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Masau Sekiguchi, Kinichi Hotta, Yoji Takeuchi, Shinji Tanaka,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Hideki Kobara, Hiroshi Kashida, Ryoichi Miyanaga, Sosuke Kato, Yoshito Hayashi, Miwa Sada,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Yutaka Saito, Shigeki Sekine, Sayo Ito, Hiroko Nakahira, Shiro Oka, Yoshikazu Hayashi, Kenichi Yoshimura,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Matsuda : </w:t>
      </w:r>
      <w:r>
        <w:rPr>
          <w:rFonts w:ascii="" w:hAnsi="" w:cs="" w:eastAsia=""/>
          <w:b w:val="false"/>
          <w:i w:val="false"/>
          <w:strike w:val="false"/>
          <w:color w:val="000000"/>
          <w:sz w:val="20"/>
          <w:u w:val="none"/>
        </w:rPr>
        <w:t xml:space="preserve">Characteristics of colorectal neuroendocrine tumors in patients prospectively enrolled in a Japanese multicenter study: a first report from the C-NET STUDY,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547-558,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5"/>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S39-S41,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翔太, 中瀧 恵実子, 久次米 里衣,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殿谷 淳子, 川人 美鈴, 坂東 加奈子, 津川 武弘 : </w:t>
      </w:r>
      <w:r>
        <w:rPr>
          <w:rFonts w:ascii="" w:hAnsi="" w:cs="" w:eastAsia=""/>
          <w:b w:val="false"/>
          <w:i w:val="false"/>
          <w:strike w:val="false"/>
          <w:color w:val="000000"/>
          <w:sz w:val="20"/>
          <w:u w:val="none"/>
        </w:rPr>
        <w:t xml:space="preserve">当院独自の早期離床プロトコルが侵襲的人工呼吸管理症例の早期離床に及ぼす影響:過去起点コホート研究．,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OP65-05,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OP36-01,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10526-10535,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Nobuto Nakanishi, Shigeaki Inoue, Yuko Ono, Jun Sugiyama, Kazushi Takayama,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Kensuke Nakamura, 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none"/>
        </w:rPr>
        <w:t xml:space="preserve">Clinical Nutrition Espen,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569-574,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AP-6,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MINAMI Keisuke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 Haboshi, N Teshima,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Tomura,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Koji Abe, Hironori Akizuki,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Kashima : </w:t>
      </w:r>
      <w:r>
        <w:rPr>
          <w:rFonts w:ascii="" w:hAnsi="" w:cs="" w:eastAsia=""/>
          <w:b w:val="false"/>
          <w:i w:val="false"/>
          <w:strike w:val="false"/>
          <w:color w:val="000000"/>
          <w:sz w:val="20"/>
          <w:u w:val="none"/>
        </w:rPr>
        <w:t xml:space="preserve">A Case of Duplicated Internal Carotid Artery with an Aberrant Internal Carotid Artery in the Middle Ear, </w:t>
      </w:r>
      <w:r>
        <w:rPr>
          <w:rFonts w:ascii="" w:hAnsi="" w:cs="" w:eastAsia=""/>
          <w:b w:val="false"/>
          <w:i w:val="true"/>
          <w:strike w:val="false"/>
          <w:color w:val="000000"/>
          <w:sz w:val="20"/>
          <w:u w:val="single"/>
        </w:rPr>
        <w:t>Practica Oto-Rhino-Laryngologica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971-975,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Yamaguchi, Yasuhisa Kanematsu,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Masaaki Korai, Kazuhisa Miyake, Shu Sogabe, Manabu Ishihara, Tatsuya Haboshi, Natsumi Teshima, Kaito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Takagi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The Journal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後天性内斜視に対する片眼内直筋後転術の効果,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OP43-04,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PP41-07,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157-158,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105,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610-612,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613-615,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副甲状腺機能低下症(偽性副甲状腺機能低下症，ファール病を含む), </w:t>
      </w:r>
      <w:r>
        <w:rPr>
          <w:rFonts w:ascii="" w:hAnsi="" w:cs="" w:eastAsia=""/>
          <w:b w:val="false"/>
          <w:i w:val="true"/>
          <w:strike w:val="false"/>
          <w:color w:val="000000"/>
          <w:sz w:val="20"/>
          <w:u w:val="none"/>
        </w:rPr>
        <w:t xml:space="preserve">精神科治療学 増刊号,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24-25,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 using the Japanese Robot Surgical System ''Hinotori'' Docking-free Design May Contribute to the Reduction of Postoperative Pain, </w:t>
      </w:r>
      <w:r>
        <w:rPr>
          <w:rFonts w:ascii="" w:hAnsi="" w:cs="" w:eastAsia=""/>
          <w:b w:val="false"/>
          <w:i w:val="true"/>
          <w:strike w:val="false"/>
          <w:color w:val="000000"/>
          <w:sz w:val="20"/>
          <w:u w:val="none"/>
        </w:rPr>
        <w:t xml:space="preserve">8th Annual North American Robotic Urology Symposium, NARUS-ASIAN Collaboration (Asian Urologic Robotic Surgeon Group) Meeting,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新規抗ヒスタミン薬のinverse agonist作用,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ナローバンドUVBを発光するLEDを用いたアレルギー性鼻炎光治療装置の開発と臨床応用への試み,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胸腹水を伴う胎児徐脈のため緊急母体搬送されてきた心房期外収縮の一例, </w:t>
      </w:r>
      <w:r>
        <w:rPr>
          <w:rFonts w:ascii="" w:hAnsi="" w:cs="" w:eastAsia=""/>
          <w:b w:val="false"/>
          <w:i w:val="true"/>
          <w:strike w:val="false"/>
          <w:color w:val="000000"/>
          <w:sz w:val="20"/>
          <w:u w:val="none"/>
        </w:rPr>
        <w:t xml:space="preserve">第3回日本産婦人科超音波学会,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当院で子宮頸癌合併妊娠として診断的円錐切除術を施行した2症例の子宮頸部細胞診についての検討, </w:t>
      </w:r>
      <w:r>
        <w:rPr>
          <w:rFonts w:ascii="" w:hAnsi="" w:cs="" w:eastAsia=""/>
          <w:b w:val="false"/>
          <w:i w:val="true"/>
          <w:strike w:val="false"/>
          <w:color w:val="000000"/>
          <w:sz w:val="20"/>
          <w:u w:val="none"/>
        </w:rPr>
        <w:t xml:space="preserve">令和5年度徳島臨床細胞学会学術集会,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術前から考えるECRS治療の長期戦略, </w:t>
      </w:r>
      <w:r>
        <w:rPr>
          <w:rFonts w:ascii="" w:hAnsi="" w:cs="" w:eastAsia=""/>
          <w:b w:val="false"/>
          <w:i w:val="true"/>
          <w:strike w:val="false"/>
          <w:color w:val="000000"/>
          <w:sz w:val="20"/>
          <w:u w:val="none"/>
        </w:rPr>
        <w:t xml:space="preserve">CRSwNP多様な治療選択肢について考える,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武田 早苗, 和喜 遥佳, 高橋 智紀,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井﨑 ゆみ子,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川辺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徳島大学における喫煙対策と現状．, </w:t>
      </w:r>
      <w:r>
        <w:rPr>
          <w:rFonts w:ascii="" w:hAnsi="" w:cs="" w:eastAsia=""/>
          <w:b w:val="false"/>
          <w:i w:val="true"/>
          <w:strike w:val="false"/>
          <w:color w:val="000000"/>
          <w:sz w:val="20"/>
          <w:u w:val="none"/>
        </w:rPr>
        <w:t xml:space="preserve">第53回中四国大学保健管理研究集会報告書, </w:t>
      </w:r>
      <w:r>
        <w:rPr>
          <w:rFonts w:ascii="" w:hAnsi="" w:cs="" w:eastAsia=""/>
          <w:b w:val="false"/>
          <w:i w:val="false"/>
          <w:strike w:val="false"/>
          <w:color w:val="000000"/>
          <w:sz w:val="20"/>
          <w:u w:val="none"/>
        </w:rPr>
        <w:t>66-69,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主にストレスや心因が関連する疾患群,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Kitazato Keiko,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Nobuto Nakanishi, Isao Miyajima, Takeshi Saijo, Takahiro Kudo, Kohei Tanaka,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Manabu Ishihara, Kensuke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Cut-off values for an ultrasound-based muscle mass assessment at intensive care unit admission: A retrospective study, </w:t>
      </w:r>
      <w:r>
        <w:rPr>
          <w:rFonts w:ascii="" w:hAnsi="" w:cs="" w:eastAsia=""/>
          <w:b w:val="false"/>
          <w:i w:val="true"/>
          <w:strike w:val="false"/>
          <w:color w:val="000000"/>
          <w:sz w:val="20"/>
          <w:u w:val="none"/>
        </w:rPr>
        <w:t xml:space="preserve">Clinical Nutrition Open Science,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263-273,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734-740,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Noriya Enomoto, Kazuhito Matsuzaki, Tomohiro Matsuda, Tadashi Yamaguchi, Takeshi Miyamoto, Mami Hanaoka, Natsumi Teshima, Ayato Kageyama, Yuichi Satoh, Tatsuya Haboshi, Masaaki Korai,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Hitoshi Niki, 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Takagi : </w:t>
      </w:r>
      <w:r>
        <w:rPr>
          <w:rFonts w:ascii="" w:hAnsi="" w:cs="" w:eastAsia=""/>
          <w:b w:val="false"/>
          <w:i w:val="false"/>
          <w:strike w:val="false"/>
          <w:color w:val="000000"/>
          <w:sz w:val="20"/>
          <w:u w:val="none"/>
        </w:rPr>
        <w:t xml:space="preserve">Effectiveness of hinge craniotomy as an alternative to decompressive craniectomy for acute subdural hematoma,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Masayasu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Age Is a Risk Factor for Olaparib Dose Modification and Discontinuation in Patients With Ovarian Cancer, </w:t>
      </w:r>
      <w:r>
        <w:rPr>
          <w:rFonts w:ascii="" w:hAnsi="" w:cs="" w:eastAsia=""/>
          <w:b w:val="false"/>
          <w:i w:val="true"/>
          <w:strike w:val="false"/>
          <w:color w:val="000000"/>
          <w:sz w:val="20"/>
          <w:u w:val="single"/>
        </w:rPr>
        <w:t>Cancer Diagnosis and Prognosis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Hirota, Tsutomu Oshigiri, Noriyuki Iesato, Makoto Emori, Atsushi Teramoto, Yuki Shiratani, Akinobu Suzuki, Hidetomi Terai, Takaki Shimizu, Kenichiro Kakutani, Yutaro Kanda, Hiroyuki Tominaga, Ichiro Kawamura, Masayuki Ishihara, Masaaki Paku, Yohei Takahashi, Toru Funayama, Kousei Miura, Eiki Shirasawa, Hirokazu Inoue, Atsushi Kimura, Takuya Iimura, Hiroshi Moridaira, Hideaki Nakajima, Shuji Watanabe, Koji Akeda, Norihiko Takegami, Kazuo Nakanishi, Hirokatsu Sawada, Koji Matsumoto, Masahiro Funaba, Hidenori Suzuki, Haruki Funao, Takashi Hirai, Bungo Otsuki, Kazu Kobayakawa, Koji Uotani,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Shinji Tanishima, Ko Hashimoto, Chizuo Iwai, Daisuke Yamabe, Akihiko Hiyama, Shoji Seki, Yuta Goto, Masashi Miyazaki, Kazuyuki Watanabe, Toshio Nakamae, Takashi Kaito, Hiroaki Nakashima, Narihito Nagoshi, Satoshi Kato, Shiro Imagama, Kota Watanabe, Gen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Furuya : </w:t>
      </w:r>
      <w:r>
        <w:rPr>
          <w:rFonts w:ascii="" w:hAnsi="" w:cs="" w:eastAsia=""/>
          <w:b w:val="false"/>
          <w:i w:val="false"/>
          <w:strike w:val="false"/>
          <w:color w:val="000000"/>
          <w:sz w:val="20"/>
          <w:u w:val="none"/>
        </w:rPr>
        <w:t xml:space="preserve">Impact of surgical treatment on patient reported outcome in patients with spinal metastases from prostate cancer.,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多様な眼合併症を呈した再発性多発軟骨炎の1例,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996-1002,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ASPPCや虹彩肉芽腫など多様な所見を呈した梅毒性ぶどう膜炎の3例,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975-982,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1408-1413,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Sumitani, Kohei Higashi, Masahiro Oura, Yusaku Maeda, Hikaru Yagi,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Takeshi Harada, Shiro Fujii, Hirokazu Miki,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Shingen Nakamura : </w:t>
      </w:r>
      <w:r>
        <w:rPr>
          <w:rFonts w:ascii="" w:hAnsi="" w:cs="" w:eastAsia=""/>
          <w:b w:val="false"/>
          <w:i w:val="false"/>
          <w:strike w:val="false"/>
          <w:color w:val="000000"/>
          <w:sz w:val="20"/>
          <w:u w:val="none"/>
        </w:rPr>
        <w:t xml:space="preserve">Effective Intractable Chylous Ascites Treatment by Lymphangiography with Lipiodol in a Patient with Follicular Lymphoma,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1223-1228,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Narushi Yokota, Shuhei Nozaki, Satoshi Harada,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Kazuya Kanda,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nephroureterectomy using the GelPoint Platform with a focus on optimizing the port position and specimen retrieval.,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Yasutoshi Hida, Shunsuke Takahagi, </w:t>
      </w:r>
      <w:r>
        <w:rPr>
          <w:rFonts w:ascii="" w:hAnsi="" w:cs="" w:eastAsia=""/>
          <w:b w:val="true"/>
          <w:i w:val="false"/>
          <w:strike w:val="false"/>
          <w:color w:val="000000"/>
          <w:sz w:val="20"/>
          <w:u w:val="single"/>
        </w:rPr>
        <w:t>Ayaka Iwawaki</w:t>
      </w:r>
      <w:r>
        <w:rPr>
          <w:rFonts w:ascii="" w:hAnsi="" w:cs="" w:eastAsia=""/>
          <w:b w:val="true"/>
          <w:i w:val="false"/>
          <w:strike w:val="false"/>
          <w:color w:val="000000"/>
          <w:sz w:val="20"/>
          <w:u w:val="none"/>
        </w:rPr>
        <w:t>, Kaori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 Myogo : </w:t>
      </w:r>
      <w:r>
        <w:rPr>
          <w:rFonts w:ascii="" w:hAnsi="" w:cs="" w:eastAsia=""/>
          <w:b w:val="false"/>
          <w:i w:val="false"/>
          <w:strike w:val="false"/>
          <w:color w:val="000000"/>
          <w:sz w:val="20"/>
          <w:u w:val="none"/>
        </w:rPr>
        <w:t xml:space="preserve">Lactation anaphylaxis: report of a rare case with recurrent postpartum anaphylaxis,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Kyotaro Fukuta, Kazuyoshi Izumi,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ureterostomy following robot-assisted radical cystectomy: a multicenter comparative study of transperitoneal versus retroperitoneal techniques.,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加島 健司 : </w:t>
      </w:r>
      <w:r>
        <w:rPr>
          <w:rFonts w:ascii="" w:hAnsi="" w:cs="" w:eastAsia=""/>
          <w:b w:val="false"/>
          <w:i w:val="false"/>
          <w:strike w:val="false"/>
          <w:color w:val="000000"/>
          <w:sz w:val="20"/>
          <w:u w:val="none"/>
        </w:rPr>
        <w:t xml:space="preserve">難聴を契機に発見された中耳内頸動脈走行異常を伴うduplicated internal carotid artery例,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971-975,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Segi, Hiroaki Nakashima, Sadayuki Ito, Jun Ouchida, Yuki Shiratani, Takaki Shimizu, Akinobu Suzuki, Hidetomi Terai, Kenichiro Kakutani, Yutaro Kanda, Hiroyuki Tominaga, Ichiro Kawamura, Masayuki Ishihara, Masaaki Paku, Yohei Takahashi, Masahiro Funaba, Toru Funayama, Hideaki Nakajima, Koji Akeda, Takashi Hirai, Hirokazu Inoue, Kazuo Nakanishi, Haruki Funao, Tsutomu Oshigiri, Bungo Otsuki, Kazu Kobayakawa, Shinji Tanishima, Ko Hashimoto, Takuya Iimura, Hirokatsu Sawada, Koji Uotani,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Chizuo Iwai, Daisuke Yamabe, Akihiko Hiyama, Shoji Seki, Yuta Goto, Masashi Miyazaki, Kazuyuki Watanabe, Toshio Nakamae, Takashi Kaito, Narihito Nagoshi, Satoshi Kato, Kota Watanabe, Shiro Imagama, Gen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Furuya : </w:t>
      </w:r>
      <w:r>
        <w:rPr>
          <w:rFonts w:ascii="" w:hAnsi="" w:cs="" w:eastAsia=""/>
          <w:b w:val="false"/>
          <w:i w:val="false"/>
          <w:strike w:val="false"/>
          <w:color w:val="000000"/>
          <w:sz w:val="20"/>
          <w:u w:val="none"/>
        </w:rPr>
        <w:t xml:space="preserve">Effects of Palliative Surgical Treatment for Spinal Metastases on the Patient's Quality of Life With a Focus on the Segment of the Metastasis: A Prospective Multicenter Study., </w:t>
      </w:r>
      <w:r>
        <w:rPr>
          <w:rFonts w:ascii="" w:hAnsi="" w:cs="" w:eastAsia=""/>
          <w:b w:val="false"/>
          <w:i w:val="true"/>
          <w:strike w:val="false"/>
          <w:color w:val="000000"/>
          <w:sz w:val="20"/>
          <w:u w:val="single"/>
        </w:rPr>
        <w:t>Global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2286-2299,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Keisuke Ishitani, Naoki Kimoto,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management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14-20,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Kanna Miyake,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Yanai : </w:t>
      </w:r>
      <w:r>
        <w:rPr>
          <w:rFonts w:ascii="" w:hAnsi="" w:cs="" w:eastAsia=""/>
          <w:b w:val="false"/>
          <w:i w:val="false"/>
          <w:strike w:val="false"/>
          <w:color w:val="000000"/>
          <w:sz w:val="20"/>
          <w:u w:val="none"/>
        </w:rPr>
        <w:t xml:space="preserve">Case report: Two cases of multiple evanescent white dot syndrome with transient night blindness, </w:t>
      </w:r>
      <w:r>
        <w:rPr>
          <w:rFonts w:ascii="" w:hAnsi="" w:cs="" w:eastAsia=""/>
          <w:b w:val="false"/>
          <w:i w:val="true"/>
          <w:strike w:val="false"/>
          <w:color w:val="000000"/>
          <w:sz w:val="20"/>
          <w:u w:val="single"/>
        </w:rPr>
        <w:t>Frontiers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Rina Shimomura, Keiko Yamamoto Shimojima,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Eriko Nishi, Ken Inoue, Satoru Nagata, Nobuhiko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Unique DUP-TRP/INV-DUP Structure Detected by Long-Read Sequencing.,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e64044,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Hei Sho Uchi, Yukiko Kondo, Youichiro Fujitsu, Katsuyoshi Suzuki, Keiko Yoshimura, Naoki Kumagai,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栗田 斉, 伊月 あゆみ, 森下 恵美子,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6歳以下の内斜視における眼競装用状況,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Clinical Features between Osseous and Nonosseous Arteriovenous Fistulas in the Cavernous Sinus, </w:t>
      </w:r>
      <w:r>
        <w:rPr>
          <w:rFonts w:ascii="" w:hAnsi="" w:cs="" w:eastAsia=""/>
          <w:b w:val="false"/>
          <w:i w:val="true"/>
          <w:strike w:val="false"/>
          <w:color w:val="000000"/>
          <w:sz w:val="20"/>
          <w:u w:val="single"/>
        </w:rPr>
        <w:t>Neurosurgery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741,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147-152,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Adjuvant Therapy for Renal Cell Carcinoma: Perspectives on Risk Stratification and Treatment Outcomes.,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true"/>
          <w:strike w:val="false"/>
          <w:color w:val="000000"/>
          <w:sz w:val="20"/>
          <w:u w:val="none"/>
        </w:rPr>
        <w:t xml:space="preserve">AACNS2024,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Tumor-infiltrating lymphocytes around ductal carcinoma in situ on core needle biopsy can aid in the prediction of the presence of invasive carcinoma, </w:t>
      </w:r>
      <w:r>
        <w:rPr>
          <w:rFonts w:ascii="" w:hAnsi="" w:cs="" w:eastAsia=""/>
          <w:b w:val="false"/>
          <w:i w:val="true"/>
          <w:strike w:val="false"/>
          <w:color w:val="000000"/>
          <w:sz w:val="20"/>
          <w:u w:val="none"/>
        </w:rPr>
        <w:t xml:space="preserve">San Antonio Breast Cancer Symposium,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副咽頭間隙に生じたSMARCB1(INI1)欠失癌例,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Gaシンチグラフィーが有効であった好酸球性副鼻腔炎に合併した再発性多発軟骨炎の1例,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術前に良性の子宮体部腫瘍と診断し腹腔鏡下腟式子宮全摘術(TLH)を施行し，術後に子宮体癌と診断された症例についての検討,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Inflow pattern of fetal hepatic veins for differentiating between conducted and non-conducted premature atrial contractions,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Miki Tomura,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for patients with refractory unilateral vestibular disorders,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藤野 勝也,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喉頭気管分離術後を施行した重症心身障碍児のカニューレ・呼吸器管理についての検討,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当科においてDupilumabを投与した好酸球性副鼻腔炎例の検討,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里奈, 山本 圭子,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井上 健, 山本 俊至 : </w:t>
      </w:r>
      <w:r>
        <w:rPr>
          <w:rFonts w:ascii="" w:hAnsi="" w:cs="" w:eastAsia=""/>
          <w:b w:val="false"/>
          <w:i w:val="false"/>
          <w:strike w:val="false"/>
          <w:color w:val="000000"/>
          <w:sz w:val="20"/>
          <w:u w:val="none"/>
        </w:rPr>
        <w:t xml:space="preserve">PLP1の3重複を来したDUP-TRP/INV-DUPの構造解析,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56Page S263,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263,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気管食道瘻がないことから食道閉鎖を否定できた胎児十二指腸狭窄・閉塞の2例,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須賀 健一, 中川 竜二, 高橋 正幸,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再発性多発軟骨炎の2例,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両角 遼太, 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当科におけるがん遺伝子パネル検査の検討,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北上 早紀, 一宮 由貴, 荒井 優子, 岡田 真帆子,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AYA世代の造血器腫瘍患者に対する病状理解と意向確認を目指した心理的アプローチの検討, </w:t>
      </w:r>
      <w:r>
        <w:rPr>
          <w:rFonts w:ascii="" w:hAnsi="" w:cs="" w:eastAsia=""/>
          <w:b w:val="false"/>
          <w:i w:val="true"/>
          <w:strike w:val="false"/>
          <w:color w:val="000000"/>
          <w:sz w:val="20"/>
          <w:u w:val="none"/>
        </w:rPr>
        <w:t xml:space="preserve">第29回日本緩和医療学会学術大会 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JGOG intergroup meeting &amp; 地方若手の会からの発信 ワークショップ, </w:t>
      </w:r>
      <w:r>
        <w:rPr>
          <w:rFonts w:ascii="" w:hAnsi="" w:cs="" w:eastAsia=""/>
          <w:b w:val="false"/>
          <w:i w:val="true"/>
          <w:strike w:val="false"/>
          <w:color w:val="000000"/>
          <w:sz w:val="20"/>
          <w:u w:val="none"/>
        </w:rPr>
        <w:t xml:space="preserve">第21回日本婦人科がん会議,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当院における内視鏡下涙嚢鼻腔吻合術の現状,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戸村 美紀,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Gaシンチグラフィーが診断に有用であった再発性多発軟骨炎例,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徳島大学病院における口蓋裂児の新生児聴覚スクリーニング結果および滲出性中耳炎の検討,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徳島県における認定学校医研修会 医師会と教育委員会の連携と養護教諭参加型健康教育,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胎児肝静脈の流入波形は心房期外収縮におけるブロックの有無の評価に有用か, </w:t>
      </w:r>
      <w:r>
        <w:rPr>
          <w:rFonts w:ascii="" w:hAnsi="" w:cs="" w:eastAsia=""/>
          <w:b w:val="false"/>
          <w:i w:val="true"/>
          <w:strike w:val="false"/>
          <w:color w:val="000000"/>
          <w:sz w:val="20"/>
          <w:u w:val="none"/>
        </w:rPr>
        <w:t xml:space="preserve">第60回日本周産期・新生児医学会,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当院でTLHを施行し術後に偶発的に子宮体癌と診断された子宮良性疾患についての検討, </w:t>
      </w:r>
      <w:r>
        <w:rPr>
          <w:rFonts w:ascii="" w:hAnsi="" w:cs="" w:eastAsia=""/>
          <w:b w:val="false"/>
          <w:i w:val="true"/>
          <w:strike w:val="false"/>
          <w:color w:val="000000"/>
          <w:sz w:val="20"/>
          <w:u w:val="none"/>
        </w:rPr>
        <w:t xml:space="preserve">第66回日本婦人科腫瘍学会学術講演,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当院でCINに対してTLHを施行後に発生した腟異形成(VAIN)についての 検討, </w:t>
      </w:r>
      <w:r>
        <w:rPr>
          <w:rFonts w:ascii="" w:hAnsi="" w:cs="" w:eastAsia=""/>
          <w:b w:val="false"/>
          <w:i w:val="true"/>
          <w:strike w:val="false"/>
          <w:color w:val="000000"/>
          <w:sz w:val="20"/>
          <w:u w:val="none"/>
        </w:rPr>
        <w:t xml:space="preserve">第64回日本産科婦人科内視鏡学会学術講演会,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峯田 あゆか,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腹腔鏡下リスク低減卵管卵巣摘出術により偶発的に悪性診断となった3例, </w:t>
      </w:r>
      <w:r>
        <w:rPr>
          <w:rFonts w:ascii="" w:hAnsi="" w:cs="" w:eastAsia=""/>
          <w:b w:val="false"/>
          <w:i w:val="true"/>
          <w:strike w:val="false"/>
          <w:color w:val="000000"/>
          <w:sz w:val="20"/>
          <w:u w:val="none"/>
        </w:rPr>
        <w:t xml:space="preserve">第64回日本産科婦人科内視鏡学会,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青山理央 (名),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パーキンソン病に対する脳深部刺激療法の経過中に自殺企図を起こし，うつ病や認知症との鑑別や併存について検討した1例, </w:t>
      </w:r>
      <w:r>
        <w:rPr>
          <w:rFonts w:ascii="" w:hAnsi="" w:cs="" w:eastAsia=""/>
          <w:b w:val="false"/>
          <w:i w:val="true"/>
          <w:strike w:val="false"/>
          <w:color w:val="000000"/>
          <w:sz w:val="20"/>
          <w:u w:val="none"/>
        </w:rPr>
        <w:t xml:space="preserve">第43回日本精神科診断学会,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視力障害をきたした副鼻腔疾患例の検討,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当院でTLHを施行し術後に偶発的に子宮体癌と診断された症例についての検討,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decompressionを行った甲状腺眼症の2例,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当院における眼窩壁骨折の検討,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婦人科疾患に対する内視鏡手術ーロボット手術とvNOTES(経腟的内視鏡手術)，それぞれの視点からー「当科におけるロボット手術の現状」,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愛菜,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遊走性焦点発作を伴う乳児てんかんの診断基準を満たしたSCN8A- Related Developmental and Epileptic Encephalopathyの男児例, </w:t>
      </w:r>
      <w:r>
        <w:rPr>
          <w:rFonts w:ascii="" w:hAnsi="" w:cs="" w:eastAsia=""/>
          <w:b w:val="false"/>
          <w:i w:val="true"/>
          <w:strike w:val="false"/>
          <w:color w:val="000000"/>
          <w:sz w:val="20"/>
          <w:u w:val="none"/>
        </w:rPr>
        <w:t xml:space="preserve">掲載誌はありません,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両側前庭機能障害と両側聾を呈した再発性多発軟骨炎例,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当科の好酸球性中耳炎治療の現状とデュピルマブの影響,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顔面神経麻痺患者の眉毛高の左右差に対するボツリヌス毒素治療,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気管食道瘻がないことから食道閉鎖を否定できた胎児十二指腸閉鎖・狭窄の2例, </w:t>
      </w:r>
      <w:r>
        <w:rPr>
          <w:rFonts w:ascii="" w:hAnsi="" w:cs="" w:eastAsia=""/>
          <w:b w:val="false"/>
          <w:i w:val="true"/>
          <w:strike w:val="false"/>
          <w:color w:val="000000"/>
          <w:sz w:val="20"/>
          <w:u w:val="none"/>
        </w:rPr>
        <w:t xml:space="preserve">日本超音波医学会 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鈴江 真史, 須賀 健一, 中川 竜二,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胎児診断できた尿生殖洞遺残症の一例, </w:t>
      </w:r>
      <w:r>
        <w:rPr>
          <w:rFonts w:ascii="" w:hAnsi="" w:cs="" w:eastAsia=""/>
          <w:b w:val="false"/>
          <w:i w:val="true"/>
          <w:strike w:val="false"/>
          <w:color w:val="000000"/>
          <w:sz w:val="20"/>
          <w:u w:val="none"/>
        </w:rPr>
        <w:t xml:space="preserve">日本超音波医学会第34回四国地方会,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猜疑心・敵意バイアスをターゲットとした青年期集団認知療法による内因性オキシトシンの変化., </w:t>
      </w:r>
      <w:r>
        <w:rPr>
          <w:rFonts w:ascii="" w:hAnsi="" w:cs="" w:eastAsia=""/>
          <w:b w:val="false"/>
          <w:i w:val="true"/>
          <w:strike w:val="false"/>
          <w:color w:val="000000"/>
          <w:sz w:val="20"/>
          <w:u w:val="none"/>
        </w:rPr>
        <w:t xml:space="preserve">第65回日本児童青年精神医学会,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最小侵襲で最大効果を目指すRARCにおいてPatient side surgeonの役割は重要である, </w:t>
      </w:r>
      <w:r>
        <w:rPr>
          <w:rFonts w:ascii="" w:hAnsi="" w:cs="" w:eastAsia=""/>
          <w:b w:val="false"/>
          <w:i w:val="true"/>
          <w:strike w:val="false"/>
          <w:color w:val="000000"/>
          <w:sz w:val="20"/>
          <w:u w:val="none"/>
        </w:rPr>
        <w:t xml:space="preserve">第62回日本癌治療学会学術集会, 臓器別シンポジウム,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骨盤臓器脱と筋，血管機能との関連についての検討, </w:t>
      </w:r>
      <w:r>
        <w:rPr>
          <w:rFonts w:ascii="" w:hAnsi="" w:cs="" w:eastAsia=""/>
          <w:b w:val="false"/>
          <w:i w:val="true"/>
          <w:strike w:val="false"/>
          <w:color w:val="000000"/>
          <w:sz w:val="20"/>
          <w:u w:val="none"/>
        </w:rPr>
        <w:t xml:space="preserve">第39回日本女性医学学会,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慧司,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強迫性障害を合併したドゥ・ラ・トゥレット症候群の一例,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上山 佑一郎,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亜昏迷状態に対して電気けいれん療法を行う予定の患者に 偶発的に慢性硬膜下血腫が発見された1例,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耕一郎, 塩田 恭史,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大脳白質病変による器質性幻覚症を伴った反復性うつ病性障害の1例,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RARC後の腟関連合併症に対する外科的治療, </w:t>
      </w:r>
      <w:r>
        <w:rPr>
          <w:rFonts w:ascii="" w:hAnsi="" w:cs="" w:eastAsia=""/>
          <w:b w:val="false"/>
          <w:i w:val="true"/>
          <w:strike w:val="false"/>
          <w:color w:val="000000"/>
          <w:sz w:val="20"/>
          <w:u w:val="none"/>
        </w:rPr>
        <w:t xml:space="preserve">第74回日本泌尿器科学会中部総会, 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塩﨑 啓登, </w:t>
      </w:r>
      <w:r>
        <w:rPr>
          <w:rFonts w:ascii="" w:hAnsi="" w:cs="" w:eastAsia=""/>
          <w:b w:val="true"/>
          <w:i w:val="false"/>
          <w:strike w:val="false"/>
          <w:color w:val="000000"/>
          <w:sz w:val="20"/>
          <w:u w:val="single"/>
        </w:rPr>
        <w:t>冨田 諒太郎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体腔内回腸導管造設時の尿管ステント留置を安全・円滑にする新規デバイス「アシステントガイド」の開発, </w:t>
      </w:r>
      <w:r>
        <w:rPr>
          <w:rFonts w:ascii="" w:hAnsi="" w:cs="" w:eastAsia=""/>
          <w:b w:val="false"/>
          <w:i w:val="true"/>
          <w:strike w:val="false"/>
          <w:color w:val="000000"/>
          <w:sz w:val="20"/>
          <w:u w:val="none"/>
        </w:rPr>
        <w:t xml:space="preserve">第37回日本内視鏡外科学会総会, 医工連携セッション,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心房細動発症予測因子としてのNAFLD関連スコアの有用性,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松﨑 慶仁,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第98回(一社)日本脳神経外科学会中国四国支部学術集会,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当科における中耳加圧治療効果の検討,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真奈,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亀井 友志,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小林 直登,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当院での類骨骨腫に対するRFAの初期経験, </w:t>
      </w:r>
      <w:r>
        <w:rPr>
          <w:rFonts w:ascii="" w:hAnsi="" w:cs="" w:eastAsia=""/>
          <w:b w:val="false"/>
          <w:i w:val="true"/>
          <w:strike w:val="false"/>
          <w:color w:val="000000"/>
          <w:sz w:val="20"/>
          <w:u w:val="none"/>
        </w:rPr>
        <w:t xml:space="preserve">第141回日本医学放射線学会 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ロボット支援手術においてPatient-side surgeonは重要な役割を果たす, </w:t>
      </w:r>
      <w:r>
        <w:rPr>
          <w:rFonts w:ascii="" w:hAnsi="" w:cs="" w:eastAsia=""/>
          <w:b w:val="false"/>
          <w:i w:val="true"/>
          <w:strike w:val="false"/>
          <w:color w:val="000000"/>
          <w:sz w:val="20"/>
          <w:u w:val="none"/>
        </w:rPr>
        <w:t xml:space="preserve">第16回日本ミニマム創泌尿器内視鏡外科学会学術集会, ビデオディスカッション ロボット支援手術の助手学,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伊丹 想,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好酸球性副鼻腔炎のサイトカイン発現に対する喘息合併とステロイド治療の影,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両角 遼太,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当科における好酸球性鼻副鼻腔炎に対するメポリズマブ投与例の検討,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両角 遼太,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スギ花粉舌下免疫療法を3年継続した症例と脱落した症例の比較検討,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寛解をめざす好酸球性副鼻腔炎・中耳炎の治療 ∼生物学的製剤の登場による変化∼,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graftを用いたCEAの基本手技と術後10年，15年の長期成績,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高齢患者に対するロボット支援体腔内尿路変向術, </w:t>
      </w:r>
      <w:r>
        <w:rPr>
          <w:rFonts w:ascii="" w:hAnsi="" w:cs="" w:eastAsia=""/>
          <w:b w:val="false"/>
          <w:i w:val="true"/>
          <w:strike w:val="false"/>
          <w:color w:val="000000"/>
          <w:sz w:val="20"/>
          <w:u w:val="none"/>
        </w:rPr>
        <w:t xml:space="preserve">第17回日本ロボット外科学会学術集会, ワークショップ,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RARC, ICUDの標準化において，Patient side surgeonの役割は重要である, </w:t>
      </w:r>
      <w:r>
        <w:rPr>
          <w:rFonts w:ascii="" w:hAnsi="" w:cs="" w:eastAsia=""/>
          <w:b w:val="false"/>
          <w:i w:val="true"/>
          <w:strike w:val="false"/>
          <w:color w:val="000000"/>
          <w:sz w:val="20"/>
          <w:u w:val="none"/>
        </w:rPr>
        <w:t xml:space="preserve">第17回日本ロボット外科学会学術集会, ビデオワークショップ,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友志,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下村 真奈, 古谷 光平, 簑手 鴻,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Visual-ICEの初期使用経験, </w:t>
      </w:r>
      <w:r>
        <w:rPr>
          <w:rFonts w:ascii="" w:hAnsi="" w:cs="" w:eastAsia=""/>
          <w:b w:val="false"/>
          <w:i w:val="true"/>
          <w:strike w:val="false"/>
          <w:color w:val="000000"/>
          <w:sz w:val="20"/>
          <w:u w:val="none"/>
        </w:rPr>
        <w:t xml:space="preserve">第53回 徳島IVR研究会,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ECRS のESSで気をつけいていること, </w:t>
      </w:r>
      <w:r>
        <w:rPr>
          <w:rFonts w:ascii="" w:hAnsi="" w:cs="" w:eastAsia=""/>
          <w:b w:val="false"/>
          <w:i w:val="true"/>
          <w:strike w:val="false"/>
          <w:color w:val="000000"/>
          <w:sz w:val="20"/>
          <w:u w:val="none"/>
        </w:rPr>
        <w:t xml:space="preserve">第3回Meet the Surgical Expert in 四国,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Pola-R-miniCHP療法が奏功したDLBCLのunfit症例,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伊澤 勝哉, 水口 一誠,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多発皮膚潰瘍を生じた節外性NK/T細胞リンパ腫の1例,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磯村 裕太,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テポチニブ投与後に高度な血小板減少と好中球減少を来したMET exon14 skipping変異陽性肺腺癌の一例,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六車 あずさ,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宮岡 由規 : </w:t>
      </w:r>
      <w:r>
        <w:rPr>
          <w:rFonts w:ascii="" w:hAnsi="" w:cs="" w:eastAsia=""/>
          <w:b w:val="false"/>
          <w:i w:val="false"/>
          <w:strike w:val="false"/>
          <w:color w:val="000000"/>
          <w:sz w:val="20"/>
          <w:u w:val="none"/>
        </w:rPr>
        <w:t xml:space="preserve">顔面に多発した偽リンパ腫の1例,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磯村 祐太,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気管支鏡で診断した肺内神経鞘腫の一例,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高野浩章 (名), 宮澤真理 (名) : </w:t>
      </w:r>
      <w:r>
        <w:rPr>
          <w:rFonts w:ascii="" w:hAnsi="" w:cs="" w:eastAsia=""/>
          <w:b w:val="false"/>
          <w:i w:val="false"/>
          <w:strike w:val="false"/>
          <w:color w:val="000000"/>
          <w:sz w:val="20"/>
          <w:u w:val="none"/>
        </w:rPr>
        <w:t xml:space="preserve">McCune-Albright症候群の1例,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吉田ありさ (名), </w:t>
      </w: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アザチオプリンが著効したリウマトイド血管炎の1例,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Lactation anaphylaxisの1例,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鼻茸を伴う慢性鼻副鼻腔炎治療の新展開 抗IL-5抗体ヌーカラの登場と今後の展望, </w:t>
      </w:r>
      <w:r>
        <w:rPr>
          <w:rFonts w:ascii="" w:hAnsi="" w:cs="" w:eastAsia=""/>
          <w:b w:val="false"/>
          <w:i w:val="true"/>
          <w:strike w:val="false"/>
          <w:color w:val="000000"/>
          <w:sz w:val="20"/>
          <w:u w:val="none"/>
        </w:rPr>
        <w:t xml:space="preserve">GSK CRSwNP Seminer in 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新しい鼻アレルギーガイドラインと花粉症重症化ゼロ作戦について, </w:t>
      </w:r>
      <w:r>
        <w:rPr>
          <w:rFonts w:ascii="" w:hAnsi="" w:cs="" w:eastAsia=""/>
          <w:b w:val="false"/>
          <w:i w:val="true"/>
          <w:strike w:val="false"/>
          <w:color w:val="000000"/>
          <w:sz w:val="20"/>
          <w:u w:val="none"/>
        </w:rPr>
        <w:t xml:space="preserve">令和6年度徳島県アレルギー疾患県民公開講座,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両側前庭機能障害に対するウェアラブルデバイスを用いた感覚代行治療, </w:t>
      </w:r>
      <w:r>
        <w:rPr>
          <w:rFonts w:ascii="" w:hAnsi="" w:cs="" w:eastAsia=""/>
          <w:b w:val="false"/>
          <w:i w:val="true"/>
          <w:strike w:val="false"/>
          <w:color w:val="000000"/>
          <w:sz w:val="20"/>
          <w:u w:val="none"/>
        </w:rPr>
        <w:t xml:space="preserve">第21回姿勢と歩行研究会,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抗PD-1抗体投与後に移植後シクロホスファミド併用ハプロ移植を行ったHodgkinリンパ腫, </w:t>
      </w:r>
      <w:r>
        <w:rPr>
          <w:rFonts w:ascii="" w:hAnsi="" w:cs="" w:eastAsia=""/>
          <w:b w:val="false"/>
          <w:i w:val="true"/>
          <w:strike w:val="false"/>
          <w:color w:val="000000"/>
          <w:sz w:val="20"/>
          <w:u w:val="none"/>
        </w:rPr>
        <w:t xml:space="preserve">日本小児科学会雑誌 = The journal of the Japan Pediatric Society,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Shingen Nakamura, Yusaku Maeda, Ryohei Sumitani, Masahiro Oura,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Hikaru Yagi, Shiro Fujii, Takeshi Harada, Ichi Ken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False-Positive Galactomannan Test Results in Multiple Myeloma, </w:t>
      </w:r>
      <w:r>
        <w:rPr>
          <w:rFonts w:ascii="" w:hAnsi="" w:cs="" w:eastAsia=""/>
          <w:b w:val="false"/>
          <w:i w:val="true"/>
          <w:strike w:val="false"/>
          <w:color w:val="000000"/>
          <w:sz w:val="20"/>
          <w:u w:val="single"/>
        </w:rPr>
        <w:t>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Fumiya Kadoriku, Seiya Utsunomiya, Keito Shiozaki, Takeshi Nakashima,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Geriatric Nutritional Risk Index Predicts Postoperative Complications in Elderly Patients Undergoing Robot-Assisted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Ryohei Sumitani, Mamiko Takahashi, Masahiro Oura,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Takeshi Harada, Shiro Fujii, Shingen Nakamura, Hirokazu Miki, Kumiko Kagawa, Nori Sato, Rei Ono,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Katoh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379-386,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 Guide: a novel device for looping blood vessels in robot-assisted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Hiroaki Hayashi, Kosaku Higashino,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Radiation Exposure for a Spinal Interventionalist Performing Fluoroscopic Selective Nerve Root Block: A Cadaveric Study,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MRI findings in two cases of seromucinous borderline tumors coexisting with carcinoma in endometriotic cysts: Case reports and literature review.,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e16368, 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Regarding ''Initial Experience of Robot-Assisted Nephrectomy and Nephroureterectomy Using the Novel Saroa Surgical System'',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Saki Kobayashi,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Radical Nephrectomy for Renal Cell Carcinoma in a Right Intrathoracic Kidney Following Congenital Diaphragmatic Hernia Repair: A Case Report,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Takahisa Kurosaki, Jiro Kobayashi,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Replace CT in the Diagnosis and Staging of Lumbar Spondylolysis in Pediatric Patients? A Validation Study Using MR Bone Imaging, </w:t>
      </w:r>
      <w:r>
        <w:rPr>
          <w:rFonts w:ascii="" w:hAnsi="" w:cs="" w:eastAsia=""/>
          <w:b w:val="false"/>
          <w:i w:val="true"/>
          <w:strike w:val="false"/>
          <w:color w:val="000000"/>
          <w:sz w:val="20"/>
          <w:u w:val="single"/>
        </w:rPr>
        <w:t>Journal of Pediatric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アレルギー性鼻炎の保存的治療と手術治療,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309, </w:t>
      </w:r>
      <w:r>
        <w:rPr>
          <w:rFonts w:ascii="" w:hAnsi="" w:cs="" w:eastAsia=""/>
          <w:b w:val="false"/>
          <w:i w:val="false"/>
          <w:strike w:val="false"/>
          <w:color w:val="000000"/>
          <w:sz w:val="20"/>
          <w:u w:val="none"/>
        </w:rPr>
        <w:t>84-96,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Keizo Wada, Daisuke Hamada,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Sairyo : </w:t>
      </w:r>
      <w:r>
        <w:rPr>
          <w:rFonts w:ascii="" w:hAnsi="" w:cs="" w:eastAsia=""/>
          <w:b w:val="false"/>
          <w:i w:val="false"/>
          <w:strike w:val="false"/>
          <w:color w:val="000000"/>
          <w:sz w:val="20"/>
          <w:u w:val="none"/>
        </w:rPr>
        <w:t xml:space="preserve">Robotic-assisted total knee arthroplasty: Systematic review of surgical assist robotic systems available in Japan, </w:t>
      </w:r>
      <w:r>
        <w:rPr>
          <w:rFonts w:ascii="" w:hAnsi="" w:cs="" w:eastAsia=""/>
          <w:b w:val="false"/>
          <w:i w:val="true"/>
          <w:strike w:val="false"/>
          <w:color w:val="000000"/>
          <w:sz w:val="20"/>
          <w:u w:val="single"/>
        </w:rPr>
        <w:t>Journal of Joint Surgery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90-95,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特集【月経困難症と子宮内膜症 病態・管理法の最新知見】子宮内膜症の治療方針決定のための診断プロセス MRI所見の診かた,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624-629, 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Takotsubo Cardiomyopathy With Cardiogenic Shock Misdiagnosed as Old MI, Successfully Treated With TAVR, </w:t>
      </w:r>
      <w:r>
        <w:rPr>
          <w:rFonts w:ascii="" w:hAnsi="" w:cs="" w:eastAsia=""/>
          <w:b w:val="false"/>
          <w:i w:val="true"/>
          <w:strike w:val="false"/>
          <w:color w:val="000000"/>
          <w:sz w:val="20"/>
          <w:u w:val="none"/>
        </w:rPr>
        <w:t xml:space="preserve">NewYork Valves 2025, </w:t>
      </w:r>
      <w:r>
        <w:rPr>
          <w:rFonts w:ascii="" w:hAnsi="" w:cs="" w:eastAsia=""/>
          <w:b w:val="false"/>
          <w:i w:val="false"/>
          <w:strike w:val="false"/>
          <w:color w:val="000000"/>
          <w:sz w:val="20"/>
          <w:u w:val="none"/>
        </w:rPr>
        <w:t>NewYork,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J Maeda,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promoters aortic chondrogenesis and calification in apolipoprotein e-deficient mice 41.5.2- Atherosclerosis, Cerebrovascular Diseases, Aneurysm, Restenosis,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Foramen Magnum Decompression(FMD)を行った軟骨無形成症の乳児例, </w:t>
      </w:r>
      <w:r>
        <w:rPr>
          <w:rFonts w:ascii="" w:hAnsi="" w:cs="" w:eastAsia=""/>
          <w:b w:val="false"/>
          <w:i w:val="true"/>
          <w:strike w:val="false"/>
          <w:color w:val="000000"/>
          <w:sz w:val="20"/>
          <w:u w:val="none"/>
        </w:rPr>
        <w:t xml:space="preserve">第99回日本脳神経外科学会中国四国支部学術集会,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呼吸障害を呈しForamen Magnum Decompression(FMD)を行った軟骨無形成症の乳児例, </w:t>
      </w:r>
      <w:r>
        <w:rPr>
          <w:rFonts w:ascii="" w:hAnsi="" w:cs="" w:eastAsia=""/>
          <w:b w:val="false"/>
          <w:i w:val="true"/>
          <w:strike w:val="false"/>
          <w:color w:val="000000"/>
          <w:sz w:val="20"/>
          <w:u w:val="none"/>
        </w:rPr>
        <w:t xml:space="preserve">第53回日本小児神経外科学会,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阿部 祐也,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 鋭人, 松井 栞,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抗がん剤治療の副作用マネジメント,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HER2陽性乳癌における治療方針と今後の展望,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