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徳島県市町村国保特定健診・後期高齢者医療健診における心電図異常に関わる因子の 前向き解析, </w:t>
      </w:r>
      <w:r>
        <w:rPr>
          <w:rFonts w:ascii="" w:hAnsi="" w:cs="" w:eastAsia=""/>
          <w:b w:val="false"/>
          <w:i w:val="true"/>
          <w:strike w:val="false"/>
          <w:color w:val="000000"/>
          <w:sz w:val="20"/>
          <w:u w:val="none"/>
        </w:rPr>
        <w:t xml:space="preserve">第9回 日本糖尿病・生活習慣病ヒューマンデータ学会,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single"/>
        </w:rPr>
        <w:t>NPJ Metabolic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Yamamoto,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Kyoko Toyokawa, Dai Nagata, Kensuke Makihata, Haruki Koganemaru, Tomoki Sakamoto, Kayoko Teshima, Yuka Urata, Yoshimi Muta, Hisashi Yokomizo, Dan Sekiguchi, Yasutaka Maeda, Masae Minami, Asuka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Daiji Kawanami : </w:t>
      </w:r>
      <w:r>
        <w:rPr>
          <w:rFonts w:ascii="" w:hAnsi="" w:cs="" w:eastAsia=""/>
          <w:b w:val="false"/>
          <w:i w:val="false"/>
          <w:strike w:val="false"/>
          <w:color w:val="000000"/>
          <w:sz w:val="20"/>
          <w:u w:val="none"/>
        </w:rPr>
        <w:t xml:space="preserve">Association between self-stigma and diabetic complications in Japanese people with type 2 diabetes: A cross-sectional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e095698, 2025.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Kelly Clemens S., Luana Colloca, Andrew Geers 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belief and attitudes towards side effect disclosure in Japan: A general population-based online survey, </w:t>
      </w:r>
      <w:r>
        <w:rPr>
          <w:rFonts w:ascii="" w:hAnsi="" w:cs="" w:eastAsia=""/>
          <w:b w:val="false"/>
          <w:i w:val="true"/>
          <w:strike w:val="false"/>
          <w:color w:val="000000"/>
          <w:sz w:val="20"/>
          <w:u w:val="none"/>
        </w:rPr>
        <w:t xml:space="preserve">5th International Conference of the Society for Interdisciplinary Placebo Studies (SIPS), </w:t>
      </w:r>
      <w:r>
        <w:rPr>
          <w:rFonts w:ascii="" w:hAnsi="" w:cs="" w:eastAsia=""/>
          <w:b w:val="false"/>
          <w:i w:val="false"/>
          <w:strike w:val="false"/>
          <w:color w:val="000000"/>
          <w:sz w:val="20"/>
          <w:u w:val="none"/>
        </w:rPr>
        <w:t>Jun.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永田 大,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山本 真悠子, 豊川 恭子, 秀島 早紀, 牟田 芳実, 横溝 久, 川浪 大治 : </w:t>
      </w:r>
      <w:r>
        <w:rPr>
          <w:rFonts w:ascii="" w:hAnsi="" w:cs="" w:eastAsia=""/>
          <w:b w:val="false"/>
          <w:i w:val="false"/>
          <w:strike w:val="false"/>
          <w:color w:val="000000"/>
          <w:sz w:val="20"/>
          <w:u w:val="none"/>
        </w:rPr>
        <w:t xml:space="preserve">2型糖尿病合併症に対する血清リン濃度の影響に関する検討,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