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Daishiroh Kobayashi, KURAOKA Eisuke, Junya Hayashi, Takuma Yasuda, Yutaka Kohmura,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Norio Harada, Nobuya Inagaki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S-Protected cysteine sulfoxide-enabled tryptophan-selective modification with application to peptide lipidation, </w:t>
      </w:r>
      <w:r>
        <w:rPr>
          <w:rFonts w:ascii="" w:hAnsi="" w:cs="" w:eastAsia=""/>
          <w:b w:val="false"/>
          <w:i w:val="true"/>
          <w:strike w:val="false"/>
          <w:color w:val="000000"/>
          <w:sz w:val="20"/>
          <w:u w:val="single"/>
        </w:rPr>
        <w:t>ACS Medicinal Chemistry Letters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13, </w:t>
      </w:r>
      <w:r>
        <w:rPr>
          <w:rFonts w:ascii="" w:hAnsi="" w:cs="" w:eastAsia=""/>
          <w:b w:val="false"/>
          <w:i w:val="true"/>
          <w:strike w:val="false"/>
          <w:color w:val="000000"/>
          <w:sz w:val="20"/>
          <w:u w:val="none"/>
        </w:rPr>
        <w:t xml:space="preserve">7, </w:t>
      </w:r>
      <w:r>
        <w:rPr>
          <w:rFonts w:ascii="" w:hAnsi="" w:cs="" w:eastAsia=""/>
          <w:b w:val="false"/>
          <w:i w:val="false"/>
          <w:strike w:val="false"/>
          <w:color w:val="000000"/>
          <w:sz w:val="20"/>
          <w:u w:val="none"/>
        </w:rPr>
        <w:t>1125-1130, 2022.</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Misaki Yamasaki, Yuika Seto, </w:t>
      </w:r>
      <w:r>
        <w:rPr>
          <w:rFonts w:ascii="" w:hAnsi="" w:cs="" w:eastAsia=""/>
          <w:b w:val="true"/>
          <w:i w:val="false"/>
          <w:strike w:val="false"/>
          <w:color w:val="000000"/>
          <w:sz w:val="20"/>
          <w:u w:val="single"/>
        </w:rPr>
        <w:t>Mizune Ohzono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Shigenaga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a novel tocopheryl ester for suppression of lipid accumulation without cytotoxicity by optimization of dicarboxylic ester moiety, </w:t>
      </w:r>
      <w:r>
        <w:rPr>
          <w:rFonts w:ascii="" w:hAnsi="" w:cs="" w:eastAsia=""/>
          <w:b w:val="false"/>
          <w:i w:val="true"/>
          <w:strike w:val="false"/>
          <w:color w:val="000000"/>
          <w:sz w:val="20"/>
          <w:u w:val="single"/>
        </w:rPr>
        <w:t>Biochemistry and Biophysics Reports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31, </w:t>
      </w:r>
      <w:r>
        <w:rPr>
          <w:rFonts w:ascii="" w:hAnsi="" w:cs="" w:eastAsia=""/>
          <w:b w:val="false"/>
          <w:i w:val="false"/>
          <w:strike w:val="false"/>
          <w:color w:val="000000"/>
          <w:sz w:val="20"/>
          <w:u w:val="none"/>
        </w:rPr>
        <w:t>101329, 2022.</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Morito Katsuya, Shimizu Ryota, Ali Hanif, Shimada Akina, Miyazaki Tohru, Takahashi Naoko, Rahman Motiur M., Tsuji Kazuki, Shimozawa Nobuyuki,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Momoyo Azuma</w:t>
      </w:r>
      <w:r>
        <w:rPr>
          <w:rFonts w:ascii="" w:hAnsi="" w:cs="" w:eastAsia=""/>
          <w:b w:val="true"/>
          <w:i w:val="false"/>
          <w:strike w:val="false"/>
          <w:color w:val="000000"/>
          <w:sz w:val="20"/>
          <w:u w:val="none"/>
        </w:rPr>
        <w:t xml:space="preserve">, Nanjundan Meera, </w:t>
      </w:r>
      <w:r>
        <w:rPr>
          <w:rFonts w:ascii="" w:hAnsi="" w:cs="" w:eastAsia=""/>
          <w:b w:val="true"/>
          <w:i w:val="false"/>
          <w:strike w:val="false"/>
          <w:color w:val="000000"/>
          <w:sz w:val="20"/>
          <w:u w:val="single"/>
        </w:rPr>
        <w:t>Kentaro Kogure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Tamotsu Tanaka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Molecular species profiles of plasma ceramides in different clinical types of X-linked adrenoleukodystrophy, </w:t>
      </w:r>
      <w:r>
        <w:rPr>
          <w:rFonts w:ascii="" w:hAnsi="" w:cs="" w:eastAsia=""/>
          <w:b w:val="false"/>
          <w:i w:val="true"/>
          <w:strike w:val="false"/>
          <w:color w:val="000000"/>
          <w:sz w:val="20"/>
          <w:u w:val="single"/>
        </w:rPr>
        <w:t>The Journal of Medical Investigation : JMI</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70, </w:t>
      </w:r>
      <w:r>
        <w:rPr>
          <w:rFonts w:ascii="" w:hAnsi="" w:cs="" w:eastAsia=""/>
          <w:b w:val="false"/>
          <w:i w:val="true"/>
          <w:strike w:val="false"/>
          <w:color w:val="000000"/>
          <w:sz w:val="20"/>
          <w:u w:val="none"/>
        </w:rPr>
        <w:t xml:space="preserve">3.4, </w:t>
      </w:r>
      <w:r>
        <w:rPr>
          <w:rFonts w:ascii="" w:hAnsi="" w:cs="" w:eastAsia=""/>
          <w:b w:val="false"/>
          <w:i w:val="false"/>
          <w:strike w:val="false"/>
          <w:color w:val="000000"/>
          <w:sz w:val="20"/>
          <w:u w:val="none"/>
        </w:rPr>
        <w:t>403-410,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Ray Nath Manobendro, </w:t>
      </w:r>
      <w:r>
        <w:rPr>
          <w:rFonts w:ascii="" w:hAnsi="" w:cs="" w:eastAsia=""/>
          <w:b w:val="true"/>
          <w:i w:val="false"/>
          <w:strike w:val="false"/>
          <w:color w:val="000000"/>
          <w:sz w:val="20"/>
          <w:u w:val="single"/>
        </w:rPr>
        <w:t>Mizune Ohzono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Only one carbon difference determines the pro-apoptotic activity of α-tocopheryl esters, </w:t>
      </w:r>
      <w:r>
        <w:rPr>
          <w:rFonts w:ascii="" w:hAnsi="" w:cs="" w:eastAsia=""/>
          <w:b w:val="false"/>
          <w:i w:val="true"/>
          <w:strike w:val="false"/>
          <w:color w:val="000000"/>
          <w:sz w:val="20"/>
          <w:u w:val="single"/>
        </w:rPr>
        <w:t>The FEBS Journal</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290, </w:t>
      </w:r>
      <w:r>
        <w:rPr>
          <w:rFonts w:ascii="" w:hAnsi="" w:cs="" w:eastAsia=""/>
          <w:b w:val="false"/>
          <w:i w:val="false"/>
          <w:strike w:val="false"/>
          <w:color w:val="000000"/>
          <w:sz w:val="20"/>
          <w:u w:val="none"/>
        </w:rPr>
        <w:t>1027-1048,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OHKAWACHI Kento, Kaito Anzaki, Daishiro Kobayashi, Ryuji Kyan, Takuma Yasuda,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Norio Harada, </w:t>
      </w:r>
      <w:r>
        <w:rPr>
          <w:rFonts w:ascii="" w:hAnsi="" w:cs="" w:eastAsia=""/>
          <w:b w:val="true"/>
          <w:i w:val="false"/>
          <w:strike w:val="false"/>
          <w:color w:val="000000"/>
          <w:sz w:val="20"/>
          <w:u w:val="single"/>
        </w:rPr>
        <w:t>Akira Shigenaga</w:t>
      </w:r>
      <w:r>
        <w:rPr>
          <w:rFonts w:ascii="" w:hAnsi="" w:cs="" w:eastAsia=""/>
          <w:b w:val="true"/>
          <w:i w:val="false"/>
          <w:strike w:val="false"/>
          <w:color w:val="000000"/>
          <w:sz w:val="20"/>
          <w:u w:val="none"/>
        </w:rPr>
        <w:t>, Nobuya Inagaki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Residue-selective CH sulfenylation enabled by acid-activated S-acetamidomethyl cysteine sulfoxide with application to one-pot stapling and lipidation sequence, </w:t>
      </w:r>
      <w:r>
        <w:rPr>
          <w:rFonts w:ascii="" w:hAnsi="" w:cs="" w:eastAsia=""/>
          <w:b w:val="false"/>
          <w:i w:val="true"/>
          <w:strike w:val="false"/>
          <w:color w:val="000000"/>
          <w:sz w:val="20"/>
          <w:u w:val="single"/>
        </w:rPr>
        <w:t>Chemistry - A European Journal</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29, </w:t>
      </w:r>
      <w:r>
        <w:rPr>
          <w:rFonts w:ascii="" w:hAnsi="" w:cs="" w:eastAsia=""/>
          <w:b w:val="false"/>
          <w:i w:val="true"/>
          <w:strike w:val="false"/>
          <w:color w:val="000000"/>
          <w:sz w:val="20"/>
          <w:u w:val="none"/>
        </w:rPr>
        <w:t xml:space="preserve">26, </w:t>
      </w:r>
      <w:r>
        <w:rPr>
          <w:rFonts w:ascii="" w:hAnsi="" w:cs="" w:eastAsia=""/>
          <w:b w:val="false"/>
          <w:i w:val="false"/>
          <w:strike w:val="false"/>
          <w:color w:val="000000"/>
          <w:sz w:val="20"/>
          <w:u w:val="none"/>
        </w:rPr>
        <w:t>e202300799, 2023.</w:t>
      </w:r>
    </w:p>
    <w:p>
      <w:pPr>
        <w:numPr>
          <w:numId w:val="5"/>
        </w:numPr>
        <w:autoSpaceDE w:val="off"/>
        <w:autoSpaceDN w:val="off"/>
        <w:spacing w:line="-240" w:lineRule="auto"/>
        <w:ind w:left="30"/>
      </w:pPr>
      <w:r>
        <w:rPr>
          <w:rFonts w:ascii="" w:hAnsi="" w:cs="" w:eastAsia=""/>
          <w:b w:val="true"/>
          <w:i w:val="false"/>
          <w:strike w:val="false"/>
          <w:color w:val="000000"/>
          <w:sz w:val="20"/>
          <w:u w:val="single"/>
        </w:rPr>
        <w:t>Takeshi Harada</w:t>
      </w:r>
      <w:r>
        <w:rPr>
          <w:rFonts w:ascii="" w:hAnsi="" w:cs="" w:eastAsia=""/>
          <w:b w:val="true"/>
          <w:i w:val="false"/>
          <w:strike w:val="false"/>
          <w:color w:val="000000"/>
          <w:sz w:val="20"/>
          <w:u w:val="none"/>
        </w:rPr>
        <w:t xml:space="preserve">, Hiroto Ohguchi, Asuka Oda,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Jumpei Teramachi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Masahiro Hiasa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Ryohei Sumitani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Masahiro Oura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Kimiko Sogabe</w:t>
      </w:r>
      <w:r>
        <w:rPr>
          <w:rFonts w:ascii="" w:hAnsi="" w:cs="" w:eastAsia=""/>
          <w:b w:val="true"/>
          <w:i w:val="false"/>
          <w:strike w:val="false"/>
          <w:color w:val="000000"/>
          <w:sz w:val="20"/>
          <w:u w:val="none"/>
        </w:rPr>
        <w:t xml:space="preserve">, Tomoko Maruhashi, Mamiko Takahashi, </w:t>
      </w:r>
      <w:r>
        <w:rPr>
          <w:rFonts w:ascii="" w:hAnsi="" w:cs="" w:eastAsia=""/>
          <w:b w:val="true"/>
          <w:i w:val="false"/>
          <w:strike w:val="false"/>
          <w:color w:val="000000"/>
          <w:sz w:val="20"/>
          <w:u w:val="single"/>
        </w:rPr>
        <w:t>Shiroh Fujii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Shingen Nakamura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Hirokazu Miki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Kumiko Kagawa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Shuji Ozaki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Teru Hideshima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Masahiro Abe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Novel antimyeloma therapeutic option with inhibition of the HDAC1-IRF4 axis and PIM kinase, </w:t>
      </w:r>
      <w:r>
        <w:rPr>
          <w:rFonts w:ascii="" w:hAnsi="" w:cs="" w:eastAsia=""/>
          <w:b w:val="false"/>
          <w:i w:val="true"/>
          <w:strike w:val="false"/>
          <w:color w:val="000000"/>
          <w:sz w:val="20"/>
          <w:u w:val="single"/>
        </w:rPr>
        <w:t>Blood Advances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 </w:t>
      </w:r>
      <w:r>
        <w:rPr>
          <w:rFonts w:ascii="" w:hAnsi="" w:cs="" w:eastAsia=""/>
          <w:b w:val="false"/>
          <w:i w:val="true"/>
          <w:strike w:val="false"/>
          <w:color w:val="000000"/>
          <w:sz w:val="20"/>
          <w:u w:val="none"/>
        </w:rPr>
        <w:t xml:space="preserve">6, </w:t>
      </w:r>
      <w:r>
        <w:rPr>
          <w:rFonts w:ascii="" w:hAnsi="" w:cs="" w:eastAsia=""/>
          <w:b w:val="false"/>
          <w:i w:val="false"/>
          <w:strike w:val="false"/>
          <w:color w:val="000000"/>
          <w:sz w:val="20"/>
          <w:u w:val="none"/>
        </w:rPr>
        <w:t>1019-1032, 2023.</w:t>
      </w:r>
    </w:p>
    <w:p>
      <w:pPr>
        <w:numPr>
          <w:numId w:val="5"/>
        </w:numPr>
        <w:autoSpaceDE w:val="off"/>
        <w:autoSpaceDN w:val="off"/>
        <w:spacing w:line="-240" w:lineRule="auto"/>
        <w:ind w:left="30"/>
      </w:pP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Advances in Preparation of Peptide and Protein Thioesters Aiming to Use in Medicinal Sciences, </w:t>
      </w:r>
      <w:r>
        <w:rPr>
          <w:rFonts w:ascii="" w:hAnsi="" w:cs="" w:eastAsia=""/>
          <w:b w:val="false"/>
          <w:i w:val="true"/>
          <w:strike w:val="false"/>
          <w:color w:val="000000"/>
          <w:sz w:val="20"/>
          <w:u w:val="single"/>
        </w:rPr>
        <w:t>Chemical &amp; Pharmaceutical Bulletin</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70, </w:t>
      </w:r>
      <w:r>
        <w:rPr>
          <w:rFonts w:ascii="" w:hAnsi="" w:cs="" w:eastAsia=""/>
          <w:b w:val="false"/>
          <w:i w:val="true"/>
          <w:strike w:val="false"/>
          <w:color w:val="000000"/>
          <w:sz w:val="20"/>
          <w:u w:val="none"/>
        </w:rPr>
        <w:t xml:space="preserve">5, </w:t>
      </w:r>
      <w:r>
        <w:rPr>
          <w:rFonts w:ascii="" w:hAnsi="" w:cs="" w:eastAsia=""/>
          <w:b w:val="false"/>
          <w:i w:val="false"/>
          <w:strike w:val="false"/>
          <w:color w:val="000000"/>
          <w:sz w:val="20"/>
          <w:u w:val="none"/>
        </w:rPr>
        <w:t>316-323, May 2022.</w:t>
      </w:r>
    </w:p>
    <w:p>
      <w:pPr>
        <w:numPr>
          <w:numId w:val="5"/>
        </w:numPr>
        <w:autoSpaceDE w:val="off"/>
        <w:autoSpaceDN w:val="off"/>
        <w:spacing w:line="-240" w:lineRule="auto"/>
        <w:ind w:left="30"/>
      </w:pP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山﨑 美沙季, 瀬戸 唯加,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安全で脂肪蓄積抑制作用を有する新規ビタミンE誘導体の開発, </w:t>
      </w:r>
      <w:r>
        <w:rPr>
          <w:rFonts w:ascii="" w:hAnsi="" w:cs="" w:eastAsia=""/>
          <w:b w:val="false"/>
          <w:i w:val="true"/>
          <w:strike w:val="false"/>
          <w:color w:val="000000"/>
          <w:sz w:val="20"/>
          <w:u w:val="none"/>
        </w:rPr>
        <w:t xml:space="preserve">日本ビタミン学会第74回大会, </w:t>
      </w:r>
      <w:r>
        <w:rPr>
          <w:rFonts w:ascii="" w:hAnsi="" w:cs="" w:eastAsia=""/>
          <w:b w:val="false"/>
          <w:i w:val="false"/>
          <w:strike w:val="false"/>
          <w:color w:val="000000"/>
          <w:sz w:val="20"/>
          <w:u w:val="none"/>
        </w:rPr>
        <w:t>2022年6月.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Lossen転位を起点とした合成後期ペプチド主鎖ヘテロ化反応の開発, </w:t>
      </w:r>
      <w:r>
        <w:rPr>
          <w:rFonts w:ascii="" w:hAnsi="" w:cs="" w:eastAsia=""/>
          <w:b w:val="false"/>
          <w:i w:val="true"/>
          <w:strike w:val="false"/>
          <w:color w:val="000000"/>
          <w:sz w:val="20"/>
          <w:u w:val="none"/>
        </w:rPr>
        <w:t xml:space="preserve">創薬懇話会2022 in 名古屋, </w:t>
      </w:r>
      <w:r>
        <w:rPr>
          <w:rFonts w:ascii="" w:hAnsi="" w:cs="" w:eastAsia=""/>
          <w:b w:val="false"/>
          <w:i w:val="false"/>
          <w:strike w:val="false"/>
          <w:color w:val="000000"/>
          <w:sz w:val="20"/>
          <w:u w:val="none"/>
        </w:rPr>
        <w:t>2022年7月.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小林 大志朗, 林 隼矢, 日高 功太, 大川内 健人, 光村 豊,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保護システインスルホキシドを利用したペプチド・タンパク質Trp残基選択的修飾法の開発研究, </w:t>
      </w:r>
      <w:r>
        <w:rPr>
          <w:rFonts w:ascii="" w:hAnsi="" w:cs="" w:eastAsia=""/>
          <w:b w:val="false"/>
          <w:i w:val="true"/>
          <w:strike w:val="false"/>
          <w:color w:val="000000"/>
          <w:sz w:val="20"/>
          <w:u w:val="none"/>
        </w:rPr>
        <w:t xml:space="preserve">第54回若手ペプチド夏の勉強会, </w:t>
      </w:r>
      <w:r>
        <w:rPr>
          <w:rFonts w:ascii="" w:hAnsi="" w:cs="" w:eastAsia=""/>
          <w:b w:val="false"/>
          <w:i w:val="false"/>
          <w:strike w:val="false"/>
          <w:color w:val="000000"/>
          <w:sz w:val="20"/>
          <w:u w:val="none"/>
        </w:rPr>
        <w:t>2022年8月.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ペプチド主鎖修飾反応の開発とチオエーテル含有環状ペプチド合成への展開, </w:t>
      </w:r>
      <w:r>
        <w:rPr>
          <w:rFonts w:ascii="" w:hAnsi="" w:cs="" w:eastAsia=""/>
          <w:b w:val="false"/>
          <w:i w:val="true"/>
          <w:strike w:val="false"/>
          <w:color w:val="000000"/>
          <w:sz w:val="20"/>
          <w:u w:val="none"/>
        </w:rPr>
        <w:t xml:space="preserve">第54回若手ペプチド夏の勉強会, </w:t>
      </w:r>
      <w:r>
        <w:rPr>
          <w:rFonts w:ascii="" w:hAnsi="" w:cs="" w:eastAsia=""/>
          <w:b w:val="false"/>
          <w:i w:val="false"/>
          <w:strike w:val="false"/>
          <w:color w:val="000000"/>
          <w:sz w:val="20"/>
          <w:u w:val="none"/>
        </w:rPr>
        <w:t>2022年8月.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INTRAMOLECULAR THIOETHERIFICATION ON PEPTIDE BACKBONE FOR CHEMICAL SYNTHESIS OF SACTIPEPTIDE, </w:t>
      </w:r>
      <w:r>
        <w:rPr>
          <w:rFonts w:ascii="" w:hAnsi="" w:cs="" w:eastAsia=""/>
          <w:b w:val="false"/>
          <w:i w:val="true"/>
          <w:strike w:val="false"/>
          <w:color w:val="000000"/>
          <w:sz w:val="20"/>
          <w:u w:val="none"/>
        </w:rPr>
        <w:t xml:space="preserve">第59回ペプチド討論会, </w:t>
      </w:r>
      <w:r>
        <w:rPr>
          <w:rFonts w:ascii="" w:hAnsi="" w:cs="" w:eastAsia=""/>
          <w:b w:val="false"/>
          <w:i w:val="false"/>
          <w:strike w:val="false"/>
          <w:color w:val="000000"/>
          <w:sz w:val="20"/>
          <w:u w:val="none"/>
        </w:rPr>
        <w:t>Oct. 2022.</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日高 功太, 小林 大志朗, 林 隼矢,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ONE-POT/STEPWISE DISULFIDE BOND-FORMING REACTION ENABLED BY S-PROTECTED CYSTEINE SULFOXIDE WITH ITS APPLICATION TO INSULIN SYNTHESIS, </w:t>
      </w:r>
      <w:r>
        <w:rPr>
          <w:rFonts w:ascii="" w:hAnsi="" w:cs="" w:eastAsia=""/>
          <w:b w:val="false"/>
          <w:i w:val="true"/>
          <w:strike w:val="false"/>
          <w:color w:val="000000"/>
          <w:sz w:val="20"/>
          <w:u w:val="none"/>
        </w:rPr>
        <w:t xml:space="preserve">第59回ペプチド討論会, </w:t>
      </w:r>
      <w:r>
        <w:rPr>
          <w:rFonts w:ascii="" w:hAnsi="" w:cs="" w:eastAsia=""/>
          <w:b w:val="false"/>
          <w:i w:val="false"/>
          <w:strike w:val="false"/>
          <w:color w:val="000000"/>
          <w:sz w:val="20"/>
          <w:u w:val="none"/>
        </w:rPr>
        <w:t>2022年10月.</w:t>
      </w:r>
    </w:p>
    <w:p>
      <w:pPr>
        <w:numPr>
          <w:numId w:val="5"/>
        </w:numPr>
        <w:autoSpaceDE w:val="off"/>
        <w:autoSpaceDN w:val="off"/>
        <w:spacing w:line="-240" w:lineRule="auto"/>
        <w:ind w:left="30"/>
      </w:pPr>
      <w:r>
        <w:rPr>
          <w:rFonts w:ascii="" w:hAnsi="" w:cs="" w:eastAsia=""/>
          <w:b w:val="true"/>
          <w:i w:val="false"/>
          <w:strike w:val="false"/>
          <w:color w:val="000000"/>
          <w:sz w:val="20"/>
          <w:u w:val="single"/>
        </w:rPr>
        <w:t>Tsubasa Inokuma</w:t>
      </w:r>
      <w:r>
        <w:rPr>
          <w:rFonts w:ascii="" w:hAnsi="" w:cs="" w:eastAsia=""/>
          <w:b w:val="true"/>
          <w:i w:val="false"/>
          <w:strike w:val="false"/>
          <w:color w:val="000000"/>
          <w:sz w:val="20"/>
          <w:u w:val="none"/>
        </w:rPr>
        <w:t xml:space="preserve">, MASUI Kana,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Otaka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Ken-ichi Yamada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Diastereoselective indolylation of N-2-nitrophenylsulfenyl iminopeptide for the synthesis of α-indolylglycine-containing peptide, </w:t>
      </w:r>
      <w:r>
        <w:rPr>
          <w:rFonts w:ascii="" w:hAnsi="" w:cs="" w:eastAsia=""/>
          <w:b w:val="false"/>
          <w:i w:val="true"/>
          <w:strike w:val="false"/>
          <w:color w:val="000000"/>
          <w:sz w:val="20"/>
          <w:u w:val="none"/>
        </w:rPr>
        <w:t xml:space="preserve">第59回ペプチド討論会, </w:t>
      </w:r>
      <w:r>
        <w:rPr>
          <w:rFonts w:ascii="" w:hAnsi="" w:cs="" w:eastAsia=""/>
          <w:b w:val="false"/>
          <w:i w:val="false"/>
          <w:strike w:val="false"/>
          <w:color w:val="000000"/>
          <w:sz w:val="20"/>
          <w:u w:val="none"/>
        </w:rPr>
        <w:t>Oct. 2022.</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日高 功太, 小林 大志朗, 林 隼矢,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S-保護システインスルホキシドを利用したトリプトファン選択的修飾反応の開発とペプチドヘテロ二量化法への応用展開,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大平 実佳, 大川内 健人, 安崎 快登, 北條 三奈, </w:t>
      </w:r>
      <w:r>
        <w:rPr>
          <w:rFonts w:ascii="" w:hAnsi="" w:cs="" w:eastAsia=""/>
          <w:b w:val="true"/>
          <w:i w:val="false"/>
          <w:strike w:val="false"/>
          <w:color w:val="000000"/>
          <w:sz w:val="20"/>
          <w:u w:val="single"/>
        </w:rPr>
        <w:t>水口 仁志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スルフェニル化Tyrを利用したTyr-Tyrビアリール構造含有ペプチド合成法の開発,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堀越 拳,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3-イミノアクリル酸メチルのアザ-マイケル付加反応を起点とする四置換ピロールの合成,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岡本 麻里衣,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ビス(3,4,5-トリフルオロフェニル)ホスホノ酢酸メチルのリン原子上でのチオールによる求核置換反応,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藤井 千恵子,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ビス(オルガノアミノ)ホスホリル酢酸メチルとアルデヒドの立体選択的HWE型反応,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山田 祥熙,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ビス(ベンジルチオ)ホスホリル酢酸メチルとアルデヒドのHWE型反応における立体選択性の逆転現象, </w:t>
      </w:r>
      <w:r>
        <w:rPr>
          <w:rFonts w:ascii="" w:hAnsi="" w:cs="" w:eastAsia=""/>
          <w:b w:val="false"/>
          <w:i w:val="true"/>
          <w:strike w:val="false"/>
          <w:color w:val="000000"/>
          <w:sz w:val="20"/>
          <w:u w:val="none"/>
        </w:rPr>
        <w:t xml:space="preserve">第61回日本薬学会・日本薬剤師会・日本病院薬剤師会中国四国支部学術大会,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野中 智貴, 小林 大志朗, 倉岡 瑛祐, 林 隼矢, 安田 拓真, 光村 豊,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原田 範雄, 稲垣 暢也,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S-保護システインスルホキシドを利用したトリプトファン選択的脂肪鎖修飾法の開発と応用, </w:t>
      </w:r>
      <w:r>
        <w:rPr>
          <w:rFonts w:ascii="" w:hAnsi="" w:cs="" w:eastAsia=""/>
          <w:b w:val="false"/>
          <w:i w:val="true"/>
          <w:strike w:val="false"/>
          <w:color w:val="000000"/>
          <w:sz w:val="20"/>
          <w:u w:val="none"/>
        </w:rPr>
        <w:t xml:space="preserve">第39回メディシナルケミストリーシンポジウム,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アシルイミニウムカチオンを経由したペプチド主鎖修飾反応の開発, </w:t>
      </w:r>
      <w:r>
        <w:rPr>
          <w:rFonts w:ascii="" w:hAnsi="" w:cs="" w:eastAsia=""/>
          <w:b w:val="false"/>
          <w:i w:val="true"/>
          <w:strike w:val="false"/>
          <w:color w:val="000000"/>
          <w:sz w:val="20"/>
          <w:u w:val="none"/>
        </w:rPr>
        <w:t xml:space="preserve">第48回反応と合成の進歩シンポジウム, </w:t>
      </w:r>
      <w:r>
        <w:rPr>
          <w:rFonts w:ascii="" w:hAnsi="" w:cs="" w:eastAsia=""/>
          <w:b w:val="false"/>
          <w:i w:val="false"/>
          <w:strike w:val="false"/>
          <w:color w:val="000000"/>
          <w:sz w:val="20"/>
          <w:u w:val="none"/>
        </w:rPr>
        <w:t>2022年11月.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MANOBENDRO NATH RAY,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炭素数一つの違いがビタミンE誘導体の細胞毒性を左右する, </w:t>
      </w:r>
      <w:r>
        <w:rPr>
          <w:rFonts w:ascii="" w:hAnsi="" w:cs="" w:eastAsia=""/>
          <w:b w:val="false"/>
          <w:i w:val="true"/>
          <w:strike w:val="false"/>
          <w:color w:val="000000"/>
          <w:sz w:val="20"/>
          <w:u w:val="none"/>
        </w:rPr>
        <w:t xml:space="preserve">第32回ビタミンE研究会, </w:t>
      </w:r>
      <w:r>
        <w:rPr>
          <w:rFonts w:ascii="" w:hAnsi="" w:cs="" w:eastAsia=""/>
          <w:b w:val="false"/>
          <w:i w:val="false"/>
          <w:strike w:val="false"/>
          <w:color w:val="000000"/>
          <w:sz w:val="20"/>
          <w:u w:val="none"/>
        </w:rPr>
        <w:t>2023年1月.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生成, 山崎 美沙季,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構造改変によるビタミンE誘導体の安定性の向上と脂肪蓄積抑制効果, </w:t>
      </w:r>
      <w:r>
        <w:rPr>
          <w:rFonts w:ascii="" w:hAnsi="" w:cs="" w:eastAsia=""/>
          <w:b w:val="false"/>
          <w:i w:val="true"/>
          <w:strike w:val="false"/>
          <w:color w:val="000000"/>
          <w:sz w:val="20"/>
          <w:u w:val="none"/>
        </w:rPr>
        <w:t xml:space="preserve">第32回ビタミンE研究会, </w:t>
      </w:r>
      <w:r>
        <w:rPr>
          <w:rFonts w:ascii="" w:hAnsi="" w:cs="" w:eastAsia=""/>
          <w:b w:val="false"/>
          <w:i w:val="false"/>
          <w:strike w:val="false"/>
          <w:color w:val="000000"/>
          <w:sz w:val="20"/>
          <w:u w:val="none"/>
        </w:rPr>
        <w:t>2023年1月.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福原 功起, </w:t>
      </w:r>
      <w:r>
        <w:rPr>
          <w:rFonts w:ascii="" w:hAnsi="" w:cs="" w:eastAsia=""/>
          <w:b w:val="true"/>
          <w:i w:val="false"/>
          <w:strike w:val="false"/>
          <w:color w:val="000000"/>
          <w:sz w:val="20"/>
          <w:u w:val="single"/>
        </w:rPr>
        <w:t>猪熊 翼</w:t>
      </w:r>
      <w:r>
        <w:rPr>
          <w:rFonts w:ascii="" w:hAnsi="" w:cs="" w:eastAsia=""/>
          <w:b w:val="true"/>
          <w:i w:val="false"/>
          <w:strike w:val="false"/>
          <w:color w:val="000000"/>
          <w:sz w:val="20"/>
          <w:u w:val="none"/>
        </w:rPr>
        <w:t xml:space="preserve">, 増井 香奈,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山田 健一</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N-2-Nitrophenylsulfenylイミノペプチドへのジアステレオ選択的インドリル化反応の開発, </w:t>
      </w:r>
      <w:r>
        <w:rPr>
          <w:rFonts w:ascii="" w:hAnsi="" w:cs="" w:eastAsia=""/>
          <w:b w:val="false"/>
          <w:i w:val="true"/>
          <w:strike w:val="false"/>
          <w:color w:val="000000"/>
          <w:sz w:val="20"/>
          <w:u w:val="none"/>
        </w:rPr>
        <w:t xml:space="preserve">日本薬学会第143年会, </w:t>
      </w:r>
      <w:r>
        <w:rPr>
          <w:rFonts w:ascii="" w:hAnsi="" w:cs="" w:eastAsia=""/>
          <w:b w:val="false"/>
          <w:i w:val="false"/>
          <w:strike w:val="false"/>
          <w:color w:val="000000"/>
          <w:sz w:val="20"/>
          <w:u w:val="none"/>
        </w:rPr>
        <w:t>2023年3月.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左東 大輝, 篠﨑 千穂,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連続アシル転移を利用した分子内および分子間スレオニン側鎖アシル化法の開発, </w:t>
      </w:r>
      <w:r>
        <w:rPr>
          <w:rFonts w:ascii="" w:hAnsi="" w:cs="" w:eastAsia=""/>
          <w:b w:val="false"/>
          <w:i w:val="true"/>
          <w:strike w:val="false"/>
          <w:color w:val="000000"/>
          <w:sz w:val="20"/>
          <w:u w:val="none"/>
        </w:rPr>
        <w:t xml:space="preserve">日本薬学会第143年会, </w:t>
      </w:r>
      <w:r>
        <w:rPr>
          <w:rFonts w:ascii="" w:hAnsi="" w:cs="" w:eastAsia=""/>
          <w:b w:val="false"/>
          <w:i w:val="false"/>
          <w:strike w:val="false"/>
          <w:color w:val="000000"/>
          <w:sz w:val="20"/>
          <w:u w:val="none"/>
        </w:rPr>
        <w:t>2023年3月.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大川内 健人, 安崎 快登, 小林 大志朗, 喜屋武 龍二,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重永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S-保護システインスルホキシドを利用した残基選択的C-Hスルフェニル化反応の開発, </w:t>
      </w:r>
      <w:r>
        <w:rPr>
          <w:rFonts w:ascii="" w:hAnsi="" w:cs="" w:eastAsia=""/>
          <w:b w:val="false"/>
          <w:i w:val="true"/>
          <w:strike w:val="false"/>
          <w:color w:val="000000"/>
          <w:sz w:val="20"/>
          <w:u w:val="none"/>
        </w:rPr>
        <w:t xml:space="preserve">日本薬学会第143年会, </w:t>
      </w:r>
      <w:r>
        <w:rPr>
          <w:rFonts w:ascii="" w:hAnsi="" w:cs="" w:eastAsia=""/>
          <w:b w:val="false"/>
          <w:i w:val="false"/>
          <w:strike w:val="false"/>
          <w:color w:val="000000"/>
          <w:sz w:val="20"/>
          <w:u w:val="none"/>
        </w:rPr>
        <w:t>2023年3月.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山﨑 美沙季, 瀬戸 唯加,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ジカルボン酸構造の最適化による安全で脂肪蓄積抑制作用を有する新規ビタミンE誘導体の開発, </w:t>
      </w:r>
      <w:r>
        <w:rPr>
          <w:rFonts w:ascii="" w:hAnsi="" w:cs="" w:eastAsia=""/>
          <w:b w:val="false"/>
          <w:i w:val="true"/>
          <w:strike w:val="false"/>
          <w:color w:val="000000"/>
          <w:sz w:val="20"/>
          <w:u w:val="none"/>
        </w:rPr>
        <w:t xml:space="preserve">日本薬学会第143年会, </w:t>
      </w:r>
      <w:r>
        <w:rPr>
          <w:rFonts w:ascii="" w:hAnsi="" w:cs="" w:eastAsia=""/>
          <w:b w:val="false"/>
          <w:i w:val="false"/>
          <w:strike w:val="false"/>
          <w:color w:val="000000"/>
          <w:sz w:val="20"/>
          <w:u w:val="none"/>
        </w:rPr>
        <w:t>2023年3月.</w:t>
      </w:r>
    </w:p>
    <w:p>
      <w:pPr>
        <w:numPr>
          <w:numId w:val="5"/>
        </w:numPr>
        <w:autoSpaceDE w:val="off"/>
        <w:autoSpaceDN w:val="off"/>
        <w:spacing w:line="-240" w:lineRule="auto"/>
        <w:ind w:left="30"/>
      </w:pP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「4章 『失敗の言語化』が拓いたリバイバル研究」ドラマチック有機合成化学 感動の瞬間100 (有機合成化学協会 編), </w:t>
      </w:r>
      <w:r>
        <w:rPr>
          <w:rFonts w:ascii="" w:hAnsi="" w:cs="" w:eastAsia=""/>
          <w:b w:val="false"/>
          <w:i w:val="false"/>
          <w:strike w:val="false"/>
          <w:color w:val="000000"/>
          <w:sz w:val="20"/>
          <w:u w:val="single"/>
        </w:rPr>
        <w:t>株式会社 化学同人</w:t>
      </w:r>
      <w:r>
        <w:rPr>
          <w:rFonts w:ascii="" w:hAnsi="" w:cs="" w:eastAsia=""/>
          <w:b w:val="false"/>
          <w:i w:val="false"/>
          <w:strike w:val="false"/>
          <w:color w:val="000000"/>
          <w:sz w:val="20"/>
          <w:u w:val="none"/>
        </w:rPr>
        <w:t>, 2023年7月.</w:t>
      </w:r>
    </w:p>
    <w:p>
      <w:pPr>
        <w:numPr>
          <w:numId w:val="5"/>
        </w:numPr>
        <w:autoSpaceDE w:val="off"/>
        <w:autoSpaceDN w:val="off"/>
        <w:spacing w:line="-240" w:lineRule="auto"/>
        <w:ind w:left="30"/>
      </w:pP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Ken Horikoshi, </w:t>
      </w:r>
      <w:r>
        <w:rPr>
          <w:rFonts w:ascii="" w:hAnsi="" w:cs="" w:eastAsia=""/>
          <w:b w:val="true"/>
          <w:i w:val="false"/>
          <w:strike w:val="false"/>
          <w:color w:val="000000"/>
          <w:sz w:val="20"/>
          <w:u w:val="single"/>
        </w:rPr>
        <w:t>Syuji Kitaike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Efficient One-Pot, Three-Step Synthesis of 1,2,3,5-Tetrasubstituted Pyrroles via Aza-Michael Addition of Methyl 3-Iminoacrylates, </w:t>
      </w:r>
      <w:r>
        <w:rPr>
          <w:rFonts w:ascii="" w:hAnsi="" w:cs="" w:eastAsia=""/>
          <w:b w:val="false"/>
          <w:i w:val="true"/>
          <w:strike w:val="false"/>
          <w:color w:val="000000"/>
          <w:sz w:val="20"/>
          <w:u w:val="single"/>
        </w:rPr>
        <w:t>Heterocycles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106, </w:t>
      </w:r>
      <w:r>
        <w:rPr>
          <w:rFonts w:ascii="" w:hAnsi="" w:cs="" w:eastAsia=""/>
          <w:b w:val="false"/>
          <w:i w:val="true"/>
          <w:strike w:val="false"/>
          <w:color w:val="000000"/>
          <w:sz w:val="20"/>
          <w:u w:val="none"/>
        </w:rPr>
        <w:t xml:space="preserve">8, </w:t>
      </w:r>
      <w:r>
        <w:rPr>
          <w:rFonts w:ascii="" w:hAnsi="" w:cs="" w:eastAsia=""/>
          <w:b w:val="false"/>
          <w:i w:val="false"/>
          <w:strike w:val="false"/>
          <w:color w:val="000000"/>
          <w:sz w:val="20"/>
          <w:u w:val="none"/>
        </w:rPr>
        <w:t>1397-1406, 2023.</w:t>
      </w:r>
    </w:p>
    <w:p>
      <w:pPr>
        <w:numPr>
          <w:numId w:val="5"/>
        </w:numPr>
        <w:autoSpaceDE w:val="off"/>
        <w:autoSpaceDN w:val="off"/>
        <w:spacing w:line="-240" w:lineRule="auto"/>
        <w:ind w:left="30"/>
      </w:pP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Akihito Nakamura, Tomoyuki Takesue, </w:t>
      </w:r>
      <w:r>
        <w:rPr>
          <w:rFonts w:ascii="" w:hAnsi="" w:cs="" w:eastAsia=""/>
          <w:b w:val="true"/>
          <w:i w:val="false"/>
          <w:strike w:val="false"/>
          <w:color w:val="000000"/>
          <w:sz w:val="20"/>
          <w:u w:val="single"/>
        </w:rPr>
        <w:t>Syuji Kitaike</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Hiro-O Ito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Synthesis of Novel Phosphorus-Substituted Stable Isoindoles by a Three-Component Coupling Reaction of ortho-Phthalaldehyde, 9,10-Dihydro-9-oxa-10-phosphaphenanthrene 10-Oxide, and Primary Amines, </w:t>
      </w:r>
      <w:r>
        <w:rPr>
          <w:rFonts w:ascii="" w:hAnsi="" w:cs="" w:eastAsia=""/>
          <w:b w:val="false"/>
          <w:i w:val="true"/>
          <w:strike w:val="false"/>
          <w:color w:val="000000"/>
          <w:sz w:val="20"/>
          <w:u w:val="single"/>
        </w:rPr>
        <w:t>SynOpen</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 </w:t>
      </w:r>
      <w:r>
        <w:rPr>
          <w:rFonts w:ascii="" w:hAnsi="" w:cs="" w:eastAsia=""/>
          <w:b w:val="false"/>
          <w:i w:val="true"/>
          <w:strike w:val="false"/>
          <w:color w:val="000000"/>
          <w:sz w:val="20"/>
          <w:u w:val="none"/>
        </w:rPr>
        <w:t xml:space="preserve">3, </w:t>
      </w:r>
      <w:r>
        <w:rPr>
          <w:rFonts w:ascii="" w:hAnsi="" w:cs="" w:eastAsia=""/>
          <w:b w:val="false"/>
          <w:i w:val="false"/>
          <w:strike w:val="false"/>
          <w:color w:val="000000"/>
          <w:sz w:val="20"/>
          <w:u w:val="none"/>
        </w:rPr>
        <w:t>394-400,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Mami Neishi, </w:t>
      </w:r>
      <w:r>
        <w:rPr>
          <w:rFonts w:ascii="" w:hAnsi="" w:cs="" w:eastAsia=""/>
          <w:b w:val="true"/>
          <w:i w:val="false"/>
          <w:strike w:val="false"/>
          <w:color w:val="000000"/>
          <w:sz w:val="20"/>
          <w:u w:val="single"/>
        </w:rPr>
        <w:t>Hirofumi Hamano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Takahiro Niimura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Kenta Yagi</w:t>
      </w:r>
      <w:r>
        <w:rPr>
          <w:rFonts w:ascii="" w:hAnsi="" w:cs="" w:eastAsia=""/>
          <w:b w:val="true"/>
          <w:i w:val="false"/>
          <w:strike w:val="false"/>
          <w:color w:val="000000"/>
          <w:sz w:val="20"/>
          <w:u w:val="none"/>
        </w:rPr>
        <w:t xml:space="preserve">, Koji Miyata, Tsung-Jen Lin, Tsukasa Higashionna, </w:t>
      </w:r>
      <w:r>
        <w:rPr>
          <w:rFonts w:ascii="" w:hAnsi="" w:cs="" w:eastAsia=""/>
          <w:b w:val="true"/>
          <w:i w:val="false"/>
          <w:strike w:val="false"/>
          <w:color w:val="000000"/>
          <w:sz w:val="20"/>
          <w:u w:val="single"/>
        </w:rPr>
        <w:t>Mitsuhiro Goda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Yoshito Zamami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Keisuke Ishizawa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none"/>
        </w:rPr>
        <w:t xml:space="preserve">Hideki Nawa : </w:t>
      </w:r>
      <w:r>
        <w:rPr>
          <w:rFonts w:ascii="" w:hAnsi="" w:cs="" w:eastAsia=""/>
          <w:b w:val="false"/>
          <w:i w:val="false"/>
          <w:strike w:val="false"/>
          <w:color w:val="000000"/>
          <w:sz w:val="20"/>
          <w:u w:val="none"/>
        </w:rPr>
        <w:t xml:space="preserve">Structural characterization of the optical isomers esomeprazole and omeprazole using the JADER and FAERS databases, </w:t>
      </w:r>
      <w:r>
        <w:rPr>
          <w:rFonts w:ascii="" w:hAnsi="" w:cs="" w:eastAsia=""/>
          <w:b w:val="false"/>
          <w:i w:val="true"/>
          <w:strike w:val="false"/>
          <w:color w:val="000000"/>
          <w:sz w:val="20"/>
          <w:u w:val="single"/>
        </w:rPr>
        <w:t>Toxicology and Applied Pharmacology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475, </w:t>
      </w:r>
      <w:r>
        <w:rPr>
          <w:rFonts w:ascii="" w:hAnsi="" w:cs="" w:eastAsia=""/>
          <w:b w:val="false"/>
          <w:i w:val="false"/>
          <w:strike w:val="false"/>
          <w:color w:val="000000"/>
          <w:sz w:val="20"/>
          <w:u w:val="none"/>
        </w:rPr>
        <w:t>116632, 2023.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Takashi Tsuji, Honoka Tsunematsu, </w:t>
      </w:r>
      <w:r>
        <w:rPr>
          <w:rFonts w:ascii="" w:hAnsi="" w:cs="" w:eastAsia=""/>
          <w:b w:val="true"/>
          <w:i w:val="false"/>
          <w:strike w:val="false"/>
          <w:color w:val="000000"/>
          <w:sz w:val="20"/>
          <w:u w:val="single"/>
        </w:rPr>
        <w:t>Masaki Imanishi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Koichiro Tsuchiya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Enhanced tumor specific drug release by hypoxia sensitive dual-prodrugs based on 2-nitroimidazole, </w:t>
      </w:r>
      <w:r>
        <w:rPr>
          <w:rFonts w:ascii="" w:hAnsi="" w:cs="" w:eastAsia=""/>
          <w:b w:val="false"/>
          <w:i w:val="true"/>
          <w:strike w:val="false"/>
          <w:color w:val="000000"/>
          <w:sz w:val="20"/>
          <w:u w:val="single"/>
        </w:rPr>
        <w:t>Bioorganic &amp; Medicinal Chemistry Letters</w:t>
      </w:r>
      <w:r>
        <w:rPr>
          <w:rFonts w:ascii="" w:hAnsi="" w:cs="" w:eastAsia=""/>
          <w:b w:val="false"/>
          <w:i w:val="true"/>
          <w:strike w:val="false"/>
          <w:color w:val="000000"/>
          <w:sz w:val="20"/>
          <w:u w:val="none"/>
        </w:rPr>
        <w:t xml:space="preserve">, </w:t>
      </w:r>
      <w:r>
        <w:rPr>
          <w:rFonts w:ascii="" w:hAnsi="" w:cs="" w:eastAsia=""/>
          <w:b w:val="false"/>
          <w:i w:val="false"/>
          <w:strike w:val="false"/>
          <w:color w:val="000000"/>
          <w:sz w:val="20"/>
          <w:u w:val="none"/>
        </w:rPr>
        <w:t>129484, 2023.</w:t>
      </w:r>
    </w:p>
    <w:p>
      <w:pPr>
        <w:numPr>
          <w:numId w:val="5"/>
        </w:numPr>
        <w:autoSpaceDE w:val="off"/>
        <w:autoSpaceDN w:val="off"/>
        <w:spacing w:line="-240" w:lineRule="auto"/>
        <w:ind w:left="30"/>
      </w:pPr>
      <w:r>
        <w:rPr>
          <w:rFonts w:ascii="" w:hAnsi="" w:cs="" w:eastAsia=""/>
          <w:b w:val="true"/>
          <w:i w:val="false"/>
          <w:strike w:val="false"/>
          <w:color w:val="000000"/>
          <w:sz w:val="20"/>
          <w:u w:val="single"/>
        </w:rPr>
        <w:t>Masaki Imanishi</w:t>
      </w:r>
      <w:r>
        <w:rPr>
          <w:rFonts w:ascii="" w:hAnsi="" w:cs="" w:eastAsia=""/>
          <w:b w:val="true"/>
          <w:i w:val="false"/>
          <w:strike w:val="false"/>
          <w:color w:val="000000"/>
          <w:sz w:val="20"/>
          <w:u w:val="none"/>
        </w:rPr>
        <w:t xml:space="preserve">, Takahisa Inoue, </w:t>
      </w:r>
      <w:r>
        <w:rPr>
          <w:rFonts w:ascii="" w:hAnsi="" w:cs="" w:eastAsia=""/>
          <w:b w:val="true"/>
          <w:i w:val="false"/>
          <w:strike w:val="false"/>
          <w:color w:val="000000"/>
          <w:sz w:val="20"/>
          <w:u w:val="single"/>
        </w:rPr>
        <w:t>Keijo Fukushima</w:t>
      </w:r>
      <w:r>
        <w:rPr>
          <w:rFonts w:ascii="" w:hAnsi="" w:cs="" w:eastAsia=""/>
          <w:b w:val="true"/>
          <w:i w:val="false"/>
          <w:strike w:val="false"/>
          <w:color w:val="000000"/>
          <w:sz w:val="20"/>
          <w:u w:val="none"/>
        </w:rPr>
        <w:t xml:space="preserve">, Ryosuke Yamashita, Ryo Nakayama, Masataka Nojima, Kosuke Kondo, Yoshiki Gomi, Honoka Tsunematsu, Kohei Goto, </w:t>
      </w:r>
      <w:r>
        <w:rPr>
          <w:rFonts w:ascii="" w:hAnsi="" w:cs="" w:eastAsia=""/>
          <w:b w:val="true"/>
          <w:i w:val="false"/>
          <w:strike w:val="false"/>
          <w:color w:val="000000"/>
          <w:sz w:val="20"/>
          <w:u w:val="single"/>
        </w:rPr>
        <w:t>Licht Miyamoto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Masafumi Funamoto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Keisuke Ishizawa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Hiromichi Fujino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Yasumasa Ikeda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Koichiro Tsuchiya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CA9 and PRELID2; hypoxia-responsive potential therapeutic targets for pancreatic ductal adenocarcinoma as per bioinformatics analyses., </w:t>
      </w:r>
      <w:r>
        <w:rPr>
          <w:rFonts w:ascii="" w:hAnsi="" w:cs="" w:eastAsia=""/>
          <w:b w:val="false"/>
          <w:i w:val="true"/>
          <w:strike w:val="false"/>
          <w:color w:val="000000"/>
          <w:sz w:val="20"/>
          <w:u w:val="single"/>
        </w:rPr>
        <w:t>Journal of Pharmacological Sciences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153, </w:t>
      </w:r>
      <w:r>
        <w:rPr>
          <w:rFonts w:ascii="" w:hAnsi="" w:cs="" w:eastAsia=""/>
          <w:b w:val="false"/>
          <w:i w:val="true"/>
          <w:strike w:val="false"/>
          <w:color w:val="000000"/>
          <w:sz w:val="20"/>
          <w:u w:val="none"/>
        </w:rPr>
        <w:t xml:space="preserve">4, </w:t>
      </w:r>
      <w:r>
        <w:rPr>
          <w:rFonts w:ascii="" w:hAnsi="" w:cs="" w:eastAsia=""/>
          <w:b w:val="false"/>
          <w:i w:val="false"/>
          <w:strike w:val="false"/>
          <w:color w:val="000000"/>
          <w:sz w:val="20"/>
          <w:u w:val="none"/>
        </w:rPr>
        <w:t>232-242,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Rin Miyajima, Kosuke Tanegashima, Naoto Naruse,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Takahiro Hara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Identification of Low-Density Lipoprotein Receptor-Related Protein 1 as a CXCL14 Receptor Using Chemically Synthesized Tetrafunctional Probes, </w:t>
      </w:r>
      <w:r>
        <w:rPr>
          <w:rFonts w:ascii="" w:hAnsi="" w:cs="" w:eastAsia=""/>
          <w:b w:val="false"/>
          <w:i w:val="true"/>
          <w:strike w:val="false"/>
          <w:color w:val="000000"/>
          <w:sz w:val="20"/>
          <w:u w:val="single"/>
        </w:rPr>
        <w:t>ACS Chemical Biology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19, </w:t>
      </w:r>
      <w:r>
        <w:rPr>
          <w:rFonts w:ascii="" w:hAnsi="" w:cs="" w:eastAsia=""/>
          <w:b w:val="false"/>
          <w:i w:val="true"/>
          <w:strike w:val="false"/>
          <w:color w:val="000000"/>
          <w:sz w:val="20"/>
          <w:u w:val="none"/>
        </w:rPr>
        <w:t xml:space="preserve">2, </w:t>
      </w:r>
      <w:r>
        <w:rPr>
          <w:rFonts w:ascii="" w:hAnsi="" w:cs="" w:eastAsia=""/>
          <w:b w:val="false"/>
          <w:i w:val="false"/>
          <w:strike w:val="false"/>
          <w:color w:val="000000"/>
          <w:sz w:val="20"/>
          <w:u w:val="none"/>
        </w:rPr>
        <w:t>551-562, 2024.</w:t>
      </w:r>
    </w:p>
    <w:p>
      <w:pPr>
        <w:numPr>
          <w:numId w:val="5"/>
        </w:numPr>
        <w:autoSpaceDE w:val="off"/>
        <w:autoSpaceDN w:val="off"/>
        <w:spacing w:line="-240" w:lineRule="auto"/>
        <w:ind w:left="30"/>
      </w:pP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Akihito Nakamura, Shoki Yamada, </w:t>
      </w:r>
      <w:r>
        <w:rPr>
          <w:rFonts w:ascii="" w:hAnsi="" w:cs="" w:eastAsia=""/>
          <w:b w:val="true"/>
          <w:i w:val="false"/>
          <w:strike w:val="false"/>
          <w:color w:val="000000"/>
          <w:sz w:val="20"/>
          <w:u w:val="single"/>
        </w:rPr>
        <w:t>Syuji Kitaike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Concentration-dependence of specific rotation of optically active glycerol analogues and structurally related compounds: The significance of intermolecular hydrogen bonding, </w:t>
      </w:r>
      <w:r>
        <w:rPr>
          <w:rFonts w:ascii="" w:hAnsi="" w:cs="" w:eastAsia=""/>
          <w:b w:val="false"/>
          <w:i w:val="true"/>
          <w:strike w:val="false"/>
          <w:color w:val="000000"/>
          <w:sz w:val="20"/>
          <w:u w:val="single"/>
        </w:rPr>
        <w:t>Results in Chemistry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 </w:t>
      </w:r>
      <w:r>
        <w:rPr>
          <w:rFonts w:ascii="" w:hAnsi="" w:cs="" w:eastAsia=""/>
          <w:b w:val="false"/>
          <w:i w:val="false"/>
          <w:strike w:val="false"/>
          <w:color w:val="000000"/>
          <w:sz w:val="20"/>
          <w:u w:val="none"/>
        </w:rPr>
        <w:t>101415, 2024.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Daishiroh Kobayashi,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JUNYA Hayashi, Kohta Hidaka, Yutaka Kohmura, </w:t>
      </w:r>
      <w:r>
        <w:rPr>
          <w:rFonts w:ascii="" w:hAnsi="" w:cs="" w:eastAsia=""/>
          <w:b w:val="true"/>
          <w:i w:val="false"/>
          <w:strike w:val="false"/>
          <w:color w:val="000000"/>
          <w:sz w:val="20"/>
          <w:u w:val="single"/>
        </w:rPr>
        <w:t>Takaaki Tsunematsu</w:t>
      </w:r>
      <w:r>
        <w:rPr>
          <w:rFonts w:ascii="" w:hAnsi="" w:cs="" w:eastAsia=""/>
          <w:b w:val="true"/>
          <w:i w:val="false"/>
          <w:strike w:val="false"/>
          <w:color w:val="000000"/>
          <w:sz w:val="20"/>
          <w:u w:val="none"/>
        </w:rPr>
        <w:t xml:space="preserve">, Kohei Nishino, </w:t>
      </w:r>
      <w:r>
        <w:rPr>
          <w:rFonts w:ascii="" w:hAnsi="" w:cs="" w:eastAsia=""/>
          <w:b w:val="true"/>
          <w:i w:val="false"/>
          <w:strike w:val="false"/>
          <w:color w:val="000000"/>
          <w:sz w:val="20"/>
          <w:u w:val="single"/>
        </w:rPr>
        <w:t>Harunori Yoshikawa</w:t>
      </w:r>
      <w:r>
        <w:rPr>
          <w:rFonts w:ascii="" w:hAnsi="" w:cs="" w:eastAsia=""/>
          <w:b w:val="true"/>
          <w:i w:val="false"/>
          <w:strike w:val="false"/>
          <w:color w:val="000000"/>
          <w:sz w:val="20"/>
          <w:u w:val="none"/>
        </w:rPr>
        <w:t xml:space="preserve">, Kento OHKAWACHI, Kiyomi Nigorikawa, </w:t>
      </w:r>
      <w:r>
        <w:rPr>
          <w:rFonts w:ascii="" w:hAnsi="" w:cs="" w:eastAsia=""/>
          <w:b w:val="true"/>
          <w:i w:val="false"/>
          <w:strike w:val="false"/>
          <w:color w:val="000000"/>
          <w:sz w:val="20"/>
          <w:u w:val="single"/>
        </w:rPr>
        <w:t>Tetsuro Yoshimaru</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Naozumi Ishimaru</w:t>
      </w:r>
      <w:r>
        <w:rPr>
          <w:rFonts w:ascii="" w:hAnsi="" w:cs="" w:eastAsia=""/>
          <w:b w:val="true"/>
          <w:i w:val="false"/>
          <w:strike w:val="false"/>
          <w:color w:val="000000"/>
          <w:sz w:val="20"/>
          <w:u w:val="none"/>
        </w:rPr>
        <w:t xml:space="preserve">, Wataru Nomura, </w:t>
      </w:r>
      <w:r>
        <w:rPr>
          <w:rFonts w:ascii="" w:hAnsi="" w:cs="" w:eastAsia=""/>
          <w:b w:val="true"/>
          <w:i w:val="false"/>
          <w:strike w:val="false"/>
          <w:color w:val="000000"/>
          <w:sz w:val="20"/>
          <w:u w:val="single"/>
        </w:rPr>
        <w:t>Toyomasa Katagiri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Hidetaka Kosako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Sulfoxide-mediated Cys-Trp-selective bioconjugation that enables protein labeling and peptide heterodimerization, </w:t>
      </w:r>
      <w:r>
        <w:rPr>
          <w:rFonts w:ascii="" w:hAnsi="" w:cs="" w:eastAsia=""/>
          <w:b w:val="false"/>
          <w:i w:val="true"/>
          <w:strike w:val="false"/>
          <w:color w:val="000000"/>
          <w:sz w:val="20"/>
          <w:u w:val="single"/>
        </w:rPr>
        <w:t>ChemRxiv - the preprint server for chemistry</w:t>
      </w:r>
      <w:r>
        <w:rPr>
          <w:rFonts w:ascii="" w:hAnsi="" w:cs="" w:eastAsia=""/>
          <w:b w:val="false"/>
          <w:i w:val="true"/>
          <w:strike w:val="false"/>
          <w:color w:val="000000"/>
          <w:sz w:val="20"/>
          <w:u w:val="none"/>
        </w:rPr>
        <w:t xml:space="preserve">, </w:t>
      </w:r>
      <w:r>
        <w:rPr>
          <w:rFonts w:ascii="" w:hAnsi="" w:cs="" w:eastAsia=""/>
          <w:b w:val="false"/>
          <w:i w:val="false"/>
          <w:strike w:val="false"/>
          <w:color w:val="000000"/>
          <w:sz w:val="20"/>
          <w:u w:val="none"/>
        </w:rPr>
        <w:t>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Advanced Insulin Synthesis by One-pot/stepwise Disulfide Bond Formation Enabled by Acid-activated S-Protected Cysteine Sulfoxide in the Presence of Chloride Anion, </w:t>
      </w:r>
      <w:r>
        <w:rPr>
          <w:rFonts w:ascii="" w:hAnsi="" w:cs="" w:eastAsia=""/>
          <w:b w:val="false"/>
          <w:i w:val="true"/>
          <w:strike w:val="false"/>
          <w:color w:val="000000"/>
          <w:sz w:val="20"/>
          <w:u w:val="single"/>
        </w:rPr>
        <w:t>ChemRxiv - the preprint server for chemistry</w:t>
      </w:r>
      <w:r>
        <w:rPr>
          <w:rFonts w:ascii="" w:hAnsi="" w:cs="" w:eastAsia=""/>
          <w:b w:val="false"/>
          <w:i w:val="true"/>
          <w:strike w:val="false"/>
          <w:color w:val="000000"/>
          <w:sz w:val="20"/>
          <w:u w:val="none"/>
        </w:rPr>
        <w:t xml:space="preserve">, </w:t>
      </w:r>
      <w:r>
        <w:rPr>
          <w:rFonts w:ascii="" w:hAnsi="" w:cs="" w:eastAsia=""/>
          <w:b w:val="false"/>
          <w:i w:val="false"/>
          <w:strike w:val="false"/>
          <w:color w:val="000000"/>
          <w:sz w:val="20"/>
          <w:u w:val="none"/>
        </w:rPr>
        <w:t>2024.</w:t>
      </w:r>
    </w:p>
    <w:p>
      <w:pPr>
        <w:numPr>
          <w:numId w:val="5"/>
        </w:numPr>
        <w:autoSpaceDE w:val="off"/>
        <w:autoSpaceDN w:val="off"/>
        <w:spacing w:line="-240" w:lineRule="auto"/>
        <w:ind w:left="30"/>
      </w:pP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最新のトピックス:イソインドールが分子と分子をつなぐ!ーオルトフタルアルデヒド法の新展開, </w:t>
      </w:r>
      <w:r>
        <w:rPr>
          <w:rFonts w:ascii="" w:hAnsi="" w:cs="" w:eastAsia=""/>
          <w:b w:val="false"/>
          <w:i w:val="true"/>
          <w:strike w:val="false"/>
          <w:color w:val="000000"/>
          <w:sz w:val="20"/>
          <w:u w:val="single"/>
        </w:rPr>
        <w:t>化学</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78, </w:t>
      </w:r>
      <w:r>
        <w:rPr>
          <w:rFonts w:ascii="" w:hAnsi="" w:cs="" w:eastAsia=""/>
          <w:b w:val="false"/>
          <w:i w:val="true"/>
          <w:strike w:val="false"/>
          <w:color w:val="000000"/>
          <w:sz w:val="20"/>
          <w:u w:val="none"/>
        </w:rPr>
        <w:t xml:space="preserve">11, </w:t>
      </w:r>
      <w:r>
        <w:rPr>
          <w:rFonts w:ascii="" w:hAnsi="" w:cs="" w:eastAsia=""/>
          <w:b w:val="false"/>
          <w:i w:val="false"/>
          <w:strike w:val="false"/>
          <w:color w:val="000000"/>
          <w:sz w:val="20"/>
          <w:u w:val="none"/>
        </w:rPr>
        <w:t>62-63, 2023年11月.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OHKAWACHI Kento, Kaito Anzaki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Tyr- or Trp-selective CH sulfenylation enabled by acid- activated S-acetamidomethyl cysteine sulfoxide, </w:t>
      </w:r>
      <w:r>
        <w:rPr>
          <w:rFonts w:ascii="" w:hAnsi="" w:cs="" w:eastAsia=""/>
          <w:b w:val="false"/>
          <w:i w:val="true"/>
          <w:strike w:val="false"/>
          <w:color w:val="000000"/>
          <w:sz w:val="20"/>
          <w:u w:val="none"/>
        </w:rPr>
        <w:t xml:space="preserve">19th Akabori Conference German-Japanese Symposium on Peptide Science, </w:t>
      </w:r>
      <w:r>
        <w:rPr>
          <w:rFonts w:ascii="" w:hAnsi="" w:cs="" w:eastAsia=""/>
          <w:b w:val="false"/>
          <w:i w:val="false"/>
          <w:strike w:val="false"/>
          <w:color w:val="000000"/>
          <w:sz w:val="20"/>
          <w:u w:val="none"/>
        </w:rPr>
        <w:t>大津市, May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Chiho Shinozaki, Yutaka Kohmura, </w:t>
      </w:r>
      <w:r>
        <w:rPr>
          <w:rFonts w:ascii="" w:hAnsi="" w:cs="" w:eastAsia=""/>
          <w:b w:val="true"/>
          <w:i w:val="false"/>
          <w:strike w:val="false"/>
          <w:color w:val="000000"/>
          <w:sz w:val="20"/>
          <w:u w:val="single"/>
        </w:rPr>
        <w:t>Tetsuro Yoshimaru</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Tsuyoshi Tahara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Hidefumi Mukai, Kohta Mohri, Yi Long Chen, </w:t>
      </w:r>
      <w:r>
        <w:rPr>
          <w:rFonts w:ascii="" w:hAnsi="" w:cs="" w:eastAsia=""/>
          <w:b w:val="true"/>
          <w:i w:val="false"/>
          <w:strike w:val="false"/>
          <w:color w:val="000000"/>
          <w:sz w:val="20"/>
          <w:u w:val="single"/>
        </w:rPr>
        <w:t>Toyomasa Katagiri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Study on a lipidated anti-cancer peptide allowing long-lasting duration in mice model, </w:t>
      </w:r>
      <w:r>
        <w:rPr>
          <w:rFonts w:ascii="" w:hAnsi="" w:cs="" w:eastAsia=""/>
          <w:b w:val="false"/>
          <w:i w:val="true"/>
          <w:strike w:val="false"/>
          <w:color w:val="000000"/>
          <w:sz w:val="20"/>
          <w:u w:val="none"/>
        </w:rPr>
        <w:t xml:space="preserve">AIMECS 2023, </w:t>
      </w:r>
      <w:r>
        <w:rPr>
          <w:rFonts w:ascii="" w:hAnsi="" w:cs="" w:eastAsia=""/>
          <w:b w:val="false"/>
          <w:i w:val="false"/>
          <w:strike w:val="false"/>
          <w:color w:val="000000"/>
          <w:sz w:val="20"/>
          <w:u w:val="single"/>
        </w:rPr>
        <w:t>Seoul</w:t>
      </w:r>
      <w:r>
        <w:rPr>
          <w:rFonts w:ascii="" w:hAnsi="" w:cs="" w:eastAsia=""/>
          <w:b w:val="false"/>
          <w:i w:val="false"/>
          <w:strike w:val="false"/>
          <w:color w:val="000000"/>
          <w:sz w:val="20"/>
          <w:u w:val="none"/>
        </w:rPr>
        <w:t>, Jun.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Mika Ohhira, OHKAWACHI Kento, Kaito Anzaki, Mina Hojo, Sayaka Tani,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Hitoshi Mizuguchi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synthetic method for synthesizing di-Tyr-containing bi-aryl peptides enabled by oxidation of sulfenyl Tyr, </w:t>
      </w:r>
      <w:r>
        <w:rPr>
          <w:rFonts w:ascii="" w:hAnsi="" w:cs="" w:eastAsia=""/>
          <w:b w:val="false"/>
          <w:i w:val="true"/>
          <w:strike w:val="false"/>
          <w:color w:val="000000"/>
          <w:sz w:val="20"/>
          <w:u w:val="none"/>
        </w:rPr>
        <w:t xml:space="preserve">AIMECS 2023, </w:t>
      </w:r>
      <w:r>
        <w:rPr>
          <w:rFonts w:ascii="" w:hAnsi="" w:cs="" w:eastAsia=""/>
          <w:b w:val="false"/>
          <w:i w:val="false"/>
          <w:strike w:val="false"/>
          <w:color w:val="000000"/>
          <w:sz w:val="20"/>
          <w:u w:val="single"/>
        </w:rPr>
        <w:t>Seoul</w:t>
      </w:r>
      <w:r>
        <w:rPr>
          <w:rFonts w:ascii="" w:hAnsi="" w:cs="" w:eastAsia=""/>
          <w:b w:val="false"/>
          <w:i w:val="false"/>
          <w:strike w:val="false"/>
          <w:color w:val="000000"/>
          <w:sz w:val="20"/>
          <w:u w:val="none"/>
        </w:rPr>
        <w:t>, Jun.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 Kobayashi, JUNYA Hayashi, Kohta Hidaka, OHKAWACHI Kento, Yutaka Kohmura,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Protein tryptophan modification enabled by using S-protected cysteine sulfoxide under mild acid conditions, </w:t>
      </w:r>
      <w:r>
        <w:rPr>
          <w:rFonts w:ascii="" w:hAnsi="" w:cs="" w:eastAsia=""/>
          <w:b w:val="false"/>
          <w:i w:val="true"/>
          <w:strike w:val="false"/>
          <w:color w:val="000000"/>
          <w:sz w:val="20"/>
          <w:u w:val="none"/>
        </w:rPr>
        <w:t xml:space="preserve">13th International Peptide Symposium 15th Australian Peptide Conference, </w:t>
      </w:r>
      <w:r>
        <w:rPr>
          <w:rFonts w:ascii="" w:hAnsi="" w:cs="" w:eastAsia=""/>
          <w:b w:val="false"/>
          <w:i w:val="false"/>
          <w:strike w:val="false"/>
          <w:color w:val="000000"/>
          <w:sz w:val="20"/>
          <w:u w:val="single"/>
        </w:rPr>
        <w:t>Brisbane</w:t>
      </w:r>
      <w:r>
        <w:rPr>
          <w:rFonts w:ascii="" w:hAnsi="" w:cs="" w:eastAsia=""/>
          <w:b w:val="false"/>
          <w:i w:val="false"/>
          <w:strike w:val="false"/>
          <w:color w:val="000000"/>
          <w:sz w:val="20"/>
          <w:u w:val="none"/>
        </w:rPr>
        <w:t>, Oct.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OXIDANT FREE METHODOLOGY FOR PREPARING N-GLYOXYLYL PEPTIDE AND ITS APPRICATIONS, </w:t>
      </w:r>
      <w:r>
        <w:rPr>
          <w:rFonts w:ascii="" w:hAnsi="" w:cs="" w:eastAsia=""/>
          <w:b w:val="false"/>
          <w:i w:val="true"/>
          <w:strike w:val="false"/>
          <w:color w:val="000000"/>
          <w:sz w:val="20"/>
          <w:u w:val="none"/>
        </w:rPr>
        <w:t xml:space="preserve">13th International Peptide Symposium 15th Australian Peptide Conference, </w:t>
      </w:r>
      <w:r>
        <w:rPr>
          <w:rFonts w:ascii="" w:hAnsi="" w:cs="" w:eastAsia=""/>
          <w:b w:val="false"/>
          <w:i w:val="false"/>
          <w:strike w:val="false"/>
          <w:color w:val="000000"/>
          <w:sz w:val="20"/>
          <w:u w:val="single"/>
        </w:rPr>
        <w:t>Brisbane</w:t>
      </w:r>
      <w:r>
        <w:rPr>
          <w:rFonts w:ascii="" w:hAnsi="" w:cs="" w:eastAsia=""/>
          <w:b w:val="false"/>
          <w:i w:val="false"/>
          <w:strike w:val="false"/>
          <w:color w:val="000000"/>
          <w:sz w:val="20"/>
          <w:u w:val="none"/>
        </w:rPr>
        <w:t>, Oct.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JUNYA Hayashi, OHKAWACHI Kento,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ONE-POT/STEPWISE DISULFIDE BOND-FORMING REACTION ENABLED BY S-PROTECTED CYSTEINE SULFOXIDE WITH ITS APPLICATION TO SYNTHESIS OF INSULIN AND ITS LIPIDATED ANALOGUE, </w:t>
      </w:r>
      <w:r>
        <w:rPr>
          <w:rFonts w:ascii="" w:hAnsi="" w:cs="" w:eastAsia=""/>
          <w:b w:val="false"/>
          <w:i w:val="true"/>
          <w:strike w:val="false"/>
          <w:color w:val="000000"/>
          <w:sz w:val="20"/>
          <w:u w:val="none"/>
        </w:rPr>
        <w:t xml:space="preserve">13th International Peptide Symposium 15th Australian Peptide Conference, </w:t>
      </w:r>
      <w:r>
        <w:rPr>
          <w:rFonts w:ascii="" w:hAnsi="" w:cs="" w:eastAsia=""/>
          <w:b w:val="false"/>
          <w:i w:val="false"/>
          <w:strike w:val="false"/>
          <w:color w:val="000000"/>
          <w:sz w:val="20"/>
          <w:u w:val="single"/>
        </w:rPr>
        <w:t>Brisbane</w:t>
      </w:r>
      <w:r>
        <w:rPr>
          <w:rFonts w:ascii="" w:hAnsi="" w:cs="" w:eastAsia=""/>
          <w:b w:val="false"/>
          <w:i w:val="false"/>
          <w:strike w:val="false"/>
          <w:color w:val="000000"/>
          <w:sz w:val="20"/>
          <w:u w:val="none"/>
        </w:rPr>
        <w:t>, Oct.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S-Protected cysteine sulfoxide-enabled peptide and protein customization methodology, </w:t>
      </w:r>
      <w:r>
        <w:rPr>
          <w:rFonts w:ascii="" w:hAnsi="" w:cs="" w:eastAsia=""/>
          <w:b w:val="false"/>
          <w:i w:val="true"/>
          <w:strike w:val="false"/>
          <w:color w:val="000000"/>
          <w:sz w:val="20"/>
          <w:u w:val="none"/>
        </w:rPr>
        <w:t xml:space="preserve">Biologics 2024, </w:t>
      </w:r>
      <w:r>
        <w:rPr>
          <w:rFonts w:ascii="" w:hAnsi="" w:cs="" w:eastAsia=""/>
          <w:b w:val="false"/>
          <w:i w:val="false"/>
          <w:strike w:val="false"/>
          <w:color w:val="000000"/>
          <w:sz w:val="20"/>
          <w:u w:val="single"/>
        </w:rPr>
        <w:t>London</w:t>
      </w:r>
      <w:r>
        <w:rPr>
          <w:rFonts w:ascii="" w:hAnsi="" w:cs="" w:eastAsia=""/>
          <w:b w:val="false"/>
          <w:i w:val="false"/>
          <w:strike w:val="false"/>
          <w:color w:val="000000"/>
          <w:sz w:val="20"/>
          <w:u w:val="none"/>
        </w:rPr>
        <w:t>, Mar. 2024.</w:t>
      </w:r>
    </w:p>
    <w:p>
      <w:pPr>
        <w:numPr>
          <w:numId w:val="5"/>
        </w:numPr>
        <w:autoSpaceDE w:val="off"/>
        <w:autoSpaceDN w:val="off"/>
        <w:spacing w:line="-240" w:lineRule="auto"/>
        <w:ind w:left="30"/>
      </w:pP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野中 智貴, 小林 大志朗, 林 隼矢, 安田 拓真, 光村 豊, 原田 範雄, 稲垣 暢也,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S-保護システインスルホキシドを利用したトリプトファン選択的修飾法の開発, </w:t>
      </w:r>
      <w:r>
        <w:rPr>
          <w:rFonts w:ascii="" w:hAnsi="" w:cs="" w:eastAsia=""/>
          <w:b w:val="false"/>
          <w:i w:val="true"/>
          <w:strike w:val="false"/>
          <w:color w:val="000000"/>
          <w:sz w:val="20"/>
          <w:u w:val="none"/>
        </w:rPr>
        <w:t xml:space="preserve">日本ケミカルバイオロジー学会 第17回年会, </w:t>
      </w:r>
      <w:r>
        <w:rPr>
          <w:rFonts w:ascii="" w:hAnsi="" w:cs="" w:eastAsia=""/>
          <w:b w:val="false"/>
          <w:i w:val="false"/>
          <w:strike w:val="false"/>
          <w:color w:val="000000"/>
          <w:sz w:val="20"/>
          <w:u w:val="none"/>
        </w:rPr>
        <w:t>2023年5月.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左東 大輝, 篠﨑 千穂,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ユビキチン化の機能解明を志向した新規スレオニン側鎖アシル化法の開発, </w:t>
      </w:r>
      <w:r>
        <w:rPr>
          <w:rFonts w:ascii="" w:hAnsi="" w:cs="" w:eastAsia=""/>
          <w:b w:val="false"/>
          <w:i w:val="true"/>
          <w:strike w:val="false"/>
          <w:color w:val="000000"/>
          <w:sz w:val="20"/>
          <w:u w:val="none"/>
        </w:rPr>
        <w:t xml:space="preserve">日本ケミカルバイオロジー学会 第17回年会, </w:t>
      </w:r>
      <w:r>
        <w:rPr>
          <w:rFonts w:ascii="" w:hAnsi="" w:cs="" w:eastAsia=""/>
          <w:b w:val="false"/>
          <w:i w:val="false"/>
          <w:strike w:val="false"/>
          <w:color w:val="000000"/>
          <w:sz w:val="20"/>
          <w:u w:val="none"/>
        </w:rPr>
        <w:t>2023年5月.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日高 功太, 小林 大志朗, 林 隼矢,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保護システインスルホキシドを用いたワンポット連続ジスルフィド形成 によるインスリンの合成研究, </w:t>
      </w:r>
      <w:r>
        <w:rPr>
          <w:rFonts w:ascii="" w:hAnsi="" w:cs="" w:eastAsia=""/>
          <w:b w:val="false"/>
          <w:i w:val="true"/>
          <w:strike w:val="false"/>
          <w:color w:val="000000"/>
          <w:sz w:val="20"/>
          <w:u w:val="none"/>
        </w:rPr>
        <w:t xml:space="preserve">創薬懇話会2023 湯河原, </w:t>
      </w:r>
      <w:r>
        <w:rPr>
          <w:rFonts w:ascii="" w:hAnsi="" w:cs="" w:eastAsia=""/>
          <w:b w:val="false"/>
          <w:i w:val="false"/>
          <w:strike w:val="false"/>
          <w:color w:val="000000"/>
          <w:sz w:val="20"/>
          <w:u w:val="none"/>
        </w:rPr>
        <w:t>2023年6月.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生成, 山﨑 美沙季,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安定性を向上させた新規ビタミン E 誘導体の脂肪蓄積抑制効果, </w:t>
      </w:r>
      <w:r>
        <w:rPr>
          <w:rFonts w:ascii="" w:hAnsi="" w:cs="" w:eastAsia=""/>
          <w:b w:val="false"/>
          <w:i w:val="true"/>
          <w:strike w:val="false"/>
          <w:color w:val="000000"/>
          <w:sz w:val="20"/>
          <w:u w:val="none"/>
        </w:rPr>
        <w:t xml:space="preserve">日本ビタミン学会第 75 回大会, </w:t>
      </w:r>
      <w:r>
        <w:rPr>
          <w:rFonts w:ascii="" w:hAnsi="" w:cs="" w:eastAsia=""/>
          <w:b w:val="false"/>
          <w:i w:val="false"/>
          <w:strike w:val="false"/>
          <w:color w:val="000000"/>
          <w:sz w:val="20"/>
          <w:u w:val="none"/>
        </w:rPr>
        <w:t>2023年6月.</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堀越 拳, 松浦 拓美, 乾 龍太郎,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ケテンイミンのヘテロ-マイケル付加反応を起点とする多置換ヘテロ環合成, </w:t>
      </w:r>
      <w:r>
        <w:rPr>
          <w:rFonts w:ascii="" w:hAnsi="" w:cs="" w:eastAsia=""/>
          <w:b w:val="false"/>
          <w:i w:val="true"/>
          <w:strike w:val="false"/>
          <w:color w:val="000000"/>
          <w:sz w:val="20"/>
          <w:u w:val="none"/>
        </w:rPr>
        <w:t xml:space="preserve">第52回複素環化学討論会,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堀越 拳,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3-イミノアクリル酸メチルと第二級アミンのアザ-マイケル付加反応を起点とする四置換ピロールのワンポット三段階合成,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山田 祥熙,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ビス(オルガノチオ)ホスホリル酢酸メチルとアルデヒドのジアステレオ分岐的HWE型反応,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芦川 由大, 藤井 千恵子,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ビス(オルガノアミノ)ホスホリル酢酸メチルとアルデヒドのジアステレオ分岐的HWE型反応,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平澤 萌,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1,3,2-チアザホスホリジン型新規HWE型試薬の合成と不斉HWE型反応への応用,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乾 龍太郎,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3-イミノアクリル酸メチルへのチア-マイケル付加反応で生じるジエステルの触媒的分子内環化反応による四置換チオフェンの合成,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永田 綱基, 野中 智貴,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Cys(MBzl)(O)を利用したTrp位置選択的脂肪鎖修飾法の開発と修飾GIP調製への応用,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稲月 勇斗, 辻 貴志, 小林 大志朗, 林 隼矢,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Cysteinyl Prolyl Esterシステムを利用した新規医薬品放出制御システムの開発研究,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江口 亜希, 大川内 健人, 大平 実佳,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脂質ナノディスクを利用した難溶解性膜タンパク質化学合成法の開発,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太田 りか, 左東 大輝,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刺激応答性機能変換ペプチドの新規合成法の開発, </w:t>
      </w:r>
      <w:r>
        <w:rPr>
          <w:rFonts w:ascii="" w:hAnsi="" w:cs="" w:eastAsia=""/>
          <w:b w:val="false"/>
          <w:i w:val="true"/>
          <w:strike w:val="false"/>
          <w:color w:val="000000"/>
          <w:sz w:val="20"/>
          <w:u w:val="none"/>
        </w:rPr>
        <w:t xml:space="preserve">第62回日本薬学会・日本薬剤師会・日本病院薬剤師会中国四国支部学術大会, </w:t>
      </w:r>
      <w:r>
        <w:rPr>
          <w:rFonts w:ascii="" w:hAnsi="" w:cs="" w:eastAsia=""/>
          <w:b w:val="false"/>
          <w:i w:val="false"/>
          <w:strike w:val="false"/>
          <w:color w:val="000000"/>
          <w:sz w:val="20"/>
          <w:u w:val="none"/>
        </w:rPr>
        <w:t>2023年10月.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小林 大志朗, 林 隼矢, 日高 功太, 光村 豊,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Interrupted Pummerer反応によるTrp選択的修飾を利用したOne-potペプチドヘテロ二量化法の開発, </w:t>
      </w:r>
      <w:r>
        <w:rPr>
          <w:rFonts w:ascii="" w:hAnsi="" w:cs="" w:eastAsia=""/>
          <w:b w:val="false"/>
          <w:i w:val="true"/>
          <w:strike w:val="false"/>
          <w:color w:val="000000"/>
          <w:sz w:val="20"/>
          <w:u w:val="none"/>
        </w:rPr>
        <w:t xml:space="preserve">第49回反応と合成の進歩シンポジウム, </w:t>
      </w:r>
      <w:r>
        <w:rPr>
          <w:rFonts w:ascii="" w:hAnsi="" w:cs="" w:eastAsia=""/>
          <w:b w:val="false"/>
          <w:i w:val="false"/>
          <w:strike w:val="false"/>
          <w:color w:val="000000"/>
          <w:sz w:val="20"/>
          <w:u w:val="none"/>
        </w:rPr>
        <w:t>2023年11月.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堀越 拳, 松浦 拓美, 乾 龍太郎,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3-イミノアクリル酸メチルのヘテロ-マイケル付加反応を起点とする多置換ヘテロ環合成, </w:t>
      </w:r>
      <w:r>
        <w:rPr>
          <w:rFonts w:ascii="" w:hAnsi="" w:cs="" w:eastAsia=""/>
          <w:b w:val="false"/>
          <w:i w:val="true"/>
          <w:strike w:val="false"/>
          <w:color w:val="000000"/>
          <w:sz w:val="20"/>
          <w:u w:val="none"/>
        </w:rPr>
        <w:t xml:space="preserve">第49回反応と合成の進歩シンポジウム, </w:t>
      </w:r>
      <w:r>
        <w:rPr>
          <w:rFonts w:ascii="" w:hAnsi="" w:cs="" w:eastAsia=""/>
          <w:b w:val="false"/>
          <w:i w:val="false"/>
          <w:strike w:val="false"/>
          <w:color w:val="000000"/>
          <w:sz w:val="20"/>
          <w:u w:val="none"/>
        </w:rPr>
        <w:t>2023年11月.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Lossen転位を利用したペプチドN末端アルデヒド化法の開発と応用, </w:t>
      </w:r>
      <w:r>
        <w:rPr>
          <w:rFonts w:ascii="" w:hAnsi="" w:cs="" w:eastAsia=""/>
          <w:b w:val="false"/>
          <w:i w:val="true"/>
          <w:strike w:val="false"/>
          <w:color w:val="000000"/>
          <w:sz w:val="20"/>
          <w:u w:val="none"/>
        </w:rPr>
        <w:t xml:space="preserve">第49回反応と合成の進歩シンポジウム, </w:t>
      </w:r>
      <w:r>
        <w:rPr>
          <w:rFonts w:ascii="" w:hAnsi="" w:cs="" w:eastAsia=""/>
          <w:b w:val="false"/>
          <w:i w:val="false"/>
          <w:strike w:val="false"/>
          <w:color w:val="000000"/>
          <w:sz w:val="20"/>
          <w:u w:val="none"/>
        </w:rPr>
        <w:t>2023年11月.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PREPARATION METHODOLOGY OF N-GLYOXYLYL PEPTIDE UTILIZING LOSSEN REARRANGEMENT, </w:t>
      </w:r>
      <w:r>
        <w:rPr>
          <w:rFonts w:ascii="" w:hAnsi="" w:cs="" w:eastAsia=""/>
          <w:b w:val="false"/>
          <w:i w:val="true"/>
          <w:strike w:val="false"/>
          <w:color w:val="000000"/>
          <w:sz w:val="20"/>
          <w:u w:val="none"/>
        </w:rPr>
        <w:t xml:space="preserve">第60回ペプチド討論会,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 Kobayashi, JUNYA Hayashi, Kohta Hidaka, OHKAWACHI Kento, Yutaka Kohmura,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TRYPTOPHAN-SELECTIVE PEPTIDE MODIFICATION USING S-ACETAMIDEMETHYL PROTECTED CYSTEINE SULFOXIDE UNDER MILD ACIDIC CONDITION AND ITS APPLICATION TO PEPTIDE HETERODIMERIZATION, </w:t>
      </w:r>
      <w:r>
        <w:rPr>
          <w:rFonts w:ascii="" w:hAnsi="" w:cs="" w:eastAsia=""/>
          <w:b w:val="false"/>
          <w:i w:val="true"/>
          <w:strike w:val="false"/>
          <w:color w:val="000000"/>
          <w:sz w:val="20"/>
          <w:u w:val="none"/>
        </w:rPr>
        <w:t xml:space="preserve">第60回ペプチド討論会,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Daiki Sato, Chiho Shinozaki,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INTERMOLECULAR ACYLATION PROTOCOL OF THREONINE BY A LATE-STAGE SEQUENTIAL ACYL TRANSFER DESULFURIZATION, </w:t>
      </w:r>
      <w:r>
        <w:rPr>
          <w:rFonts w:ascii="" w:hAnsi="" w:cs="" w:eastAsia=""/>
          <w:b w:val="false"/>
          <w:i w:val="true"/>
          <w:strike w:val="false"/>
          <w:color w:val="000000"/>
          <w:sz w:val="20"/>
          <w:u w:val="none"/>
        </w:rPr>
        <w:t xml:space="preserve">第60回ペプチド討論会,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Mika Ohhira, OHKAWACHI Kento, Kaito Anzaki, Sayaka Tani, Mina Hojo,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Hitoshi Mizuguchi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SYNTHETIC METHOD FOR DI-TYR CONTAINING PEPTIDES RELATED TO PARKINSONS DISEASE ENABLED BY OXIDATION SULFENYL TYR, </w:t>
      </w:r>
      <w:r>
        <w:rPr>
          <w:rFonts w:ascii="" w:hAnsi="" w:cs="" w:eastAsia=""/>
          <w:b w:val="false"/>
          <w:i w:val="true"/>
          <w:strike w:val="false"/>
          <w:color w:val="000000"/>
          <w:sz w:val="20"/>
          <w:u w:val="none"/>
        </w:rPr>
        <w:t xml:space="preserve">第60回ペプチド討論会,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JUNYA Hayashi, OHKAWACHI Kento,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IMPROVEMENT OF INSULIN SYNTHESIS BY COMBINATION OF O-ACYL ISOPEPTIDE METHOD AND ONE-POT/STEPWISE DISULFIDE BOND FORMATION USING S-PROTECTED CYSTEINE SULFOXIDE, </w:t>
      </w:r>
      <w:r>
        <w:rPr>
          <w:rFonts w:ascii="" w:hAnsi="" w:cs="" w:eastAsia=""/>
          <w:b w:val="false"/>
          <w:i w:val="true"/>
          <w:strike w:val="false"/>
          <w:color w:val="000000"/>
          <w:sz w:val="20"/>
          <w:u w:val="none"/>
        </w:rPr>
        <w:t xml:space="preserve">第60回ペプチド討論会,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Side reaction-inspired peptide and protein chemistry, </w:t>
      </w:r>
      <w:r>
        <w:rPr>
          <w:rFonts w:ascii="" w:hAnsi="" w:cs="" w:eastAsia=""/>
          <w:b w:val="false"/>
          <w:i w:val="true"/>
          <w:strike w:val="false"/>
          <w:color w:val="000000"/>
          <w:sz w:val="20"/>
          <w:u w:val="none"/>
        </w:rPr>
        <w:t xml:space="preserve">第60回ペプチド討論会 日本ペプチド学会「学会賞」受賞講演, </w:t>
      </w:r>
      <w:r>
        <w:rPr>
          <w:rFonts w:ascii="" w:hAnsi="" w:cs="" w:eastAsia=""/>
          <w:b w:val="false"/>
          <w:i w:val="false"/>
          <w:strike w:val="false"/>
          <w:color w:val="000000"/>
          <w:sz w:val="20"/>
          <w:u w:val="none"/>
        </w:rPr>
        <w:t>Nov. 2023.</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日高 功太, 小林 大志朗, 林 隼矢,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脂肪鎖修飾型インスリン誘導体合成を指向したS-保護システインスルホキシドを利用したワンポットジスルフィド形成/脂肪酸修飾法の開発, </w:t>
      </w:r>
      <w:r>
        <w:rPr>
          <w:rFonts w:ascii="" w:hAnsi="" w:cs="" w:eastAsia=""/>
          <w:b w:val="false"/>
          <w:i w:val="true"/>
          <w:strike w:val="false"/>
          <w:color w:val="000000"/>
          <w:sz w:val="20"/>
          <w:u w:val="none"/>
        </w:rPr>
        <w:t xml:space="preserve">第40回メディシナルケミストリーシンポジウム, </w:t>
      </w:r>
      <w:r>
        <w:rPr>
          <w:rFonts w:ascii="" w:hAnsi="" w:cs="" w:eastAsia=""/>
          <w:b w:val="false"/>
          <w:i w:val="false"/>
          <w:strike w:val="false"/>
          <w:color w:val="000000"/>
          <w:sz w:val="20"/>
          <w:u w:val="none"/>
        </w:rPr>
        <w:t>2023年11月.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篠﨑 千穂, 光村 豊,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脂肪酸修飾型乳がん増殖抑制ペプチドの開発, </w:t>
      </w:r>
      <w:r>
        <w:rPr>
          <w:rFonts w:ascii="" w:hAnsi="" w:cs="" w:eastAsia=""/>
          <w:b w:val="false"/>
          <w:i w:val="true"/>
          <w:strike w:val="false"/>
          <w:color w:val="000000"/>
          <w:sz w:val="20"/>
          <w:u w:val="none"/>
        </w:rPr>
        <w:t xml:space="preserve">第40回メディシナルケミストリーシンポジウム, </w:t>
      </w:r>
      <w:r>
        <w:rPr>
          <w:rFonts w:ascii="" w:hAnsi="" w:cs="" w:eastAsia=""/>
          <w:b w:val="false"/>
          <w:i w:val="false"/>
          <w:strike w:val="false"/>
          <w:color w:val="000000"/>
          <w:sz w:val="20"/>
          <w:u w:val="none"/>
        </w:rPr>
        <w:t>2023年11月.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生成,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新規ビタミンE誘導体の構造安定性と脂肪蓄積抑制効果, </w:t>
      </w:r>
      <w:r>
        <w:rPr>
          <w:rFonts w:ascii="" w:hAnsi="" w:cs="" w:eastAsia=""/>
          <w:b w:val="false"/>
          <w:i w:val="true"/>
          <w:strike w:val="false"/>
          <w:color w:val="000000"/>
          <w:sz w:val="20"/>
          <w:u w:val="none"/>
        </w:rPr>
        <w:t xml:space="preserve">第33回ビタミンE研究会, </w:t>
      </w:r>
      <w:r>
        <w:rPr>
          <w:rFonts w:ascii="" w:hAnsi="" w:cs="" w:eastAsia=""/>
          <w:b w:val="false"/>
          <w:i w:val="false"/>
          <w:strike w:val="false"/>
          <w:color w:val="000000"/>
          <w:sz w:val="20"/>
          <w:u w:val="none"/>
        </w:rPr>
        <w:t>2024年1月.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東山 晃子, 大西 朗人, 柳川 瞬矢, 清良 尚史, W John Regan,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福島 圭穣</w:t>
      </w:r>
      <w:r>
        <w:rPr>
          <w:rFonts w:ascii="" w:hAnsi="" w:cs="" w:eastAsia=""/>
          <w:b w:val="true"/>
          <w:i w:val="false"/>
          <w:strike w:val="false"/>
          <w:color w:val="000000"/>
          <w:sz w:val="20"/>
          <w:u w:val="none"/>
        </w:rPr>
        <w:t xml:space="preserve">, 西野 耕平,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小迫 英尊</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藤野 裕道</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EP4受容体の細胞内第3ループ領域に相互作用する因子の探索, </w:t>
      </w:r>
      <w:r>
        <w:rPr>
          <w:rFonts w:ascii="" w:hAnsi="" w:cs="" w:eastAsia=""/>
          <w:b w:val="false"/>
          <w:i w:val="true"/>
          <w:strike w:val="false"/>
          <w:color w:val="000000"/>
          <w:sz w:val="20"/>
          <w:u w:val="none"/>
        </w:rPr>
        <w:t xml:space="preserve">日本薬学会第144年会, </w:t>
      </w:r>
      <w:r>
        <w:rPr>
          <w:rFonts w:ascii="" w:hAnsi="" w:cs="" w:eastAsia=""/>
          <w:b w:val="false"/>
          <w:i w:val="false"/>
          <w:strike w:val="false"/>
          <w:color w:val="000000"/>
          <w:sz w:val="20"/>
          <w:u w:val="none"/>
        </w:rPr>
        <w:t>2024年3月.</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堀越 拳,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3-イミノアクリル酸メチルと第二級アミンのアザ-マイケル付加反応を起点とする四置換ピロールの効率的ワンポット三段階合成, </w:t>
      </w:r>
      <w:r>
        <w:rPr>
          <w:rFonts w:ascii="" w:hAnsi="" w:cs="" w:eastAsia=""/>
          <w:b w:val="false"/>
          <w:i w:val="true"/>
          <w:strike w:val="false"/>
          <w:color w:val="000000"/>
          <w:sz w:val="20"/>
          <w:u w:val="none"/>
        </w:rPr>
        <w:t xml:space="preserve">日本薬学会第144年会, </w:t>
      </w:r>
      <w:r>
        <w:rPr>
          <w:rFonts w:ascii="" w:hAnsi="" w:cs="" w:eastAsia=""/>
          <w:b w:val="false"/>
          <w:i w:val="false"/>
          <w:strike w:val="false"/>
          <w:color w:val="000000"/>
          <w:sz w:val="20"/>
          <w:u w:val="none"/>
        </w:rPr>
        <w:t>2024年3月.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主鎖アミド保護基を活用したLossen転位反応による 合成後期ペプチドα位ヘテロ化法の開発, </w:t>
      </w:r>
      <w:r>
        <w:rPr>
          <w:rFonts w:ascii="" w:hAnsi="" w:cs="" w:eastAsia=""/>
          <w:b w:val="false"/>
          <w:i w:val="true"/>
          <w:strike w:val="false"/>
          <w:color w:val="000000"/>
          <w:sz w:val="20"/>
          <w:u w:val="none"/>
        </w:rPr>
        <w:t xml:space="preserve">日本薬学会第144年会, </w:t>
      </w:r>
      <w:r>
        <w:rPr>
          <w:rFonts w:ascii="" w:hAnsi="" w:cs="" w:eastAsia=""/>
          <w:b w:val="false"/>
          <w:i w:val="false"/>
          <w:strike w:val="false"/>
          <w:color w:val="000000"/>
          <w:sz w:val="20"/>
          <w:u w:val="none"/>
        </w:rPr>
        <w:t>2024年3月.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Junya Hayashi,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Advanced Insulin Synthesis by One-pot/Stepwise Disulfide Bond Formation Enabled by S-Protected Cysteine Sulfoxide, </w:t>
      </w:r>
      <w:r>
        <w:rPr>
          <w:rFonts w:ascii="" w:hAnsi="" w:cs="" w:eastAsia=""/>
          <w:b w:val="false"/>
          <w:i w:val="true"/>
          <w:strike w:val="false"/>
          <w:color w:val="000000"/>
          <w:sz w:val="20"/>
          <w:u w:val="single"/>
        </w:rPr>
        <w:t>Chemistry - A European Journal</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30, </w:t>
      </w:r>
      <w:r>
        <w:rPr>
          <w:rFonts w:ascii="" w:hAnsi="" w:cs="" w:eastAsia=""/>
          <w:b w:val="false"/>
          <w:i w:val="true"/>
          <w:strike w:val="false"/>
          <w:color w:val="000000"/>
          <w:sz w:val="20"/>
          <w:u w:val="none"/>
        </w:rPr>
        <w:t xml:space="preserve">39, </w:t>
      </w:r>
      <w:r>
        <w:rPr>
          <w:rFonts w:ascii="" w:hAnsi="" w:cs="" w:eastAsia=""/>
          <w:b w:val="false"/>
          <w:i w:val="false"/>
          <w:strike w:val="false"/>
          <w:color w:val="000000"/>
          <w:sz w:val="20"/>
          <w:u w:val="none"/>
        </w:rPr>
        <w:t>e202401003,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Chizuru Namikawa,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Synthesis of N-Glyoxylyl Peptides Enabled by a Lossen Rearrangement-Induced Intramolecular Redox Reaction of N-Terminal Glycyl Hydroxamic Acid, </w:t>
      </w:r>
      <w:r>
        <w:rPr>
          <w:rFonts w:ascii="" w:hAnsi="" w:cs="" w:eastAsia=""/>
          <w:b w:val="false"/>
          <w:i w:val="true"/>
          <w:strike w:val="false"/>
          <w:color w:val="000000"/>
          <w:sz w:val="20"/>
          <w:u w:val="single"/>
        </w:rPr>
        <w:t>Organic Letters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26, </w:t>
      </w:r>
      <w:r>
        <w:rPr>
          <w:rFonts w:ascii="" w:hAnsi="" w:cs="" w:eastAsia=""/>
          <w:b w:val="false"/>
          <w:i w:val="true"/>
          <w:strike w:val="false"/>
          <w:color w:val="000000"/>
          <w:sz w:val="20"/>
          <w:u w:val="none"/>
        </w:rPr>
        <w:t xml:space="preserve">20, </w:t>
      </w:r>
      <w:r>
        <w:rPr>
          <w:rFonts w:ascii="" w:hAnsi="" w:cs="" w:eastAsia=""/>
          <w:b w:val="false"/>
          <w:i w:val="false"/>
          <w:strike w:val="false"/>
          <w:color w:val="000000"/>
          <w:sz w:val="20"/>
          <w:u w:val="none"/>
        </w:rPr>
        <w:t>4246-4250,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Late-stage formation of a sactionine linkage enabled by Lossen rearrangement of glycyl hydroxamic acid, </w:t>
      </w:r>
      <w:r>
        <w:rPr>
          <w:rFonts w:ascii="" w:hAnsi="" w:cs="" w:eastAsia=""/>
          <w:b w:val="false"/>
          <w:i w:val="true"/>
          <w:strike w:val="false"/>
          <w:color w:val="000000"/>
          <w:sz w:val="20"/>
          <w:u w:val="single"/>
        </w:rPr>
        <w:t>Organic Letters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26, </w:t>
      </w:r>
      <w:r>
        <w:rPr>
          <w:rFonts w:ascii="" w:hAnsi="" w:cs="" w:eastAsia=""/>
          <w:b w:val="false"/>
          <w:i w:val="true"/>
          <w:strike w:val="false"/>
          <w:color w:val="000000"/>
          <w:sz w:val="20"/>
          <w:u w:val="none"/>
        </w:rPr>
        <w:t xml:space="preserve">24, </w:t>
      </w:r>
      <w:r>
        <w:rPr>
          <w:rFonts w:ascii="" w:hAnsi="" w:cs="" w:eastAsia=""/>
          <w:b w:val="false"/>
          <w:i w:val="false"/>
          <w:strike w:val="false"/>
          <w:color w:val="000000"/>
          <w:sz w:val="20"/>
          <w:u w:val="none"/>
        </w:rPr>
        <w:t>5167-5171,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Daishiro Kobayashi,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Junya Hayashi, Kohta Hidaka, Yutaka Kohmura, </w:t>
      </w:r>
      <w:r>
        <w:rPr>
          <w:rFonts w:ascii="" w:hAnsi="" w:cs="" w:eastAsia=""/>
          <w:b w:val="true"/>
          <w:i w:val="false"/>
          <w:strike w:val="false"/>
          <w:color w:val="000000"/>
          <w:sz w:val="20"/>
          <w:u w:val="single"/>
        </w:rPr>
        <w:t>Takaaki Tsunematsu</w:t>
      </w:r>
      <w:r>
        <w:rPr>
          <w:rFonts w:ascii="" w:hAnsi="" w:cs="" w:eastAsia=""/>
          <w:b w:val="true"/>
          <w:i w:val="false"/>
          <w:strike w:val="false"/>
          <w:color w:val="000000"/>
          <w:sz w:val="20"/>
          <w:u w:val="none"/>
        </w:rPr>
        <w:t xml:space="preserve">, Kohei Nishino, </w:t>
      </w:r>
      <w:r>
        <w:rPr>
          <w:rFonts w:ascii="" w:hAnsi="" w:cs="" w:eastAsia=""/>
          <w:b w:val="true"/>
          <w:i w:val="false"/>
          <w:strike w:val="false"/>
          <w:color w:val="000000"/>
          <w:sz w:val="20"/>
          <w:u w:val="single"/>
        </w:rPr>
        <w:t>Harunori Yoshikawa</w:t>
      </w:r>
      <w:r>
        <w:rPr>
          <w:rFonts w:ascii="" w:hAnsi="" w:cs="" w:eastAsia=""/>
          <w:b w:val="true"/>
          <w:i w:val="false"/>
          <w:strike w:val="false"/>
          <w:color w:val="000000"/>
          <w:sz w:val="20"/>
          <w:u w:val="none"/>
        </w:rPr>
        <w:t xml:space="preserve">, Kento OHKAWACHI, Kiyomi Nigorikawa, </w:t>
      </w:r>
      <w:r>
        <w:rPr>
          <w:rFonts w:ascii="" w:hAnsi="" w:cs="" w:eastAsia=""/>
          <w:b w:val="true"/>
          <w:i w:val="false"/>
          <w:strike w:val="false"/>
          <w:color w:val="000000"/>
          <w:sz w:val="20"/>
          <w:u w:val="single"/>
        </w:rPr>
        <w:t>Tetsuro Yoshimaru</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Naozumi Ishimaru</w:t>
      </w:r>
      <w:r>
        <w:rPr>
          <w:rFonts w:ascii="" w:hAnsi="" w:cs="" w:eastAsia=""/>
          <w:b w:val="true"/>
          <w:i w:val="false"/>
          <w:strike w:val="false"/>
          <w:color w:val="000000"/>
          <w:sz w:val="20"/>
          <w:u w:val="none"/>
        </w:rPr>
        <w:t xml:space="preserve">, Wataru Nomura, </w:t>
      </w:r>
      <w:r>
        <w:rPr>
          <w:rFonts w:ascii="" w:hAnsi="" w:cs="" w:eastAsia=""/>
          <w:b w:val="true"/>
          <w:i w:val="false"/>
          <w:strike w:val="false"/>
          <w:color w:val="000000"/>
          <w:sz w:val="20"/>
          <w:u w:val="single"/>
        </w:rPr>
        <w:t>Toyomasa Katagiri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Hidetaka Kosako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Sulfoxide-Mediated Cys-Trp-Selective Bioconjugation that Enables Protein Labeling and Peptide Heterodimerization, </w:t>
      </w:r>
      <w:r>
        <w:rPr>
          <w:rFonts w:ascii="" w:hAnsi="" w:cs="" w:eastAsia=""/>
          <w:b w:val="false"/>
          <w:i w:val="true"/>
          <w:strike w:val="false"/>
          <w:color w:val="000000"/>
          <w:sz w:val="20"/>
          <w:u w:val="single"/>
        </w:rPr>
        <w:t>ChemistryEurope</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 </w:t>
      </w:r>
      <w:r>
        <w:rPr>
          <w:rFonts w:ascii="" w:hAnsi="" w:cs="" w:eastAsia=""/>
          <w:b w:val="false"/>
          <w:i w:val="true"/>
          <w:strike w:val="false"/>
          <w:color w:val="000000"/>
          <w:sz w:val="20"/>
          <w:u w:val="none"/>
        </w:rPr>
        <w:t xml:space="preserve">3-4, </w:t>
      </w:r>
      <w:r>
        <w:rPr>
          <w:rFonts w:ascii="" w:hAnsi="" w:cs="" w:eastAsia=""/>
          <w:b w:val="false"/>
          <w:i w:val="false"/>
          <w:strike w:val="false"/>
          <w:color w:val="000000"/>
          <w:sz w:val="20"/>
          <w:u w:val="none"/>
        </w:rPr>
        <w:t>e202400014,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Tsuji Takashi, Hayato INAZUKI, Kobayashi Daishiro, Hayashi JUNYA,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Cysteinylprolyl ester-mediated drug release from a lipid-drug conjugate, </w:t>
      </w:r>
      <w:r>
        <w:rPr>
          <w:rFonts w:ascii="" w:hAnsi="" w:cs="" w:eastAsia=""/>
          <w:b w:val="false"/>
          <w:i w:val="true"/>
          <w:strike w:val="false"/>
          <w:color w:val="000000"/>
          <w:sz w:val="20"/>
          <w:u w:val="single"/>
        </w:rPr>
        <w:t>Bioorganic &amp; Medicinal Chemistry Letters</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109, </w:t>
      </w:r>
      <w:r>
        <w:rPr>
          <w:rFonts w:ascii="" w:hAnsi="" w:cs="" w:eastAsia=""/>
          <w:b w:val="false"/>
          <w:i w:val="false"/>
          <w:strike w:val="false"/>
          <w:color w:val="000000"/>
          <w:sz w:val="20"/>
          <w:u w:val="none"/>
        </w:rPr>
        <w:t>129850, 2024.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Xuejing Lu, Norio Harada, Takuma Yasuda, Eri Ikeguchi-Ogura, Daishiro Kobayashi,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Yohei Seno, Shunsuke Yamane, Daisuke Yabe, </w:t>
      </w:r>
      <w:r>
        <w:rPr>
          <w:rFonts w:ascii="" w:hAnsi="" w:cs="" w:eastAsia=""/>
          <w:b w:val="true"/>
          <w:i w:val="false"/>
          <w:strike w:val="false"/>
          <w:color w:val="000000"/>
          <w:sz w:val="20"/>
          <w:u w:val="single"/>
        </w:rPr>
        <w:t>Akira Otaka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none"/>
        </w:rPr>
        <w:t xml:space="preserve">Nobuya Inagaki : </w:t>
      </w:r>
      <w:r>
        <w:rPr>
          <w:rFonts w:ascii="" w:hAnsi="" w:cs="" w:eastAsia=""/>
          <w:b w:val="false"/>
          <w:i w:val="false"/>
          <w:strike w:val="false"/>
          <w:color w:val="000000"/>
          <w:sz w:val="20"/>
          <w:u w:val="none"/>
        </w:rPr>
        <w:t xml:space="preserve">Effects of tryptophan-selective lipidated glucagon-like peptide 1 (GLP-1) peptides on the GLP-1 receptor, </w:t>
      </w:r>
      <w:r>
        <w:rPr>
          <w:rFonts w:ascii="" w:hAnsi="" w:cs="" w:eastAsia=""/>
          <w:b w:val="false"/>
          <w:i w:val="true"/>
          <w:strike w:val="false"/>
          <w:color w:val="000000"/>
          <w:sz w:val="20"/>
          <w:u w:val="single"/>
        </w:rPr>
        <w:t>The Journal of Endocrinology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264, </w:t>
      </w:r>
      <w:r>
        <w:rPr>
          <w:rFonts w:ascii="" w:hAnsi="" w:cs="" w:eastAsia=""/>
          <w:b w:val="false"/>
          <w:i w:val="true"/>
          <w:strike w:val="false"/>
          <w:color w:val="000000"/>
          <w:sz w:val="20"/>
          <w:u w:val="none"/>
        </w:rPr>
        <w:t xml:space="preserve">3, </w:t>
      </w:r>
      <w:r>
        <w:rPr>
          <w:rFonts w:ascii="" w:hAnsi="" w:cs="" w:eastAsia=""/>
          <w:b w:val="false"/>
          <w:i w:val="false"/>
          <w:strike w:val="false"/>
          <w:color w:val="000000"/>
          <w:sz w:val="20"/>
          <w:u w:val="none"/>
        </w:rPr>
        <w:t>2025.</w:t>
      </w:r>
    </w:p>
    <w:p>
      <w:pPr>
        <w:numPr>
          <w:numId w:val="5"/>
        </w:numPr>
        <w:autoSpaceDE w:val="off"/>
        <w:autoSpaceDN w:val="off"/>
        <w:spacing w:line="-240" w:lineRule="auto"/>
        <w:ind w:left="30"/>
      </w:pP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Shoki Yamada, Takahito Ihara, Kazumasa Seki, </w:t>
      </w:r>
      <w:r>
        <w:rPr>
          <w:rFonts w:ascii="" w:hAnsi="" w:cs="" w:eastAsia=""/>
          <w:b w:val="true"/>
          <w:i w:val="false"/>
          <w:strike w:val="false"/>
          <w:color w:val="000000"/>
          <w:sz w:val="20"/>
          <w:u w:val="single"/>
        </w:rPr>
        <w:t>Syuji Kitaike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Synthesis of Methyl 2-[Bis(benzylthio)phosphoryl]acetate as a Novel HornerWadsworthEmmons-Type Reagent and Its Application to the Diastereodivergent Synthesis of (E)- and (Z)-α,β-Unsaturated Esters, </w:t>
      </w:r>
      <w:r>
        <w:rPr>
          <w:rFonts w:ascii="" w:hAnsi="" w:cs="" w:eastAsia=""/>
          <w:b w:val="false"/>
          <w:i w:val="true"/>
          <w:strike w:val="false"/>
          <w:color w:val="000000"/>
          <w:sz w:val="20"/>
          <w:u w:val="single"/>
        </w:rPr>
        <w:t>Synlett</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36, </w:t>
      </w:r>
      <w:r>
        <w:rPr>
          <w:rFonts w:ascii="" w:hAnsi="" w:cs="" w:eastAsia=""/>
          <w:b w:val="false"/>
          <w:i w:val="true"/>
          <w:strike w:val="false"/>
          <w:color w:val="000000"/>
          <w:sz w:val="20"/>
          <w:u w:val="none"/>
        </w:rPr>
        <w:t xml:space="preserve">5, </w:t>
      </w:r>
      <w:r>
        <w:rPr>
          <w:rFonts w:ascii="" w:hAnsi="" w:cs="" w:eastAsia=""/>
          <w:b w:val="false"/>
          <w:i w:val="false"/>
          <w:strike w:val="false"/>
          <w:color w:val="000000"/>
          <w:sz w:val="20"/>
          <w:u w:val="none"/>
        </w:rPr>
        <w:t>546-550, 2025.</w:t>
      </w:r>
    </w:p>
    <w:p>
      <w:pPr>
        <w:numPr>
          <w:numId w:val="5"/>
        </w:numPr>
        <w:autoSpaceDE w:val="off"/>
        <w:autoSpaceDN w:val="off"/>
        <w:spacing w:line="-240" w:lineRule="auto"/>
        <w:ind w:left="30"/>
      </w:pP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Marie Okamoto, Satoshi Isetani, Ayato Imai, </w:t>
      </w:r>
      <w:r>
        <w:rPr>
          <w:rFonts w:ascii="" w:hAnsi="" w:cs="" w:eastAsia=""/>
          <w:b w:val="true"/>
          <w:i w:val="false"/>
          <w:strike w:val="false"/>
          <w:color w:val="000000"/>
          <w:sz w:val="20"/>
          <w:u w:val="single"/>
        </w:rPr>
        <w:t>Syuji Kitaike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a Novel HornerWadsworthEmmons Reagent for the Facile Preparation of Mixed Phosphonoacetates, </w:t>
      </w:r>
      <w:r>
        <w:rPr>
          <w:rFonts w:ascii="" w:hAnsi="" w:cs="" w:eastAsia=""/>
          <w:b w:val="false"/>
          <w:i w:val="true"/>
          <w:strike w:val="false"/>
          <w:color w:val="000000"/>
          <w:sz w:val="20"/>
          <w:u w:val="single"/>
        </w:rPr>
        <w:t>SynOpen</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9, </w:t>
      </w:r>
      <w:r>
        <w:rPr>
          <w:rFonts w:ascii="" w:hAnsi="" w:cs="" w:eastAsia=""/>
          <w:b w:val="false"/>
          <w:i w:val="true"/>
          <w:strike w:val="false"/>
          <w:color w:val="000000"/>
          <w:sz w:val="20"/>
          <w:u w:val="none"/>
        </w:rPr>
        <w:t xml:space="preserve">1, </w:t>
      </w:r>
      <w:r>
        <w:rPr>
          <w:rFonts w:ascii="" w:hAnsi="" w:cs="" w:eastAsia=""/>
          <w:b w:val="false"/>
          <w:i w:val="false"/>
          <w:strike w:val="false"/>
          <w:color w:val="000000"/>
          <w:sz w:val="20"/>
          <w:u w:val="none"/>
        </w:rPr>
        <w:t>131-137, 2025.</w:t>
      </w:r>
    </w:p>
    <w:p>
      <w:pPr>
        <w:numPr>
          <w:numId w:val="5"/>
        </w:numPr>
        <w:autoSpaceDE w:val="off"/>
        <w:autoSpaceDN w:val="off"/>
        <w:spacing w:line="-240" w:lineRule="auto"/>
        <w:ind w:left="30"/>
      </w:pP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Kohta Hidaka, Daishiro Kobayashi, JUNYA Hayashi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Insulin Synthesis Using Stepwise Disulfide Bond Formation Enabled by S-Protected Cysteine and Cysteine Sulfoxide Pairs, </w:t>
      </w:r>
      <w:r>
        <w:rPr>
          <w:rFonts w:ascii="" w:hAnsi="" w:cs="" w:eastAsia=""/>
          <w:b w:val="false"/>
          <w:i w:val="true"/>
          <w:strike w:val="false"/>
          <w:color w:val="000000"/>
          <w:sz w:val="20"/>
          <w:u w:val="none"/>
        </w:rPr>
        <w:t xml:space="preserve">9th Chemical Protein Synthesis Conference, </w:t>
      </w:r>
      <w:r>
        <w:rPr>
          <w:rFonts w:ascii="" w:hAnsi="" w:cs="" w:eastAsia=""/>
          <w:b w:val="false"/>
          <w:i w:val="false"/>
          <w:strike w:val="false"/>
          <w:color w:val="000000"/>
          <w:sz w:val="20"/>
          <w:u w:val="single"/>
        </w:rPr>
        <w:t>Nagoya</w:t>
      </w:r>
      <w:r>
        <w:rPr>
          <w:rFonts w:ascii="" w:hAnsi="" w:cs="" w:eastAsia=""/>
          <w:b w:val="false"/>
          <w:i w:val="false"/>
          <w:strike w:val="false"/>
          <w:color w:val="000000"/>
          <w:sz w:val="20"/>
          <w:u w:val="none"/>
        </w:rPr>
        <w:t>, Jun.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SATOH Daiki, Chiho Shinozaki,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acylation protocol of threonine residue by sequential highly efficient acyl transfersdesulfurization, </w:t>
      </w:r>
      <w:r>
        <w:rPr>
          <w:rFonts w:ascii="" w:hAnsi="" w:cs="" w:eastAsia=""/>
          <w:b w:val="false"/>
          <w:i w:val="true"/>
          <w:strike w:val="false"/>
          <w:color w:val="000000"/>
          <w:sz w:val="20"/>
          <w:u w:val="none"/>
        </w:rPr>
        <w:t xml:space="preserve">9th Chemical Protein Synthesis Conference, </w:t>
      </w:r>
      <w:r>
        <w:rPr>
          <w:rFonts w:ascii="" w:hAnsi="" w:cs="" w:eastAsia=""/>
          <w:b w:val="false"/>
          <w:i w:val="false"/>
          <w:strike w:val="false"/>
          <w:color w:val="000000"/>
          <w:sz w:val="20"/>
          <w:u w:val="single"/>
        </w:rPr>
        <w:t>Nagoya</w:t>
      </w:r>
      <w:r>
        <w:rPr>
          <w:rFonts w:ascii="" w:hAnsi="" w:cs="" w:eastAsia=""/>
          <w:b w:val="false"/>
          <w:i w:val="false"/>
          <w:strike w:val="false"/>
          <w:color w:val="000000"/>
          <w:sz w:val="20"/>
          <w:u w:val="none"/>
        </w:rPr>
        <w:t>, Jun.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JUNYA Hayashi, Daishiro Kobayashi,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α-thioetherification reaction on peptides for sactipeptide synthesis using glycyl hydroxamic acid, </w:t>
      </w:r>
      <w:r>
        <w:rPr>
          <w:rFonts w:ascii="" w:hAnsi="" w:cs="" w:eastAsia=""/>
          <w:b w:val="false"/>
          <w:i w:val="true"/>
          <w:strike w:val="false"/>
          <w:color w:val="000000"/>
          <w:sz w:val="20"/>
          <w:u w:val="none"/>
        </w:rPr>
        <w:t xml:space="preserve">9th Chemical Protein Synthesis Conference, </w:t>
      </w:r>
      <w:r>
        <w:rPr>
          <w:rFonts w:ascii="" w:hAnsi="" w:cs="" w:eastAsia=""/>
          <w:b w:val="false"/>
          <w:i w:val="false"/>
          <w:strike w:val="false"/>
          <w:color w:val="000000"/>
          <w:sz w:val="20"/>
          <w:u w:val="single"/>
        </w:rPr>
        <w:t>Nagoya</w:t>
      </w:r>
      <w:r>
        <w:rPr>
          <w:rFonts w:ascii="" w:hAnsi="" w:cs="" w:eastAsia=""/>
          <w:b w:val="false"/>
          <w:i w:val="false"/>
          <w:strike w:val="false"/>
          <w:color w:val="000000"/>
          <w:sz w:val="20"/>
          <w:u w:val="none"/>
        </w:rPr>
        <w:t>, Jun.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JUNYA Hayashi,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Disulfide-shuffling encountered in insulin synthesis using disulfide-forming reaction enabled by S-protected cysteine and sulfoxide pair, </w:t>
      </w:r>
      <w:r>
        <w:rPr>
          <w:rFonts w:ascii="" w:hAnsi="" w:cs="" w:eastAsia=""/>
          <w:b w:val="false"/>
          <w:i w:val="true"/>
          <w:strike w:val="false"/>
          <w:color w:val="000000"/>
          <w:sz w:val="20"/>
          <w:u w:val="none"/>
        </w:rPr>
        <w:t xml:space="preserve">9th Chemical Protein Synthesis Conference, </w:t>
      </w:r>
      <w:r>
        <w:rPr>
          <w:rFonts w:ascii="" w:hAnsi="" w:cs="" w:eastAsia=""/>
          <w:b w:val="false"/>
          <w:i w:val="false"/>
          <w:strike w:val="false"/>
          <w:color w:val="000000"/>
          <w:sz w:val="20"/>
          <w:u w:val="single"/>
        </w:rPr>
        <w:t>Nagoya</w:t>
      </w:r>
      <w:r>
        <w:rPr>
          <w:rFonts w:ascii="" w:hAnsi="" w:cs="" w:eastAsia=""/>
          <w:b w:val="false"/>
          <w:i w:val="false"/>
          <w:strike w:val="false"/>
          <w:color w:val="000000"/>
          <w:sz w:val="20"/>
          <w:u w:val="none"/>
        </w:rPr>
        <w:t>, Jun.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SATOH Daiki, Chiho Shinozaki,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late-stage acylation methodology of threonine residue enabled by chemoselective acyl transfer followed by desulfurization, </w:t>
      </w:r>
      <w:r>
        <w:rPr>
          <w:rFonts w:ascii="" w:hAnsi="" w:cs="" w:eastAsia=""/>
          <w:b w:val="false"/>
          <w:i w:val="true"/>
          <w:strike w:val="false"/>
          <w:color w:val="000000"/>
          <w:sz w:val="20"/>
          <w:u w:val="none"/>
        </w:rPr>
        <w:t xml:space="preserve">37th European Peptide Symposium 14th International Peptide Symposium, </w:t>
      </w:r>
      <w:r>
        <w:rPr>
          <w:rFonts w:ascii="" w:hAnsi="" w:cs="" w:eastAsia=""/>
          <w:b w:val="false"/>
          <w:i w:val="false"/>
          <w:strike w:val="false"/>
          <w:color w:val="000000"/>
          <w:sz w:val="20"/>
          <w:u w:val="none"/>
        </w:rPr>
        <w:t>Firenze, Aug.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太田 りか, 左東 大輝,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新規スレオニン側鎖アシル化法を用いた刺激応答性機能変換ペプチドの合成, </w:t>
      </w:r>
      <w:r>
        <w:rPr>
          <w:rFonts w:ascii="" w:hAnsi="" w:cs="" w:eastAsia=""/>
          <w:b w:val="false"/>
          <w:i w:val="true"/>
          <w:strike w:val="false"/>
          <w:color w:val="000000"/>
          <w:sz w:val="20"/>
          <w:u w:val="none"/>
        </w:rPr>
        <w:t xml:space="preserve">日本ケミカルバイオロジー学会 第18回年会, </w:t>
      </w:r>
      <w:r>
        <w:rPr>
          <w:rFonts w:ascii="" w:hAnsi="" w:cs="" w:eastAsia=""/>
          <w:b w:val="false"/>
          <w:i w:val="false"/>
          <w:strike w:val="false"/>
          <w:color w:val="000000"/>
          <w:sz w:val="20"/>
          <w:u w:val="none"/>
        </w:rPr>
        <w:t>2024年5月.</w:t>
      </w:r>
    </w:p>
    <w:p>
      <w:pPr>
        <w:numPr>
          <w:numId w:val="5"/>
        </w:numPr>
        <w:autoSpaceDE w:val="off"/>
        <w:autoSpaceDN w:val="off"/>
        <w:spacing w:line="-240" w:lineRule="auto"/>
        <w:ind w:left="30"/>
      </w:pPr>
      <w:r>
        <w:rPr>
          <w:rFonts w:ascii="" w:hAnsi="" w:cs="" w:eastAsia=""/>
          <w:b w:val="true"/>
          <w:i w:val="false"/>
          <w:strike w:val="false"/>
          <w:color w:val="000000"/>
          <w:sz w:val="20"/>
          <w:u w:val="single"/>
        </w:rPr>
        <w:t>原田 武志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寺町 順平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日浅 雅博</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骨髄腫-骨相互作用:病態から治療開発へ, </w:t>
      </w:r>
      <w:r>
        <w:rPr>
          <w:rFonts w:ascii="" w:hAnsi="" w:cs="" w:eastAsia=""/>
          <w:b w:val="false"/>
          <w:i w:val="true"/>
          <w:strike w:val="false"/>
          <w:color w:val="000000"/>
          <w:sz w:val="20"/>
          <w:u w:val="none"/>
        </w:rPr>
        <w:t xml:space="preserve">第49回日本骨髄腫学会学術集会 シンポジウム5「骨病変の治療・管理」, </w:t>
      </w:r>
      <w:r>
        <w:rPr>
          <w:rFonts w:ascii="" w:hAnsi="" w:cs="" w:eastAsia=""/>
          <w:b w:val="false"/>
          <w:i w:val="false"/>
          <w:strike w:val="false"/>
          <w:color w:val="000000"/>
          <w:sz w:val="20"/>
          <w:u w:val="none"/>
        </w:rPr>
        <w:t>2024年6月.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Tapu Tafsirul M S Alam, Kinari Hayashi,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Novel vitamin E derivative ameliorates obesity in high fat diet induced obese mice, </w:t>
      </w:r>
      <w:r>
        <w:rPr>
          <w:rFonts w:ascii="" w:hAnsi="" w:cs="" w:eastAsia=""/>
          <w:b w:val="false"/>
          <w:i w:val="true"/>
          <w:strike w:val="false"/>
          <w:color w:val="000000"/>
          <w:sz w:val="20"/>
          <w:u w:val="none"/>
        </w:rPr>
        <w:t xml:space="preserve">第76回日本ビタミン学会, </w:t>
      </w:r>
      <w:r>
        <w:rPr>
          <w:rFonts w:ascii="" w:hAnsi="" w:cs="" w:eastAsia=""/>
          <w:b w:val="false"/>
          <w:i w:val="false"/>
          <w:strike w:val="false"/>
          <w:color w:val="000000"/>
          <w:sz w:val="20"/>
          <w:u w:val="none"/>
        </w:rPr>
        <w:t>Jun.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生成, TAPU S M TAFSIRUL ALAM, </w:t>
      </w:r>
      <w:r>
        <w:rPr>
          <w:rFonts w:ascii="" w:hAnsi="" w:cs="" w:eastAsia=""/>
          <w:b w:val="true"/>
          <w:i w:val="false"/>
          <w:strike w:val="false"/>
          <w:color w:val="000000"/>
          <w:sz w:val="20"/>
          <w:u w:val="single"/>
        </w:rPr>
        <w:t>大園 瑞音</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ビタミンEエーテル誘導体の構造安定性と脂肪蓄積抑制効果, </w:t>
      </w:r>
      <w:r>
        <w:rPr>
          <w:rFonts w:ascii="" w:hAnsi="" w:cs="" w:eastAsia=""/>
          <w:b w:val="false"/>
          <w:i w:val="true"/>
          <w:strike w:val="false"/>
          <w:color w:val="000000"/>
          <w:sz w:val="20"/>
          <w:u w:val="none"/>
        </w:rPr>
        <w:t xml:space="preserve">第76回日本ビタミン学会, </w:t>
      </w:r>
      <w:r>
        <w:rPr>
          <w:rFonts w:ascii="" w:hAnsi="" w:cs="" w:eastAsia=""/>
          <w:b w:val="false"/>
          <w:i w:val="false"/>
          <w:strike w:val="false"/>
          <w:color w:val="000000"/>
          <w:sz w:val="20"/>
          <w:u w:val="none"/>
        </w:rPr>
        <w:t>2024年6月.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江口 亜希, 大川内 健人, 大平 実佳,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人工脂質膜を反応場とした難溶性膜タンパク質化学合成法の開発, </w:t>
      </w:r>
      <w:r>
        <w:rPr>
          <w:rFonts w:ascii="" w:hAnsi="" w:cs="" w:eastAsia=""/>
          <w:b w:val="false"/>
          <w:i w:val="true"/>
          <w:strike w:val="false"/>
          <w:color w:val="000000"/>
          <w:sz w:val="20"/>
          <w:u w:val="none"/>
        </w:rPr>
        <w:t xml:space="preserve">創薬懇話会2024 札幌, </w:t>
      </w:r>
      <w:r>
        <w:rPr>
          <w:rFonts w:ascii="" w:hAnsi="" w:cs="" w:eastAsia=""/>
          <w:b w:val="false"/>
          <w:i w:val="false"/>
          <w:strike w:val="false"/>
          <w:color w:val="000000"/>
          <w:sz w:val="20"/>
          <w:u w:val="none"/>
        </w:rPr>
        <w:t>2024年6月.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永田 綱基,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S-保護CysスルホキシドによるTrp選択的スルフェニル化反応を利用したGIP–GLP-1ヘテロダイマー合成, </w:t>
      </w:r>
      <w:r>
        <w:rPr>
          <w:rFonts w:ascii="" w:hAnsi="" w:cs="" w:eastAsia=""/>
          <w:b w:val="false"/>
          <w:i w:val="true"/>
          <w:strike w:val="false"/>
          <w:color w:val="000000"/>
          <w:sz w:val="20"/>
          <w:u w:val="none"/>
        </w:rPr>
        <w:t xml:space="preserve">創薬懇話会2024 札幌, </w:t>
      </w:r>
      <w:r>
        <w:rPr>
          <w:rFonts w:ascii="" w:hAnsi="" w:cs="" w:eastAsia=""/>
          <w:b w:val="false"/>
          <w:i w:val="false"/>
          <w:strike w:val="false"/>
          <w:color w:val="000000"/>
          <w:sz w:val="20"/>
          <w:u w:val="none"/>
        </w:rPr>
        <w:t>2024年6月.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生成, Tapu S M Tafsirul Alam, </w:t>
      </w:r>
      <w:r>
        <w:rPr>
          <w:rFonts w:ascii="" w:hAnsi="" w:cs="" w:eastAsia=""/>
          <w:b w:val="true"/>
          <w:i w:val="false"/>
          <w:strike w:val="false"/>
          <w:color w:val="000000"/>
          <w:sz w:val="20"/>
          <w:u w:val="single"/>
        </w:rPr>
        <w:t>米田 晋太朗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山﨑 尚志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構造安定性を向上させたトコフェロールエーテル誘導体の脂肪蓄積抑制効果とそのメカニズム, </w:t>
      </w:r>
      <w:r>
        <w:rPr>
          <w:rFonts w:ascii="" w:hAnsi="" w:cs="" w:eastAsia=""/>
          <w:b w:val="false"/>
          <w:i w:val="true"/>
          <w:strike w:val="false"/>
          <w:color w:val="000000"/>
          <w:sz w:val="20"/>
          <w:u w:val="none"/>
        </w:rPr>
        <w:t xml:space="preserve">第45回生体膜と薬物の相互作用シンポジウム, </w:t>
      </w:r>
      <w:r>
        <w:rPr>
          <w:rFonts w:ascii="" w:hAnsi="" w:cs="" w:eastAsia=""/>
          <w:b w:val="false"/>
          <w:i w:val="false"/>
          <w:strike w:val="false"/>
          <w:color w:val="000000"/>
          <w:sz w:val="20"/>
          <w:u w:val="none"/>
        </w:rPr>
        <w:t>2024年10月.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S Alam Tafsirul M Tapu, Kinari Hayashi,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Shintaro Yoneda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Naoshi Yamazaki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Effects of ether type vitamin E derivative in high-fat diet induced obese mice, </w:t>
      </w:r>
      <w:r>
        <w:rPr>
          <w:rFonts w:ascii="" w:hAnsi="" w:cs="" w:eastAsia=""/>
          <w:b w:val="false"/>
          <w:i w:val="true"/>
          <w:strike w:val="false"/>
          <w:color w:val="000000"/>
          <w:sz w:val="20"/>
          <w:u w:val="none"/>
        </w:rPr>
        <w:t xml:space="preserve">第45回生体膜と薬物の相互作用シンポジウム, </w:t>
      </w:r>
      <w:r>
        <w:rPr>
          <w:rFonts w:ascii="" w:hAnsi="" w:cs="" w:eastAsia=""/>
          <w:b w:val="false"/>
          <w:i w:val="false"/>
          <w:strike w:val="false"/>
          <w:color w:val="000000"/>
          <w:sz w:val="20"/>
          <w:u w:val="none"/>
        </w:rPr>
        <w:t>Oct. 2024.</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山田 祥熙, 井原 嵩人, 関 和雅,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ビス(オルガノチオ)ホスホリル酢酸メチルを用いるジアステレオ分岐的HWE型反応の開発, </w:t>
      </w:r>
      <w:r>
        <w:rPr>
          <w:rFonts w:ascii="" w:hAnsi="" w:cs="" w:eastAsia=""/>
          <w:b w:val="false"/>
          <w:i w:val="true"/>
          <w:strike w:val="false"/>
          <w:color w:val="000000"/>
          <w:sz w:val="20"/>
          <w:u w:val="none"/>
        </w:rPr>
        <w:t xml:space="preserve">第50回反応と合成の進歩シンポジウム, </w:t>
      </w:r>
      <w:r>
        <w:rPr>
          <w:rFonts w:ascii="" w:hAnsi="" w:cs="" w:eastAsia=""/>
          <w:b w:val="false"/>
          <w:i w:val="false"/>
          <w:strike w:val="false"/>
          <w:color w:val="000000"/>
          <w:sz w:val="20"/>
          <w:u w:val="none"/>
        </w:rPr>
        <w:t>2024年10月.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HAYASHI Junya,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SELENAZOLIDINE AS A DUALLY FUNCTIONING AGGREGATION DISRUPTING UNIT, </w:t>
      </w:r>
      <w:r>
        <w:rPr>
          <w:rFonts w:ascii="" w:hAnsi="" w:cs="" w:eastAsia=""/>
          <w:b w:val="false"/>
          <w:i w:val="true"/>
          <w:strike w:val="false"/>
          <w:color w:val="000000"/>
          <w:sz w:val="20"/>
          <w:u w:val="none"/>
        </w:rPr>
        <w:t xml:space="preserve">第61回ペプチド討論会, </w:t>
      </w:r>
      <w:r>
        <w:rPr>
          <w:rFonts w:ascii="" w:hAnsi="" w:cs="" w:eastAsia=""/>
          <w:b w:val="false"/>
          <w:i w:val="false"/>
          <w:strike w:val="false"/>
          <w:color w:val="000000"/>
          <w:sz w:val="20"/>
          <w:u w:val="none"/>
        </w:rPr>
        <w:t>Oct. 2024.</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東山 晃子, 大西 朗人, 柳川 瞬矢, 清良 尚史, Regan W John, 大川内 健人,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福島 圭穣</w:t>
      </w:r>
      <w:r>
        <w:rPr>
          <w:rFonts w:ascii="" w:hAnsi="" w:cs="" w:eastAsia=""/>
          <w:b w:val="true"/>
          <w:i w:val="false"/>
          <w:strike w:val="false"/>
          <w:color w:val="000000"/>
          <w:sz w:val="20"/>
          <w:u w:val="none"/>
        </w:rPr>
        <w:t xml:space="preserve">, 西野 耕平,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小迫 英尊</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藤野 裕道</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細胞の増殖性を調整するヒト EP4 受容体細胞内第3ループ領域を認識するキナーゼの探索, </w:t>
      </w:r>
      <w:r>
        <w:rPr>
          <w:rFonts w:ascii="" w:hAnsi="" w:cs="" w:eastAsia=""/>
          <w:b w:val="false"/>
          <w:i w:val="true"/>
          <w:strike w:val="false"/>
          <w:color w:val="000000"/>
          <w:sz w:val="20"/>
          <w:u w:val="none"/>
        </w:rPr>
        <w:t xml:space="preserve">生体機能と創薬シンポジウム2024,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世界の歴史を変えた化合物たちとペプチド, </w:t>
      </w:r>
      <w:r>
        <w:rPr>
          <w:rFonts w:ascii="" w:hAnsi="" w:cs="" w:eastAsia=""/>
          <w:b w:val="false"/>
          <w:i w:val="true"/>
          <w:strike w:val="false"/>
          <w:color w:val="000000"/>
          <w:sz w:val="20"/>
          <w:u w:val="none"/>
        </w:rPr>
        <w:t xml:space="preserve">日本ペプチド学会 市民フォーラム2024,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「失敗の言語化」が拓いたペプチド・タンパク質の修飾反応, </w:t>
      </w:r>
      <w:r>
        <w:rPr>
          <w:rFonts w:ascii="" w:hAnsi="" w:cs="" w:eastAsia=""/>
          <w:b w:val="false"/>
          <w:i w:val="true"/>
          <w:strike w:val="false"/>
          <w:color w:val="000000"/>
          <w:sz w:val="20"/>
          <w:u w:val="none"/>
        </w:rPr>
        <w:t xml:space="preserve">東北大学 第10回 医薬品開発研究センターシンポジウム 次世代創薬に向けたアプローチ,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今井 彩仁,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2-[ビス(ベンジルチオ)ホスホリル]-2-フルオロ酢酸エチルの合成とHWE型反応への応用, </w:t>
      </w:r>
      <w:r>
        <w:rPr>
          <w:rFonts w:ascii="" w:hAnsi="" w:cs="" w:eastAsia=""/>
          <w:b w:val="false"/>
          <w:i w:val="true"/>
          <w:strike w:val="false"/>
          <w:color w:val="000000"/>
          <w:sz w:val="20"/>
          <w:u w:val="none"/>
        </w:rPr>
        <w:t xml:space="preserve">第63回日本薬学会・日本薬剤師会・日本病院薬剤師会中国四国支部学術大会,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髙村 颯秀,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3-イミノアクリル酸メチルとマロン酸メチルモノアミドのマイケル付加反応を用いる五置換ピリジンの合成, </w:t>
      </w:r>
      <w:r>
        <w:rPr>
          <w:rFonts w:ascii="" w:hAnsi="" w:cs="" w:eastAsia=""/>
          <w:b w:val="false"/>
          <w:i w:val="true"/>
          <w:strike w:val="false"/>
          <w:color w:val="000000"/>
          <w:sz w:val="20"/>
          <w:u w:val="none"/>
        </w:rPr>
        <w:t xml:space="preserve">第63回日本薬学会・日本薬剤師会・日本病院薬剤師会中国四国支部学術大会,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失敗の言語化が未来を拓く, </w:t>
      </w:r>
      <w:r>
        <w:rPr>
          <w:rFonts w:ascii="" w:hAnsi="" w:cs="" w:eastAsia=""/>
          <w:b w:val="false"/>
          <w:i w:val="true"/>
          <w:strike w:val="false"/>
          <w:color w:val="000000"/>
          <w:sz w:val="20"/>
          <w:u w:val="none"/>
        </w:rPr>
        <w:t xml:space="preserve">第63回日本薬学会・日本薬剤師会・日本病院薬剤師会中国四国支部学術大会,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稲月 勇斗, 辻 貴志, 小林 大志朗, 林 隼矢,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Cysteinylprolyl ester を利用した脂肪鎖―薬物複合体からの薬物放出システムの開発研究, </w:t>
      </w:r>
      <w:r>
        <w:rPr>
          <w:rFonts w:ascii="" w:hAnsi="" w:cs="" w:eastAsia=""/>
          <w:b w:val="false"/>
          <w:i w:val="true"/>
          <w:strike w:val="false"/>
          <w:color w:val="000000"/>
          <w:sz w:val="20"/>
          <w:u w:val="none"/>
        </w:rPr>
        <w:t xml:space="preserve">第41回メディシナルケミストリーシンポジウム,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single"/>
        </w:rPr>
        <w:t>米田 晋太朗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山﨑 尚志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脳虚血/再灌流後の脳血管内皮細胞周辺環境変化を利用した薬物送達に関する検討, </w:t>
      </w:r>
      <w:r>
        <w:rPr>
          <w:rFonts w:ascii="" w:hAnsi="" w:cs="" w:eastAsia=""/>
          <w:b w:val="false"/>
          <w:i w:val="true"/>
          <w:strike w:val="false"/>
          <w:color w:val="000000"/>
          <w:sz w:val="20"/>
          <w:u w:val="none"/>
        </w:rPr>
        <w:t xml:space="preserve">膜シンポジウム2024, </w:t>
      </w:r>
      <w:r>
        <w:rPr>
          <w:rFonts w:ascii="" w:hAnsi="" w:cs="" w:eastAsia=""/>
          <w:b w:val="false"/>
          <w:i w:val="false"/>
          <w:strike w:val="false"/>
          <w:color w:val="000000"/>
          <w:sz w:val="20"/>
          <w:u w:val="none"/>
        </w:rPr>
        <w:t>2024年11月.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TAPU S M TAFSIRUL ALAM, 林 生成, </w:t>
      </w:r>
      <w:r>
        <w:rPr>
          <w:rFonts w:ascii="" w:hAnsi="" w:cs="" w:eastAsia=""/>
          <w:b w:val="true"/>
          <w:i w:val="false"/>
          <w:strike w:val="false"/>
          <w:color w:val="000000"/>
          <w:sz w:val="20"/>
          <w:u w:val="single"/>
        </w:rPr>
        <w:t>米田 晋太朗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山﨑 尚志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Anti-obesity effect of ether type tocopherol derivative on obese mice, </w:t>
      </w:r>
      <w:r>
        <w:rPr>
          <w:rFonts w:ascii="" w:hAnsi="" w:cs="" w:eastAsia=""/>
          <w:b w:val="false"/>
          <w:i w:val="true"/>
          <w:strike w:val="false"/>
          <w:color w:val="000000"/>
          <w:sz w:val="20"/>
          <w:u w:val="none"/>
        </w:rPr>
        <w:t xml:space="preserve">BioMedical Forum 2025, </w:t>
      </w:r>
      <w:r>
        <w:rPr>
          <w:rFonts w:ascii="" w:hAnsi="" w:cs="" w:eastAsia=""/>
          <w:b w:val="false"/>
          <w:i w:val="false"/>
          <w:strike w:val="false"/>
          <w:color w:val="000000"/>
          <w:sz w:val="20"/>
          <w:u w:val="none"/>
        </w:rPr>
        <w:t>2024年12月.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TAPU S M TAFSIRUL ALAM, 林 生成,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米田 晋太朗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山﨑 尚志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Vitamin E derivative attenuates obesity, </w:t>
      </w:r>
      <w:r>
        <w:rPr>
          <w:rFonts w:ascii="" w:hAnsi="" w:cs="" w:eastAsia=""/>
          <w:b w:val="false"/>
          <w:i w:val="true"/>
          <w:strike w:val="false"/>
          <w:color w:val="000000"/>
          <w:sz w:val="20"/>
          <w:u w:val="none"/>
        </w:rPr>
        <w:t xml:space="preserve">第34回ビタミンE研究会, </w:t>
      </w:r>
      <w:r>
        <w:rPr>
          <w:rFonts w:ascii="" w:hAnsi="" w:cs="" w:eastAsia=""/>
          <w:b w:val="false"/>
          <w:i w:val="false"/>
          <w:strike w:val="false"/>
          <w:color w:val="000000"/>
          <w:sz w:val="20"/>
          <w:u w:val="none"/>
        </w:rPr>
        <w:t>2025年1月.</w:t>
      </w:r>
    </w:p>
    <w:p>
      <w:pPr>
        <w:numPr>
          <w:numId w:val="5"/>
        </w:numPr>
        <w:autoSpaceDE w:val="off"/>
        <w:autoSpaceDN w:val="off"/>
        <w:spacing w:line="-240" w:lineRule="auto"/>
        <w:ind w:left="30"/>
      </w:pP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佐藤 智恵美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髙田 春風</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金沢 貴憲</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佐藤 陽一</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阿部 真治</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石田 竜弘</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小暮 健太朗</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土屋 浩一郎</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地域医療を担う薬剤師の育成・輩出を指向した徳島大学薬学部における取り組み(第1報) ∼研究型地域医療薬剤師育成プログラムの設置と現在までの取り組み∼, </w:t>
      </w:r>
      <w:r>
        <w:rPr>
          <w:rFonts w:ascii="" w:hAnsi="" w:cs="" w:eastAsia=""/>
          <w:b w:val="false"/>
          <w:i w:val="true"/>
          <w:strike w:val="false"/>
          <w:color w:val="000000"/>
          <w:sz w:val="20"/>
          <w:u w:val="none"/>
        </w:rPr>
        <w:t xml:space="preserve">日本薬学会第145年会, </w:t>
      </w:r>
      <w:r>
        <w:rPr>
          <w:rFonts w:ascii="" w:hAnsi="" w:cs="" w:eastAsia=""/>
          <w:b w:val="false"/>
          <w:i w:val="false"/>
          <w:strike w:val="false"/>
          <w:color w:val="000000"/>
          <w:sz w:val="20"/>
          <w:u w:val="none"/>
        </w:rPr>
        <w:t>2025年3月.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N-ヒドロキシペプチドを足掛かりとした新規ペプチド フラグメント縮合法の開発, </w:t>
      </w:r>
      <w:r>
        <w:rPr>
          <w:rFonts w:ascii="" w:hAnsi="" w:cs="" w:eastAsia=""/>
          <w:b w:val="false"/>
          <w:i w:val="true"/>
          <w:strike w:val="false"/>
          <w:color w:val="000000"/>
          <w:sz w:val="20"/>
          <w:u w:val="none"/>
        </w:rPr>
        <w:t xml:space="preserve">日本薬学会第145年会, </w:t>
      </w:r>
      <w:r>
        <w:rPr>
          <w:rFonts w:ascii="" w:hAnsi="" w:cs="" w:eastAsia=""/>
          <w:b w:val="false"/>
          <w:i w:val="false"/>
          <w:strike w:val="false"/>
          <w:color w:val="000000"/>
          <w:sz w:val="20"/>
          <w:u w:val="none"/>
        </w:rPr>
        <w:t>2025年3月.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笹川 大輝, 篠﨑 千穂,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アミド型側鎖架橋を有する乳がん増殖抑制ペプチドの改良合成法の開発, </w:t>
      </w:r>
      <w:r>
        <w:rPr>
          <w:rFonts w:ascii="" w:hAnsi="" w:cs="" w:eastAsia=""/>
          <w:b w:val="false"/>
          <w:i w:val="true"/>
          <w:strike w:val="false"/>
          <w:color w:val="000000"/>
          <w:sz w:val="20"/>
          <w:u w:val="none"/>
        </w:rPr>
        <w:t xml:space="preserve">日本薬学会第145年会, </w:t>
      </w:r>
      <w:r>
        <w:rPr>
          <w:rFonts w:ascii="" w:hAnsi="" w:cs="" w:eastAsia=""/>
          <w:b w:val="false"/>
          <w:i w:val="false"/>
          <w:strike w:val="false"/>
          <w:color w:val="000000"/>
          <w:sz w:val="20"/>
          <w:u w:val="none"/>
        </w:rPr>
        <w:t>2025年3月.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今井 彩仁,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2-[ビス(ベンジルチオ)ホスホリル]-2-フルオロ酢酸エチルを用いるジアステレオ分岐的HWE型反応, </w:t>
      </w:r>
      <w:r>
        <w:rPr>
          <w:rFonts w:ascii="" w:hAnsi="" w:cs="" w:eastAsia=""/>
          <w:b w:val="false"/>
          <w:i w:val="true"/>
          <w:strike w:val="false"/>
          <w:color w:val="000000"/>
          <w:sz w:val="20"/>
          <w:u w:val="none"/>
        </w:rPr>
        <w:t xml:space="preserve">日本薬学会第145年会, </w:t>
      </w:r>
      <w:r>
        <w:rPr>
          <w:rFonts w:ascii="" w:hAnsi="" w:cs="" w:eastAsia=""/>
          <w:b w:val="false"/>
          <w:i w:val="false"/>
          <w:strike w:val="false"/>
          <w:color w:val="000000"/>
          <w:sz w:val="20"/>
          <w:u w:val="none"/>
        </w:rPr>
        <w:t>2025年3月.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髙村 颯秀, </w:t>
      </w: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五置換ピリジン合成を指向した3-イミノアクリル酸メチルとマロン酸メチルモノアミドのマイケル付加反応, </w:t>
      </w:r>
      <w:r>
        <w:rPr>
          <w:rFonts w:ascii="" w:hAnsi="" w:cs="" w:eastAsia=""/>
          <w:b w:val="false"/>
          <w:i w:val="true"/>
          <w:strike w:val="false"/>
          <w:color w:val="000000"/>
          <w:sz w:val="20"/>
          <w:u w:val="none"/>
        </w:rPr>
        <w:t xml:space="preserve">日本薬学会第145年会, </w:t>
      </w:r>
      <w:r>
        <w:rPr>
          <w:rFonts w:ascii="" w:hAnsi="" w:cs="" w:eastAsia=""/>
          <w:b w:val="false"/>
          <w:i w:val="false"/>
          <w:strike w:val="false"/>
          <w:color w:val="000000"/>
          <w:sz w:val="20"/>
          <w:u w:val="none"/>
        </w:rPr>
        <w:t>2025年3月.</w:t>
      </w:r>
    </w:p>
    <w:p>
      <w:pPr>
        <w:numPr>
          <w:numId w:val="5"/>
        </w:numPr>
        <w:autoSpaceDE w:val="off"/>
        <w:autoSpaceDN w:val="off"/>
        <w:spacing w:line="-240" w:lineRule="auto"/>
        <w:ind w:left="30"/>
      </w:pPr>
      <w:r>
        <w:rPr>
          <w:rFonts w:ascii="" w:hAnsi="" w:cs="" w:eastAsia=""/>
          <w:b w:val="true"/>
          <w:i w:val="false"/>
          <w:strike w:val="false"/>
          <w:color w:val="000000"/>
          <w:sz w:val="20"/>
          <w:u w:val="single"/>
        </w:rPr>
        <w:t>田原 強</w:t>
      </w:r>
      <w:r>
        <w:rPr>
          <w:rFonts w:ascii="" w:hAnsi="" w:cs="" w:eastAsia=""/>
          <w:b w:val="true"/>
          <w:i w:val="false"/>
          <w:strike w:val="false"/>
          <w:color w:val="000000"/>
          <w:sz w:val="20"/>
          <w:u w:val="none"/>
        </w:rPr>
        <w:t xml:space="preserve">, 篠﨑 千穂,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毛利 浩太,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大谷 環樹</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向井 英史, 崔 翼龍 : </w:t>
      </w:r>
      <w:r>
        <w:rPr>
          <w:rFonts w:ascii="" w:hAnsi="" w:cs="" w:eastAsia=""/>
          <w:b w:val="false"/>
          <w:i w:val="false"/>
          <w:strike w:val="false"/>
          <w:color w:val="000000"/>
          <w:sz w:val="20"/>
          <w:u w:val="none"/>
        </w:rPr>
        <w:t xml:space="preserve">PETを用いた脂質化抗がんペプチドの動態解析, </w:t>
      </w:r>
      <w:r>
        <w:rPr>
          <w:rFonts w:ascii="" w:hAnsi="" w:cs="" w:eastAsia=""/>
          <w:b w:val="false"/>
          <w:i w:val="true"/>
          <w:strike w:val="false"/>
          <w:color w:val="000000"/>
          <w:sz w:val="20"/>
          <w:u w:val="none"/>
        </w:rPr>
        <w:t xml:space="preserve">日本分子イメージング学会, </w:t>
      </w:r>
      <w:r>
        <w:rPr>
          <w:rFonts w:ascii="" w:hAnsi="" w:cs="" w:eastAsia=""/>
          <w:b w:val="false"/>
          <w:i w:val="false"/>
          <w:strike w:val="false"/>
          <w:color w:val="000000"/>
          <w:sz w:val="20"/>
          <w:u w:val="none"/>
        </w:rPr>
        <w:t>2024年5月.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Daiki Satoh, Rika Ohta, Chiho Shinozaki,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Late-Stage Intermolecular O-Peptidylation Protocol Enabled by Sequential Acyl Transfer on Thiol-Incorporated Threonine Followed by Desulfurization, </w:t>
      </w:r>
      <w:r>
        <w:rPr>
          <w:rFonts w:ascii="" w:hAnsi="" w:cs="" w:eastAsia=""/>
          <w:b w:val="false"/>
          <w:i w:val="true"/>
          <w:strike w:val="false"/>
          <w:color w:val="000000"/>
          <w:sz w:val="20"/>
          <w:u w:val="single"/>
        </w:rPr>
        <w:t>Chemistry - A European Journal</w:t>
      </w:r>
      <w:r>
        <w:rPr>
          <w:rFonts w:ascii="" w:hAnsi="" w:cs="" w:eastAsia=""/>
          <w:b w:val="false"/>
          <w:i w:val="true"/>
          <w:strike w:val="false"/>
          <w:color w:val="000000"/>
          <w:sz w:val="20"/>
          <w:u w:val="none"/>
        </w:rPr>
        <w:t xml:space="preserve">, </w:t>
      </w:r>
      <w:r>
        <w:rPr>
          <w:rFonts w:ascii="" w:hAnsi="" w:cs="" w:eastAsia=""/>
          <w:b w:val="false"/>
          <w:i w:val="false"/>
          <w:strike w:val="false"/>
          <w:color w:val="000000"/>
          <w:sz w:val="20"/>
          <w:u w:val="none"/>
        </w:rPr>
        <w:t>e202501072,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Tafsirul Tapu S M Alam, Kinari Hayashi,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Shintaro Yoneda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 novel tocopherol derivative suppresses obesity in high-fat diet-induced obese mice, </w:t>
      </w:r>
      <w:r>
        <w:rPr>
          <w:rFonts w:ascii="" w:hAnsi="" w:cs="" w:eastAsia=""/>
          <w:b w:val="false"/>
          <w:i w:val="true"/>
          <w:strike w:val="false"/>
          <w:color w:val="000000"/>
          <w:sz w:val="20"/>
          <w:u w:val="single"/>
        </w:rPr>
        <w:t>Biochemical Pharmacology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242, </w:t>
      </w:r>
      <w:r>
        <w:rPr>
          <w:rFonts w:ascii="" w:hAnsi="" w:cs="" w:eastAsia=""/>
          <w:b w:val="false"/>
          <w:i w:val="true"/>
          <w:strike w:val="false"/>
          <w:color w:val="000000"/>
          <w:sz w:val="20"/>
          <w:u w:val="none"/>
        </w:rPr>
        <w:t xml:space="preserve">Pt 2, </w:t>
      </w:r>
      <w:r>
        <w:rPr>
          <w:rFonts w:ascii="" w:hAnsi="" w:cs="" w:eastAsia=""/>
          <w:b w:val="false"/>
          <w:i w:val="false"/>
          <w:strike w:val="false"/>
          <w:color w:val="000000"/>
          <w:sz w:val="20"/>
          <w:u w:val="none"/>
        </w:rPr>
        <w:t>117345, 2025.</w:t>
      </w:r>
    </w:p>
    <w:p>
      <w:pPr>
        <w:numPr>
          <w:numId w:val="5"/>
        </w:numPr>
        <w:autoSpaceDE w:val="off"/>
        <w:autoSpaceDN w:val="off"/>
        <w:spacing w:line="-240" w:lineRule="auto"/>
        <w:ind w:left="30"/>
      </w:pP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Masakazu Tabaru, Ayato Imai, </w:t>
      </w:r>
      <w:r>
        <w:rPr>
          <w:rFonts w:ascii="" w:hAnsi="" w:cs="" w:eastAsia=""/>
          <w:b w:val="true"/>
          <w:i w:val="false"/>
          <w:strike w:val="false"/>
          <w:color w:val="000000"/>
          <w:sz w:val="20"/>
          <w:u w:val="single"/>
        </w:rPr>
        <w:t>Syuji Kitaike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Synthesis of Allenyl Esters by Horner-Wadsworth-Emmons-Type Reactions of Methyl 2-[Bis(benzylthio)phosphoryl]acetate and Ketenes Using Grignard Reagents, </w:t>
      </w:r>
      <w:r>
        <w:rPr>
          <w:rFonts w:ascii="" w:hAnsi="" w:cs="" w:eastAsia=""/>
          <w:b w:val="false"/>
          <w:i w:val="true"/>
          <w:strike w:val="false"/>
          <w:color w:val="000000"/>
          <w:sz w:val="20"/>
          <w:u w:val="single"/>
        </w:rPr>
        <w:t>Synlett</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36, </w:t>
      </w:r>
      <w:r>
        <w:rPr>
          <w:rFonts w:ascii="" w:hAnsi="" w:cs="" w:eastAsia=""/>
          <w:b w:val="false"/>
          <w:i w:val="true"/>
          <w:strike w:val="false"/>
          <w:color w:val="000000"/>
          <w:sz w:val="20"/>
          <w:u w:val="none"/>
        </w:rPr>
        <w:t xml:space="preserve">19, </w:t>
      </w:r>
      <w:r>
        <w:rPr>
          <w:rFonts w:ascii="" w:hAnsi="" w:cs="" w:eastAsia=""/>
          <w:b w:val="false"/>
          <w:i w:val="false"/>
          <w:strike w:val="false"/>
          <w:color w:val="000000"/>
          <w:sz w:val="20"/>
          <w:u w:val="none"/>
        </w:rPr>
        <w:t>3237-3240, 2025.</w:t>
      </w:r>
    </w:p>
    <w:p>
      <w:pPr>
        <w:numPr>
          <w:numId w:val="5"/>
        </w:numPr>
        <w:autoSpaceDE w:val="off"/>
        <w:autoSpaceDN w:val="off"/>
        <w:spacing w:line="-240" w:lineRule="auto"/>
        <w:ind w:left="30"/>
      </w:pP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Yutaka Kohmura, Daishiro Kobayashi, </w:t>
      </w:r>
      <w:r>
        <w:rPr>
          <w:rFonts w:ascii="" w:hAnsi="" w:cs="" w:eastAsia=""/>
          <w:b w:val="true"/>
          <w:i w:val="false"/>
          <w:strike w:val="false"/>
          <w:color w:val="000000"/>
          <w:sz w:val="20"/>
          <w:u w:val="single"/>
        </w:rPr>
        <w:t>Tetsuro Yoshimaru</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Shoichiro Fukuda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Hidenori ANDO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Tatsuhiro Ishida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Toyomasa Katagiri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 one-step, resin-compatible Cys-Trp cross-linking system opens a new avenue for stapled peptide therapeutics, </w:t>
      </w:r>
      <w:r>
        <w:rPr>
          <w:rFonts w:ascii="" w:hAnsi="" w:cs="" w:eastAsia=""/>
          <w:b w:val="false"/>
          <w:i w:val="true"/>
          <w:strike w:val="false"/>
          <w:color w:val="000000"/>
          <w:sz w:val="20"/>
          <w:u w:val="single"/>
        </w:rPr>
        <w:t>Bioorganic &amp; Medicinal Chemistry</w:t>
      </w:r>
      <w:r>
        <w:rPr>
          <w:rFonts w:ascii="" w:hAnsi="" w:cs="" w:eastAsia=""/>
          <w:b w:val="false"/>
          <w:i w:val="true"/>
          <w:strike w:val="false"/>
          <w:color w:val="000000"/>
          <w:sz w:val="20"/>
          <w:u w:val="none"/>
        </w:rPr>
        <w:t xml:space="preserve">, </w:t>
      </w:r>
      <w:r>
        <w:rPr>
          <w:rFonts w:ascii="" w:hAnsi="" w:cs="" w:eastAsia=""/>
          <w:b w:val="true"/>
          <w:i w:val="false"/>
          <w:strike w:val="false"/>
          <w:color w:val="000000"/>
          <w:sz w:val="20"/>
          <w:u w:val="none"/>
        </w:rPr>
        <w:t xml:space="preserve">137, </w:t>
      </w:r>
      <w:r>
        <w:rPr>
          <w:rFonts w:ascii="" w:hAnsi="" w:cs="" w:eastAsia=""/>
          <w:b w:val="false"/>
          <w:i w:val="false"/>
          <w:strike w:val="false"/>
          <w:color w:val="000000"/>
          <w:sz w:val="20"/>
          <w:u w:val="none"/>
        </w:rPr>
        <w:t>118622, 2026.</w:t>
      </w:r>
    </w:p>
    <w:p>
      <w:pPr>
        <w:numPr>
          <w:numId w:val="5"/>
        </w:numPr>
        <w:autoSpaceDE w:val="off"/>
        <w:autoSpaceDN w:val="off"/>
        <w:spacing w:line="-240" w:lineRule="auto"/>
        <w:ind w:left="30"/>
      </w:pPr>
      <w:r>
        <w:rPr>
          <w:rFonts w:ascii="" w:hAnsi="" w:cs="" w:eastAsia=""/>
          <w:b w:val="true"/>
          <w:i w:val="false"/>
          <w:strike w:val="false"/>
          <w:color w:val="000000"/>
          <w:sz w:val="20"/>
          <w:u w:val="none"/>
        </w:rPr>
        <w:t>HAYASHI Junya, MASUI Ayane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N-Aminoacyl-N-hydroxy peptide ligation for peptide and protein synthesis, </w:t>
      </w:r>
      <w:r>
        <w:rPr>
          <w:rFonts w:ascii="" w:hAnsi="" w:cs="" w:eastAsia=""/>
          <w:b w:val="false"/>
          <w:i w:val="true"/>
          <w:strike w:val="false"/>
          <w:color w:val="000000"/>
          <w:sz w:val="20"/>
          <w:u w:val="none"/>
        </w:rPr>
        <w:t xml:space="preserve">20th Akabori Conference Japanese-German Symposium on Peptide Science, </w:t>
      </w:r>
      <w:r>
        <w:rPr>
          <w:rFonts w:ascii="" w:hAnsi="" w:cs="" w:eastAsia=""/>
          <w:b w:val="false"/>
          <w:i w:val="false"/>
          <w:strike w:val="false"/>
          <w:color w:val="000000"/>
          <w:sz w:val="20"/>
          <w:u w:val="single"/>
        </w:rPr>
        <w:t>Berlin</w:t>
      </w:r>
      <w:r>
        <w:rPr>
          <w:rFonts w:ascii="" w:hAnsi="" w:cs="" w:eastAsia=""/>
          <w:b w:val="false"/>
          <w:i w:val="false"/>
          <w:strike w:val="false"/>
          <w:color w:val="000000"/>
          <w:sz w:val="20"/>
          <w:u w:val="none"/>
        </w:rPr>
        <w:t>, May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Mei Morikawa, </w:t>
      </w:r>
      <w:r>
        <w:rPr>
          <w:rFonts w:ascii="" w:hAnsi="" w:cs="" w:eastAsia=""/>
          <w:b w:val="true"/>
          <w:i w:val="false"/>
          <w:strike w:val="false"/>
          <w:color w:val="000000"/>
          <w:sz w:val="20"/>
          <w:u w:val="single"/>
        </w:rPr>
        <w:t>Shoichiro Fukuda</w:t>
      </w:r>
      <w:r>
        <w:rPr>
          <w:rFonts w:ascii="" w:hAnsi="" w:cs="" w:eastAsia=""/>
          <w:b w:val="true"/>
          <w:i w:val="false"/>
          <w:strike w:val="false"/>
          <w:color w:val="000000"/>
          <w:sz w:val="20"/>
          <w:u w:val="none"/>
        </w:rPr>
        <w:t xml:space="preserve">, Chiho Shinozaki, Daiki Sasagawa, </w:t>
      </w:r>
      <w:r>
        <w:rPr>
          <w:rFonts w:ascii="" w:hAnsi="" w:cs="" w:eastAsia=""/>
          <w:b w:val="true"/>
          <w:i w:val="false"/>
          <w:strike w:val="false"/>
          <w:color w:val="000000"/>
          <w:sz w:val="20"/>
          <w:u w:val="single"/>
        </w:rPr>
        <w:t>Haruka Takata</w:t>
      </w:r>
      <w:r>
        <w:rPr>
          <w:rFonts w:ascii="" w:hAnsi="" w:cs="" w:eastAsia=""/>
          <w:b w:val="true"/>
          <w:i w:val="false"/>
          <w:strike w:val="false"/>
          <w:color w:val="000000"/>
          <w:sz w:val="20"/>
          <w:u w:val="none"/>
        </w:rPr>
        <w:t xml:space="preserve">, Takeshi Nakae, Hidetoshi Hamamoto, </w:t>
      </w:r>
      <w:r>
        <w:rPr>
          <w:rFonts w:ascii="" w:hAnsi="" w:cs="" w:eastAsia=""/>
          <w:b w:val="true"/>
          <w:i w:val="false"/>
          <w:strike w:val="false"/>
          <w:color w:val="000000"/>
          <w:sz w:val="20"/>
          <w:u w:val="single"/>
        </w:rPr>
        <w:t>Hidenori ANDO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Yosuke Matsushita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Tetsuro Yoshimaru</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Toyomasa Katagiri</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Akira Otaka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Tatsuhiro Ishida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transdermal absorption enhancement technology for breast cancer growth inhibitory peptide with ionic liquids, </w:t>
      </w:r>
      <w:r>
        <w:rPr>
          <w:rFonts w:ascii="" w:hAnsi="" w:cs="" w:eastAsia=""/>
          <w:b w:val="false"/>
          <w:i w:val="true"/>
          <w:strike w:val="false"/>
          <w:color w:val="000000"/>
          <w:sz w:val="20"/>
          <w:u w:val="none"/>
        </w:rPr>
        <w:t xml:space="preserve">The 4th Korea-Japan Young Scientists Workshop on Pharmaceutics, </w:t>
      </w:r>
      <w:r>
        <w:rPr>
          <w:rFonts w:ascii="" w:hAnsi="" w:cs="" w:eastAsia=""/>
          <w:b w:val="false"/>
          <w:i w:val="false"/>
          <w:strike w:val="false"/>
          <w:color w:val="000000"/>
          <w:sz w:val="20"/>
          <w:u w:val="single"/>
        </w:rPr>
        <w:t>Seoul</w:t>
      </w:r>
      <w:r>
        <w:rPr>
          <w:rFonts w:ascii="" w:hAnsi="" w:cs="" w:eastAsia=""/>
          <w:b w:val="false"/>
          <w:i w:val="false"/>
          <w:strike w:val="false"/>
          <w:color w:val="000000"/>
          <w:sz w:val="20"/>
          <w:u w:val="none"/>
        </w:rPr>
        <w:t>, Jun. 2025.</w:t>
      </w:r>
    </w:p>
    <w:p>
      <w:pPr>
        <w:numPr>
          <w:numId w:val="5"/>
        </w:numPr>
        <w:autoSpaceDE w:val="off"/>
        <w:autoSpaceDN w:val="off"/>
        <w:spacing w:line="-240" w:lineRule="auto"/>
        <w:ind w:left="30"/>
      </w:pP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HAYASHI Junya, MASUI Ayane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N-Hydroxy amide, as an oxidized amide, allows for not only oxidizing the alpha carbon but also ligating peptide fragments, </w:t>
      </w:r>
      <w:r>
        <w:rPr>
          <w:rFonts w:ascii="" w:hAnsi="" w:cs="" w:eastAsia=""/>
          <w:b w:val="false"/>
          <w:i w:val="true"/>
          <w:strike w:val="false"/>
          <w:color w:val="000000"/>
          <w:sz w:val="20"/>
          <w:u w:val="none"/>
        </w:rPr>
        <w:t xml:space="preserve">16th Australian Peptide Conference, </w:t>
      </w:r>
      <w:r>
        <w:rPr>
          <w:rFonts w:ascii="" w:hAnsi="" w:cs="" w:eastAsia=""/>
          <w:b w:val="false"/>
          <w:i w:val="false"/>
          <w:strike w:val="false"/>
          <w:color w:val="000000"/>
          <w:sz w:val="20"/>
          <w:u w:val="none"/>
        </w:rPr>
        <w:t>Tasmania, Australia, 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HAYASHI Junya, MASUI Ayane,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Peptide ligation mediated by N-aminoacyl-N-hydroxy amino acid, </w:t>
      </w:r>
      <w:r>
        <w:rPr>
          <w:rFonts w:ascii="" w:hAnsi="" w:cs="" w:eastAsia=""/>
          <w:b w:val="false"/>
          <w:i w:val="true"/>
          <w:strike w:val="false"/>
          <w:color w:val="000000"/>
          <w:sz w:val="20"/>
          <w:u w:val="none"/>
        </w:rPr>
        <w:t xml:space="preserve">10th Modern Solid Phase Peptide Synthesis &amp; Its Applications Symposium, </w:t>
      </w:r>
      <w:r>
        <w:rPr>
          <w:rFonts w:ascii="" w:hAnsi="" w:cs="" w:eastAsia=""/>
          <w:b w:val="false"/>
          <w:i w:val="false"/>
          <w:strike w:val="false"/>
          <w:color w:val="000000"/>
          <w:sz w:val="20"/>
          <w:u w:val="single"/>
        </w:rPr>
        <w:t>Fukuoka</w:t>
      </w:r>
      <w:r>
        <w:rPr>
          <w:rFonts w:ascii="" w:hAnsi="" w:cs="" w:eastAsia=""/>
          <w:b w:val="false"/>
          <w:i w:val="false"/>
          <w:strike w:val="false"/>
          <w:color w:val="000000"/>
          <w:sz w:val="20"/>
          <w:u w:val="none"/>
        </w:rPr>
        <w:t>, 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HAYASHI Junya,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Synthesis of difficult peptide sequence enabled by the use of selenazolidine, </w:t>
      </w:r>
      <w:r>
        <w:rPr>
          <w:rFonts w:ascii="" w:hAnsi="" w:cs="" w:eastAsia=""/>
          <w:b w:val="false"/>
          <w:i w:val="true"/>
          <w:strike w:val="false"/>
          <w:color w:val="000000"/>
          <w:sz w:val="20"/>
          <w:u w:val="none"/>
        </w:rPr>
        <w:t xml:space="preserve">10th Modern Solid Phase Peptide Synthesis &amp; Its Applications Symposium, </w:t>
      </w:r>
      <w:r>
        <w:rPr>
          <w:rFonts w:ascii="" w:hAnsi="" w:cs="" w:eastAsia=""/>
          <w:b w:val="false"/>
          <w:i w:val="false"/>
          <w:strike w:val="false"/>
          <w:color w:val="000000"/>
          <w:sz w:val="20"/>
          <w:u w:val="single"/>
        </w:rPr>
        <w:t>Fukuoka</w:t>
      </w:r>
      <w:r>
        <w:rPr>
          <w:rFonts w:ascii="" w:hAnsi="" w:cs="" w:eastAsia=""/>
          <w:b w:val="false"/>
          <w:i w:val="false"/>
          <w:strike w:val="false"/>
          <w:color w:val="000000"/>
          <w:sz w:val="20"/>
          <w:u w:val="none"/>
        </w:rPr>
        <w:t>, Oct. 2025.</w:t>
      </w:r>
    </w:p>
    <w:p>
      <w:pPr>
        <w:numPr>
          <w:numId w:val="5"/>
        </w:numPr>
        <w:autoSpaceDE w:val="off"/>
        <w:autoSpaceDN w:val="off"/>
        <w:spacing w:line="-240" w:lineRule="auto"/>
        <w:ind w:left="30"/>
      </w:pP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HAYASHI Junya, MASUI Ayane</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Masaya Denda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N-Hydroxy amide as a versatile structural unit for peptide synthesis, </w:t>
      </w:r>
      <w:r>
        <w:rPr>
          <w:rFonts w:ascii="" w:hAnsi="" w:cs="" w:eastAsia=""/>
          <w:b w:val="false"/>
          <w:i w:val="true"/>
          <w:strike w:val="false"/>
          <w:color w:val="000000"/>
          <w:sz w:val="20"/>
          <w:u w:val="none"/>
        </w:rPr>
        <w:t xml:space="preserve">10th Modern Solid Phase Peptide Synthesis &amp; its Application Symposium, </w:t>
      </w:r>
      <w:r>
        <w:rPr>
          <w:rFonts w:ascii="" w:hAnsi="" w:cs="" w:eastAsia=""/>
          <w:b w:val="false"/>
          <w:i w:val="false"/>
          <w:strike w:val="false"/>
          <w:color w:val="000000"/>
          <w:sz w:val="20"/>
          <w:u w:val="single"/>
        </w:rPr>
        <w:t>Fukuoka</w:t>
      </w:r>
      <w:r>
        <w:rPr>
          <w:rFonts w:ascii="" w:hAnsi="" w:cs="" w:eastAsia=""/>
          <w:b w:val="false"/>
          <w:i w:val="false"/>
          <w:strike w:val="false"/>
          <w:color w:val="000000"/>
          <w:sz w:val="20"/>
          <w:u w:val="none"/>
        </w:rPr>
        <w:t>, 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HAYASHI Junya,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Selenazolidine, a Selenium-containing unit, enables the synthesis of difficult peptide sequence, </w:t>
      </w:r>
      <w:r>
        <w:rPr>
          <w:rFonts w:ascii="" w:hAnsi="" w:cs="" w:eastAsia=""/>
          <w:b w:val="false"/>
          <w:i w:val="true"/>
          <w:strike w:val="false"/>
          <w:color w:val="000000"/>
          <w:sz w:val="20"/>
          <w:u w:val="none"/>
        </w:rPr>
        <w:t xml:space="preserve">8th Japanese Selenium Research Society and 13th International Symposium on Selenium in Biology and Medicine, </w:t>
      </w:r>
      <w:r>
        <w:rPr>
          <w:rFonts w:ascii="" w:hAnsi="" w:cs="" w:eastAsia=""/>
          <w:b w:val="false"/>
          <w:i w:val="false"/>
          <w:strike w:val="false"/>
          <w:color w:val="000000"/>
          <w:sz w:val="20"/>
          <w:u w:val="single"/>
        </w:rPr>
        <w:t>Sendai</w:t>
      </w:r>
      <w:r>
        <w:rPr>
          <w:rFonts w:ascii="" w:hAnsi="" w:cs="" w:eastAsia=""/>
          <w:b w:val="false"/>
          <w:i w:val="false"/>
          <w:strike w:val="false"/>
          <w:color w:val="000000"/>
          <w:sz w:val="20"/>
          <w:u w:val="none"/>
        </w:rPr>
        <w:t>, Nov.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サクチペプチド類合成を指向したペプチド主鎖チオエーテル化反応の開発研究, </w:t>
      </w:r>
      <w:r>
        <w:rPr>
          <w:rFonts w:ascii="" w:hAnsi="" w:cs="" w:eastAsia=""/>
          <w:b w:val="false"/>
          <w:i w:val="true"/>
          <w:strike w:val="false"/>
          <w:color w:val="000000"/>
          <w:sz w:val="20"/>
          <w:u w:val="none"/>
        </w:rPr>
        <w:t xml:space="preserve">第23回次世代を担う有機化学シンポジウム, </w:t>
      </w:r>
      <w:r>
        <w:rPr>
          <w:rFonts w:ascii="" w:hAnsi="" w:cs="" w:eastAsia=""/>
          <w:b w:val="false"/>
          <w:i w:val="false"/>
          <w:strike w:val="false"/>
          <w:color w:val="000000"/>
          <w:sz w:val="20"/>
          <w:u w:val="none"/>
        </w:rPr>
        <w:t>2025年5月.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森川 芽衣, </w:t>
      </w:r>
      <w:r>
        <w:rPr>
          <w:rFonts w:ascii="" w:hAnsi="" w:cs="" w:eastAsia=""/>
          <w:b w:val="true"/>
          <w:i w:val="false"/>
          <w:strike w:val="false"/>
          <w:color w:val="000000"/>
          <w:sz w:val="20"/>
          <w:u w:val="single"/>
        </w:rPr>
        <w:t>福田 翔一郎</w:t>
      </w:r>
      <w:r>
        <w:rPr>
          <w:rFonts w:ascii="" w:hAnsi="" w:cs="" w:eastAsia=""/>
          <w:b w:val="true"/>
          <w:i w:val="false"/>
          <w:strike w:val="false"/>
          <w:color w:val="000000"/>
          <w:sz w:val="20"/>
          <w:u w:val="none"/>
        </w:rPr>
        <w:t xml:space="preserve">, 篠崎 千穂, 笹川 大輝, </w:t>
      </w:r>
      <w:r>
        <w:rPr>
          <w:rFonts w:ascii="" w:hAnsi="" w:cs="" w:eastAsia=""/>
          <w:b w:val="true"/>
          <w:i w:val="false"/>
          <w:strike w:val="false"/>
          <w:color w:val="000000"/>
          <w:sz w:val="20"/>
          <w:u w:val="single"/>
        </w:rPr>
        <w:t>髙田 春風</w:t>
      </w:r>
      <w:r>
        <w:rPr>
          <w:rFonts w:ascii="" w:hAnsi="" w:cs="" w:eastAsia=""/>
          <w:b w:val="true"/>
          <w:i w:val="false"/>
          <w:strike w:val="false"/>
          <w:color w:val="000000"/>
          <w:sz w:val="20"/>
          <w:u w:val="none"/>
        </w:rPr>
        <w:t xml:space="preserve">, 中江 崇, 濱本 英利, </w:t>
      </w:r>
      <w:r>
        <w:rPr>
          <w:rFonts w:ascii="" w:hAnsi="" w:cs="" w:eastAsia=""/>
          <w:b w:val="true"/>
          <w:i w:val="false"/>
          <w:strike w:val="false"/>
          <w:color w:val="000000"/>
          <w:sz w:val="20"/>
          <w:u w:val="single"/>
        </w:rPr>
        <w:t>安藤 英紀</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松下 洋輔</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石田 竜弘</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イオン液体による乳がん増殖抑制ペプチド(dstERAP)の経皮吸収促進技術の開発に関する基礎的検討, </w:t>
      </w:r>
      <w:r>
        <w:rPr>
          <w:rFonts w:ascii="" w:hAnsi="" w:cs="" w:eastAsia=""/>
          <w:b w:val="false"/>
          <w:i w:val="true"/>
          <w:strike w:val="false"/>
          <w:color w:val="000000"/>
          <w:sz w:val="20"/>
          <w:u w:val="none"/>
        </w:rPr>
        <w:t xml:space="preserve">第41回日本DDS学会学術集会, </w:t>
      </w:r>
      <w:r>
        <w:rPr>
          <w:rFonts w:ascii="" w:hAnsi="" w:cs="" w:eastAsia=""/>
          <w:b w:val="false"/>
          <w:i w:val="false"/>
          <w:strike w:val="false"/>
          <w:color w:val="000000"/>
          <w:sz w:val="20"/>
          <w:u w:val="none"/>
        </w:rPr>
        <w:t>2025年6月.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Alam S M Tafsirul Tapu, Hayashi Kinari, </w:t>
      </w:r>
      <w:r>
        <w:rPr>
          <w:rFonts w:ascii="" w:hAnsi="" w:cs="" w:eastAsia=""/>
          <w:b w:val="true"/>
          <w:i w:val="false"/>
          <w:strike w:val="false"/>
          <w:color w:val="000000"/>
          <w:sz w:val="20"/>
          <w:u w:val="single"/>
        </w:rPr>
        <w:t>Michiyasu Nakao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Shigeki Sano</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Shintaro Yoneda</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Naoshi Yamazaki</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Kentaro Kogure</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Antiobesity effects of ether-type vitamin E derivative in high-fat diet-induced obese mice, </w:t>
      </w:r>
      <w:r>
        <w:rPr>
          <w:rFonts w:ascii="" w:hAnsi="" w:cs="" w:eastAsia=""/>
          <w:b w:val="false"/>
          <w:i w:val="true"/>
          <w:strike w:val="false"/>
          <w:color w:val="000000"/>
          <w:sz w:val="20"/>
          <w:u w:val="none"/>
        </w:rPr>
        <w:t xml:space="preserve">日本ビタミン学会第77回大会, </w:t>
      </w:r>
      <w:r>
        <w:rPr>
          <w:rFonts w:ascii="" w:hAnsi="" w:cs="" w:eastAsia=""/>
          <w:b w:val="false"/>
          <w:i w:val="false"/>
          <w:strike w:val="false"/>
          <w:color w:val="000000"/>
          <w:sz w:val="20"/>
          <w:u w:val="none"/>
        </w:rPr>
        <w:t>Jun.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森川 芽衣, </w:t>
      </w:r>
      <w:r>
        <w:rPr>
          <w:rFonts w:ascii="" w:hAnsi="" w:cs="" w:eastAsia=""/>
          <w:b w:val="true"/>
          <w:i w:val="false"/>
          <w:strike w:val="false"/>
          <w:color w:val="000000"/>
          <w:sz w:val="20"/>
          <w:u w:val="single"/>
        </w:rPr>
        <w:t>福田 翔一郎</w:t>
      </w:r>
      <w:r>
        <w:rPr>
          <w:rFonts w:ascii="" w:hAnsi="" w:cs="" w:eastAsia=""/>
          <w:b w:val="true"/>
          <w:i w:val="false"/>
          <w:strike w:val="false"/>
          <w:color w:val="000000"/>
          <w:sz w:val="20"/>
          <w:u w:val="none"/>
        </w:rPr>
        <w:t xml:space="preserve">, 篠崎 千穂, 笹川 大輝, </w:t>
      </w:r>
      <w:r>
        <w:rPr>
          <w:rFonts w:ascii="" w:hAnsi="" w:cs="" w:eastAsia=""/>
          <w:b w:val="true"/>
          <w:i w:val="false"/>
          <w:strike w:val="false"/>
          <w:color w:val="000000"/>
          <w:sz w:val="20"/>
          <w:u w:val="single"/>
        </w:rPr>
        <w:t>髙田 春風</w:t>
      </w:r>
      <w:r>
        <w:rPr>
          <w:rFonts w:ascii="" w:hAnsi="" w:cs="" w:eastAsia=""/>
          <w:b w:val="true"/>
          <w:i w:val="false"/>
          <w:strike w:val="false"/>
          <w:color w:val="000000"/>
          <w:sz w:val="20"/>
          <w:u w:val="none"/>
        </w:rPr>
        <w:t xml:space="preserve">, 中江 崇, 濱本 英利, </w:t>
      </w:r>
      <w:r>
        <w:rPr>
          <w:rFonts w:ascii="" w:hAnsi="" w:cs="" w:eastAsia=""/>
          <w:b w:val="true"/>
          <w:i w:val="false"/>
          <w:strike w:val="false"/>
          <w:color w:val="000000"/>
          <w:sz w:val="20"/>
          <w:u w:val="single"/>
        </w:rPr>
        <w:t>安藤 英紀</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松下 洋輔</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石田 竜弘</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イオン液体を用いた乳癌増殖抑制ペプチドの経皮吸収促進技術の開発と抗腫瘍効果の検討, </w:t>
      </w:r>
      <w:r>
        <w:rPr>
          <w:rFonts w:ascii="" w:hAnsi="" w:cs="" w:eastAsia=""/>
          <w:b w:val="false"/>
          <w:i w:val="true"/>
          <w:strike w:val="false"/>
          <w:color w:val="000000"/>
          <w:sz w:val="20"/>
          <w:u w:val="none"/>
        </w:rPr>
        <w:t xml:space="preserve">第13回PhysChem Forum Japan, </w:t>
      </w:r>
      <w:r>
        <w:rPr>
          <w:rFonts w:ascii="" w:hAnsi="" w:cs="" w:eastAsia=""/>
          <w:b w:val="false"/>
          <w:i w:val="false"/>
          <w:strike w:val="false"/>
          <w:color w:val="000000"/>
          <w:sz w:val="20"/>
          <w:u w:val="none"/>
        </w:rPr>
        <w:t>2025年10月.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森川 芽衣, </w:t>
      </w:r>
      <w:r>
        <w:rPr>
          <w:rFonts w:ascii="" w:hAnsi="" w:cs="" w:eastAsia=""/>
          <w:b w:val="true"/>
          <w:i w:val="false"/>
          <w:strike w:val="false"/>
          <w:color w:val="000000"/>
          <w:sz w:val="20"/>
          <w:u w:val="single"/>
        </w:rPr>
        <w:t>福田 翔一郎</w:t>
      </w:r>
      <w:r>
        <w:rPr>
          <w:rFonts w:ascii="" w:hAnsi="" w:cs="" w:eastAsia=""/>
          <w:b w:val="true"/>
          <w:i w:val="false"/>
          <w:strike w:val="false"/>
          <w:color w:val="000000"/>
          <w:sz w:val="20"/>
          <w:u w:val="none"/>
        </w:rPr>
        <w:t xml:space="preserve">, 篠崎 千穂, 笹川 大輝, </w:t>
      </w:r>
      <w:r>
        <w:rPr>
          <w:rFonts w:ascii="" w:hAnsi="" w:cs="" w:eastAsia=""/>
          <w:b w:val="true"/>
          <w:i w:val="false"/>
          <w:strike w:val="false"/>
          <w:color w:val="000000"/>
          <w:sz w:val="20"/>
          <w:u w:val="single"/>
        </w:rPr>
        <w:t>髙田 春風</w:t>
      </w:r>
      <w:r>
        <w:rPr>
          <w:rFonts w:ascii="" w:hAnsi="" w:cs="" w:eastAsia=""/>
          <w:b w:val="true"/>
          <w:i w:val="false"/>
          <w:strike w:val="false"/>
          <w:color w:val="000000"/>
          <w:sz w:val="20"/>
          <w:u w:val="none"/>
        </w:rPr>
        <w:t xml:space="preserve">, 中江 崇, 濱本 英利, </w:t>
      </w:r>
      <w:r>
        <w:rPr>
          <w:rFonts w:ascii="" w:hAnsi="" w:cs="" w:eastAsia=""/>
          <w:b w:val="true"/>
          <w:i w:val="false"/>
          <w:strike w:val="false"/>
          <w:color w:val="000000"/>
          <w:sz w:val="20"/>
          <w:u w:val="single"/>
        </w:rPr>
        <w:t>安藤 英紀</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松下 洋輔</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石田 竜弘</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イオン液体を用いた乳癌増殖抑制ペプチドの経皮吸収促進技術の開発と抗腫瘍効果の検討, </w:t>
      </w:r>
      <w:r>
        <w:rPr>
          <w:rFonts w:ascii="" w:hAnsi="" w:cs="" w:eastAsia=""/>
          <w:b w:val="false"/>
          <w:i w:val="true"/>
          <w:strike w:val="false"/>
          <w:color w:val="000000"/>
          <w:sz w:val="20"/>
          <w:u w:val="none"/>
        </w:rPr>
        <w:t xml:space="preserve">第63回日本癌治療学会学術集会, </w:t>
      </w:r>
      <w:r>
        <w:rPr>
          <w:rFonts w:ascii="" w:hAnsi="" w:cs="" w:eastAsia=""/>
          <w:b w:val="false"/>
          <w:i w:val="false"/>
          <w:strike w:val="false"/>
          <w:color w:val="000000"/>
          <w:sz w:val="20"/>
          <w:u w:val="none"/>
        </w:rPr>
        <w:t>2025年10月.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Kohta Hidaka, Daishiro Kobayashi, HAYASHI Junya,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SELENAZOLIDINE ENABLES THE SYNYHESIS OF DIFFICULT PEPTIDE SEQUENCE, </w:t>
      </w:r>
      <w:r>
        <w:rPr>
          <w:rFonts w:ascii="" w:hAnsi="" w:cs="" w:eastAsia=""/>
          <w:b w:val="false"/>
          <w:i w:val="true"/>
          <w:strike w:val="false"/>
          <w:color w:val="000000"/>
          <w:sz w:val="20"/>
          <w:u w:val="none"/>
        </w:rPr>
        <w:t xml:space="preserve">第62回ペプチド討論会, </w:t>
      </w:r>
      <w:r>
        <w:rPr>
          <w:rFonts w:ascii="" w:hAnsi="" w:cs="" w:eastAsia=""/>
          <w:b w:val="false"/>
          <w:i w:val="false"/>
          <w:strike w:val="false"/>
          <w:color w:val="000000"/>
          <w:sz w:val="20"/>
          <w:u w:val="none"/>
        </w:rPr>
        <w:t>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HAYASHI Junya, MASUI Ayane,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DEVELOPMENT OF PEPTIDE LIGATION METHODOLOGY USING N-AMINOACYL-N-HYDROXY AMINO ACID (NAHA) RESIDUE, </w:t>
      </w:r>
      <w:r>
        <w:rPr>
          <w:rFonts w:ascii="" w:hAnsi="" w:cs="" w:eastAsia=""/>
          <w:b w:val="false"/>
          <w:i w:val="true"/>
          <w:strike w:val="false"/>
          <w:color w:val="000000"/>
          <w:sz w:val="20"/>
          <w:u w:val="none"/>
        </w:rPr>
        <w:t xml:space="preserve">第62回ペプチド討論会, </w:t>
      </w:r>
      <w:r>
        <w:rPr>
          <w:rFonts w:ascii="" w:hAnsi="" w:cs="" w:eastAsia=""/>
          <w:b w:val="false"/>
          <w:i w:val="false"/>
          <w:strike w:val="false"/>
          <w:color w:val="000000"/>
          <w:sz w:val="20"/>
          <w:u w:val="none"/>
        </w:rPr>
        <w:t>Oct. 2025.</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MATSUMOTO Nahomi, Kohta Hidaka, </w:t>
      </w:r>
      <w:r>
        <w:rPr>
          <w:rFonts w:ascii="" w:hAnsi="" w:cs="" w:eastAsia=""/>
          <w:b w:val="true"/>
          <w:i w:val="false"/>
          <w:strike w:val="false"/>
          <w:color w:val="000000"/>
          <w:sz w:val="20"/>
          <w:u w:val="single"/>
        </w:rPr>
        <w:t>Masaya Denda</w:t>
      </w:r>
      <w:r>
        <w:rPr>
          <w:rFonts w:ascii="" w:hAnsi="" w:cs="" w:eastAsia=""/>
          <w:b w:val="true"/>
          <w:i w:val="true"/>
          <w:strike w:val="false"/>
          <w:color w:val="000000"/>
          <w:sz w:val="20"/>
          <w:u w:val="none"/>
        </w:rPr>
        <w:t xml:space="preserve"> and </w:t>
      </w:r>
      <w:r>
        <w:rPr>
          <w:rFonts w:ascii="" w:hAnsi="" w:cs="" w:eastAsia=""/>
          <w:b w:val="true"/>
          <w:i w:val="false"/>
          <w:strike w:val="false"/>
          <w:color w:val="000000"/>
          <w:sz w:val="20"/>
          <w:u w:val="single"/>
        </w:rPr>
        <w:t>Akira Otaka</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PENICILAMINE DISULFIDE FORMATION ENABLED BY S-PROTECTED PENICILLAMINE SULFOXIDE WITH ITS APPLICATION TO the synthesis of ALL-PENICILAMINE-Substituted INSULINE, </w:t>
      </w:r>
      <w:r>
        <w:rPr>
          <w:rFonts w:ascii="" w:hAnsi="" w:cs="" w:eastAsia=""/>
          <w:b w:val="false"/>
          <w:i w:val="true"/>
          <w:strike w:val="false"/>
          <w:color w:val="000000"/>
          <w:sz w:val="20"/>
          <w:u w:val="none"/>
        </w:rPr>
        <w:t xml:space="preserve">第62回ペプチド討論会, </w:t>
      </w:r>
      <w:r>
        <w:rPr>
          <w:rFonts w:ascii="" w:hAnsi="" w:cs="" w:eastAsia=""/>
          <w:b w:val="false"/>
          <w:i w:val="false"/>
          <w:strike w:val="false"/>
          <w:color w:val="000000"/>
          <w:sz w:val="20"/>
          <w:u w:val="none"/>
        </w:rPr>
        <w:t>Oct. 2025.</w:t>
      </w:r>
    </w:p>
    <w:p>
      <w:pPr>
        <w:numPr>
          <w:numId w:val="5"/>
        </w:numPr>
        <w:autoSpaceDE w:val="off"/>
        <w:autoSpaceDN w:val="off"/>
        <w:spacing w:line="-240" w:lineRule="auto"/>
        <w:ind w:left="30"/>
      </w:pPr>
      <w:r>
        <w:rPr>
          <w:rFonts w:ascii="" w:hAnsi="" w:cs="" w:eastAsia=""/>
          <w:b w:val="true"/>
          <w:i w:val="false"/>
          <w:strike w:val="false"/>
          <w:color w:val="000000"/>
          <w:sz w:val="20"/>
          <w:u w:val="single"/>
        </w:rPr>
        <w:t>中尾 允泰</w:t>
      </w:r>
      <w:r>
        <w:rPr>
          <w:rFonts w:ascii="" w:hAnsi="" w:cs="" w:eastAsia=""/>
          <w:b w:val="true"/>
          <w:i w:val="false"/>
          <w:strike w:val="false"/>
          <w:color w:val="000000"/>
          <w:sz w:val="20"/>
          <w:u w:val="none"/>
        </w:rPr>
        <w:t xml:space="preserve">, 岡本 麻里衣, 伊勢谷 怜史, 今井 彩仁, </w:t>
      </w:r>
      <w:r>
        <w:rPr>
          <w:rFonts w:ascii="" w:hAnsi="" w:cs="" w:eastAsia=""/>
          <w:b w:val="true"/>
          <w:i w:val="false"/>
          <w:strike w:val="false"/>
          <w:color w:val="000000"/>
          <w:sz w:val="20"/>
          <w:u w:val="single"/>
        </w:rPr>
        <w:t>佐野 茂樹</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混合ホスホン酸エステルの効率的合成を可能とするフルオロフェノキシ基含有HWE試薬の開発, </w:t>
      </w:r>
      <w:r>
        <w:rPr>
          <w:rFonts w:ascii="" w:hAnsi="" w:cs="" w:eastAsia=""/>
          <w:b w:val="false"/>
          <w:i w:val="true"/>
          <w:strike w:val="false"/>
          <w:color w:val="000000"/>
          <w:sz w:val="20"/>
          <w:u w:val="none"/>
        </w:rPr>
        <w:t xml:space="preserve">第51回反応と合成の進歩シンポジウム, </w:t>
      </w:r>
      <w:r>
        <w:rPr>
          <w:rFonts w:ascii="" w:hAnsi="" w:cs="" w:eastAsia=""/>
          <w:b w:val="false"/>
          <w:i w:val="false"/>
          <w:strike w:val="false"/>
          <w:color w:val="000000"/>
          <w:sz w:val="20"/>
          <w:u w:val="none"/>
        </w:rPr>
        <w:t>2025年11月.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森川 芽衣, </w:t>
      </w:r>
      <w:r>
        <w:rPr>
          <w:rFonts w:ascii="" w:hAnsi="" w:cs="" w:eastAsia=""/>
          <w:b w:val="true"/>
          <w:i w:val="false"/>
          <w:strike w:val="false"/>
          <w:color w:val="000000"/>
          <w:sz w:val="20"/>
          <w:u w:val="single"/>
        </w:rPr>
        <w:t>福田 翔一郎</w:t>
      </w:r>
      <w:r>
        <w:rPr>
          <w:rFonts w:ascii="" w:hAnsi="" w:cs="" w:eastAsia=""/>
          <w:b w:val="true"/>
          <w:i w:val="false"/>
          <w:strike w:val="false"/>
          <w:color w:val="000000"/>
          <w:sz w:val="20"/>
          <w:u w:val="none"/>
        </w:rPr>
        <w:t xml:space="preserve">, 篠崎 千穂, 笹川 大輝, </w:t>
      </w:r>
      <w:r>
        <w:rPr>
          <w:rFonts w:ascii="" w:hAnsi="" w:cs="" w:eastAsia=""/>
          <w:b w:val="true"/>
          <w:i w:val="false"/>
          <w:strike w:val="false"/>
          <w:color w:val="000000"/>
          <w:sz w:val="20"/>
          <w:u w:val="single"/>
        </w:rPr>
        <w:t>髙田 春風</w:t>
      </w:r>
      <w:r>
        <w:rPr>
          <w:rFonts w:ascii="" w:hAnsi="" w:cs="" w:eastAsia=""/>
          <w:b w:val="true"/>
          <w:i w:val="false"/>
          <w:strike w:val="false"/>
          <w:color w:val="000000"/>
          <w:sz w:val="20"/>
          <w:u w:val="none"/>
        </w:rPr>
        <w:t xml:space="preserve">, 中江 崇, 濱本 英利, </w:t>
      </w:r>
      <w:r>
        <w:rPr>
          <w:rFonts w:ascii="" w:hAnsi="" w:cs="" w:eastAsia=""/>
          <w:b w:val="true"/>
          <w:i w:val="false"/>
          <w:strike w:val="false"/>
          <w:color w:val="000000"/>
          <w:sz w:val="20"/>
          <w:u w:val="single"/>
        </w:rPr>
        <w:t>安藤 英紀</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松下 洋輔</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石田 竜弘</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イオン液体を用いた経皮吸収促進技術による乳がん増殖抑制ペプチド(dstERAP)の吸収改善と抗腫瘍効果の検討, </w:t>
      </w:r>
      <w:r>
        <w:rPr>
          <w:rFonts w:ascii="" w:hAnsi="" w:cs="" w:eastAsia=""/>
          <w:b w:val="false"/>
          <w:i w:val="true"/>
          <w:strike w:val="false"/>
          <w:color w:val="000000"/>
          <w:sz w:val="20"/>
          <w:u w:val="none"/>
        </w:rPr>
        <w:t xml:space="preserve">第64回日本薬学会・日本薬剤師会・日本病院薬剤師会中国四国支部学術大会, </w:t>
      </w:r>
      <w:r>
        <w:rPr>
          <w:rFonts w:ascii="" w:hAnsi="" w:cs="" w:eastAsia=""/>
          <w:b w:val="false"/>
          <w:i w:val="false"/>
          <w:strike w:val="false"/>
          <w:color w:val="000000"/>
          <w:sz w:val="20"/>
          <w:u w:val="none"/>
        </w:rPr>
        <w:t>2025年11月.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林 隼矢, 小林 大志朗,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Lossen転位反応を起点としたサクチペプチド類鍵骨格構築反応の開発, </w:t>
      </w:r>
      <w:r>
        <w:rPr>
          <w:rFonts w:ascii="" w:hAnsi="" w:cs="" w:eastAsia=""/>
          <w:b w:val="false"/>
          <w:i w:val="true"/>
          <w:strike w:val="false"/>
          <w:color w:val="000000"/>
          <w:sz w:val="20"/>
          <w:u w:val="none"/>
        </w:rPr>
        <w:t xml:space="preserve">第42回メディシナルケミストリーシンポジウム, </w:t>
      </w:r>
      <w:r>
        <w:rPr>
          <w:rFonts w:ascii="" w:hAnsi="" w:cs="" w:eastAsia=""/>
          <w:b w:val="false"/>
          <w:i w:val="false"/>
          <w:strike w:val="false"/>
          <w:color w:val="000000"/>
          <w:sz w:val="20"/>
          <w:u w:val="none"/>
        </w:rPr>
        <w:t>2025年11月.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日高 功太, 松本 奈穂美,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ペニシラミンスルホキシドを用いた位置選択的ペニシラミンジスルフィド形成法の開発とペニシラミン置換型インスリン合成への展開, </w:t>
      </w:r>
      <w:r>
        <w:rPr>
          <w:rFonts w:ascii="" w:hAnsi="" w:cs="" w:eastAsia=""/>
          <w:b w:val="false"/>
          <w:i w:val="true"/>
          <w:strike w:val="false"/>
          <w:color w:val="000000"/>
          <w:sz w:val="20"/>
          <w:u w:val="none"/>
        </w:rPr>
        <w:t xml:space="preserve">第42回メディシナルケミストリーシンポジウム, </w:t>
      </w:r>
      <w:r>
        <w:rPr>
          <w:rFonts w:ascii="" w:hAnsi="" w:cs="" w:eastAsia=""/>
          <w:b w:val="false"/>
          <w:i w:val="false"/>
          <w:strike w:val="false"/>
          <w:color w:val="000000"/>
          <w:sz w:val="20"/>
          <w:u w:val="none"/>
        </w:rPr>
        <w:t>2025年11月.</w:t>
      </w:r>
    </w:p>
    <w:p>
      <w:pPr>
        <w:numPr>
          <w:numId w:val="5"/>
        </w:numPr>
        <w:autoSpaceDE w:val="off"/>
        <w:autoSpaceDN w:val="off"/>
        <w:spacing w:line="-240" w:lineRule="auto"/>
        <w:ind w:left="30"/>
      </w:pPr>
      <w:r>
        <w:rPr>
          <w:rFonts w:ascii="" w:hAnsi="" w:cs="" w:eastAsia=""/>
          <w:b w:val="true"/>
          <w:i w:val="false"/>
          <w:strike w:val="false"/>
          <w:color w:val="000000"/>
          <w:sz w:val="20"/>
          <w:u w:val="none"/>
        </w:rPr>
        <w:t xml:space="preserve">笹川 大輝, 篠﨑 千穂, </w:t>
      </w:r>
      <w:r>
        <w:rPr>
          <w:rFonts w:ascii="" w:hAnsi="" w:cs="" w:eastAsia=""/>
          <w:b w:val="true"/>
          <w:i w:val="false"/>
          <w:strike w:val="false"/>
          <w:color w:val="000000"/>
          <w:sz w:val="20"/>
          <w:u w:val="single"/>
        </w:rPr>
        <w:t>傳田 将也</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吉丸 哲郎</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松下 洋輔</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田原 強</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片桐 豊雅</w:t>
      </w:r>
      <w:r>
        <w:rPr>
          <w:rFonts w:ascii="" w:hAnsi="" w:cs="" w:eastAsia=""/>
          <w:b w:val="true"/>
          <w:i w:val="false"/>
          <w:strike w:val="false"/>
          <w:color w:val="000000"/>
          <w:sz w:val="20"/>
          <w:u w:val="none"/>
        </w:rPr>
        <w:t xml:space="preserve">, </w:t>
      </w:r>
      <w:r>
        <w:rPr>
          <w:rFonts w:ascii="" w:hAnsi="" w:cs="" w:eastAsia=""/>
          <w:b w:val="true"/>
          <w:i w:val="false"/>
          <w:strike w:val="false"/>
          <w:color w:val="000000"/>
          <w:sz w:val="20"/>
          <w:u w:val="single"/>
        </w:rPr>
        <w:t>大髙 章</w:t>
      </w:r>
      <w:r>
        <w:rPr>
          <w:rFonts w:ascii="" w:hAnsi="" w:cs="" w:eastAsia=""/>
          <w:b w:val="true"/>
          <w:i w:val="false"/>
          <w:strike w:val="false"/>
          <w:color w:val="000000"/>
          <w:sz w:val="20"/>
          <w:u w:val="none"/>
        </w:rPr>
        <w:t xml:space="preserve"> : </w:t>
      </w:r>
      <w:r>
        <w:rPr>
          <w:rFonts w:ascii="" w:hAnsi="" w:cs="" w:eastAsia=""/>
          <w:b w:val="false"/>
          <w:i w:val="false"/>
          <w:strike w:val="false"/>
          <w:color w:val="000000"/>
          <w:sz w:val="20"/>
          <w:u w:val="none"/>
        </w:rPr>
        <w:t xml:space="preserve">抗乳がん活性アンプリファイ型ペプチド性治療薬の創製研究, </w:t>
      </w:r>
      <w:r>
        <w:rPr>
          <w:rFonts w:ascii="" w:hAnsi="" w:cs="" w:eastAsia=""/>
          <w:b w:val="false"/>
          <w:i w:val="true"/>
          <w:strike w:val="false"/>
          <w:color w:val="000000"/>
          <w:sz w:val="20"/>
          <w:u w:val="none"/>
        </w:rPr>
        <w:t xml:space="preserve">第42回メディシナルケミストリーシンポジウム, </w:t>
      </w:r>
      <w:r>
        <w:rPr>
          <w:rFonts w:ascii="" w:hAnsi="" w:cs="" w:eastAsia=""/>
          <w:b w:val="false"/>
          <w:i w:val="false"/>
          <w:strike w:val="false"/>
          <w:color w:val="000000"/>
          <w:sz w:val="20"/>
          <w:u w:val="none"/>
        </w:rPr>
        <w:t>2025年11月.</w:t>
      </w:r>
    </w:p>
    <w:sectPr w:rsidR="009C1BB6" w:rsidRPr="00A21022" w:rsidSect="006A1712">
      <w:pgSz w:w="11900" w:h="16840" w:orient="portrait"/>
      <w:pgMar w:top="1134" w:right="1134" w:bottom="1134" w:left="1134" w:header="851" w:footer="851" w:gutter="0"/>
      <w:cols w:space="425"/>
      <w:docGrid w:type="lines" w:linePitch="4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36A0E"/>
    <w:multiLevelType w:val="hybridMultilevel"/>
    <w:tmpl w:val="CEECBB54"/>
    <w:lvl w:ilvl="0" w:tplc="B4A6FA52">
      <w:start w:val="1"/>
      <w:numFmt w:val="decimal"/>
      <w:lvlText w:val="%1."/>
      <w:lvlJc w:val="left"/>
      <w:pPr>
        <w:tabs>
          <w:tab w:val="num" w:pos="284"/>
        </w:tabs>
        <w:ind w:left="284" w:hanging="284"/>
      </w:pPr>
      <w:rPr>
        <w:rFont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29BB30F4"/>
    <w:multiLevelType w:val="multilevel"/>
    <w:tmpl w:val="CEECBB54"/>
    <w:lvl w:ilvl="0">
      <w:start w:val="1"/>
      <w:numFmt w:val="decimal"/>
      <w:lvlText w:val="%1."/>
      <w:lvlJc w:val="left"/>
      <w:pPr>
        <w:tabs>
          <w:tab w:val="num" w:pos="284"/>
        </w:tabs>
        <w:ind w:left="284" w:hanging="284"/>
      </w:pPr>
      <w:rPr>
        <w:rFonts w:hint="eastAsia"/>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 w15:restartNumberingAfterBreak="0">
    <w:nsid w:val="62E706CF"/>
    <w:multiLevelType w:val="multilevel"/>
    <w:tmpl w:val="CEECBB54"/>
    <w:lvl w:ilvl="0">
      <w:start w:val="1"/>
      <w:numFmt w:val="decimal"/>
      <w:lvlText w:val="%1."/>
      <w:lvlJc w:val="left"/>
      <w:pPr>
        <w:tabs>
          <w:tab w:val="num" w:pos="284"/>
        </w:tabs>
        <w:ind w:left="284" w:hanging="284"/>
      </w:pPr>
      <w:rPr>
        <w:rFonts w:hint="eastAsia"/>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3" w15:restartNumberingAfterBreak="0">
    <w:nsid w:val="6C9148F6"/>
    <w:multiLevelType w:val="hybridMultilevel"/>
    <w:tmpl w:val="74DC77F2"/>
    <w:lvl w:ilvl="0" w:tplc="C8364D88">
      <w:start w:val="1"/>
      <w:numFmt w:val="decimal"/>
      <w:lvlText w:val="%1."/>
      <w:lvlJc w:val="left"/>
      <w:pPr>
        <w:tabs>
          <w:tab w:val="num" w:pos="454"/>
        </w:tabs>
        <w:ind w:left="454" w:hanging="454"/>
      </w:pPr>
      <w:rPr>
        <w:rFonts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0">
    <w:lvl>
      <w:start w:val="1"/>
      <w:numFmt w:val="decimal"/>
      <w:lvlText w:val="%1."/>
    </w:lvl>
  </w:abstractNum>
  <w:num w:numId="1">
    <w:abstractNumId w:val="0"/>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346"/>
  <w:embedSystemFonts/>
  <w:bordersDoNotSurroundHeader/>
  <w:bordersDoNotSurroundFooter/>
  <w:proofState w:spelling="clean"/>
  <w:defaultTabStop w:val="960"/>
  <w:drawingGridHorizontalSpacing w:val="120"/>
  <w:drawingGridVerticalSpacing w:val="401"/>
  <w:displayHorizontalDrawingGridEvery w:val="0"/>
  <w:characterSpacingControl w:val="compressPunctuation"/>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4FBC"/>
    <w:rsid w:val="00316919"/>
    <w:rsid w:val="005E755C"/>
    <w:rsid w:val="0067740E"/>
    <w:rsid w:val="006A1712"/>
    <w:rsid w:val="006C0FFF"/>
    <w:rsid w:val="006C5E33"/>
    <w:rsid w:val="008C6560"/>
    <w:rsid w:val="00973500"/>
    <w:rsid w:val="009C1BB6"/>
    <w:rsid w:val="00A21022"/>
    <w:rsid w:val="00A97818"/>
    <w:rsid w:val="00B15830"/>
    <w:rsid w:val="00EA69EE"/>
    <w:rsid w:val="00ED3384"/>
    <w:rsid w:val="00F84FB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42E6845D"/>
  <w15:docId w15:val="{C27EA0CC-1DFF-BF43-A6A3-EA3D4BFC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Mincho" w:eastAsiaTheme="minorEastAsia" w:hAnsi="MS Mincho"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560"/>
    <w:pPr>
      <w:widowControl w:val="0"/>
      <w:spacing w:line="240" w:lineRule="exact"/>
      <w:jc w:val="both"/>
    </w:pPr>
    <w:rPr>
      <w:rFonts w:ascii="ＭＳ Ｐ明朝" w:eastAsia="ＭＳ Ｐ明朝" w:hAnsi="ＭＳ Ｐ明朝"/>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B15830"/>
    <w:rPr>
      <w:kern w:val="0"/>
    </w:rPr>
  </w:style>
  <w:style w:type="character" w:customStyle="1" w:styleId="BodyTextChar">
    <w:name w:val="Body Text Char"/>
    <w:basedOn w:val="DefaultParagraphFont"/>
    <w:link w:val="BodyText"/>
    <w:uiPriority w:val="99"/>
    <w:rsid w:val="00B15830"/>
  </w:style>
  <w:style w:type="paragraph" w:styleId="BodyTextFirstIndent">
    <w:name w:val="Body Text First Indent"/>
    <w:basedOn w:val="BodyText"/>
    <w:link w:val="BodyTextFirstIndentChar"/>
    <w:uiPriority w:val="99"/>
    <w:unhideWhenUsed/>
    <w:rsid w:val="00316919"/>
    <w:pPr>
      <w:ind w:firstLineChars="100" w:firstLine="210"/>
    </w:pPr>
  </w:style>
  <w:style w:type="character" w:customStyle="1" w:styleId="BodyTextFirstIndentChar">
    <w:name w:val="Body Text First Indent Char"/>
    <w:basedOn w:val="BodyTextChar"/>
    <w:link w:val="BodyTextFirstIndent"/>
    <w:uiPriority w:val="99"/>
    <w:rsid w:val="00316919"/>
    <w:rPr>
      <w:kern w:val="2"/>
      <w:sz w:val="24"/>
    </w:rPr>
  </w:style>
  <w:style w:type="paragraph" w:styleId="ListParagraph">
    <w:name w:val="List Paragraph"/>
    <w:basedOn w:val="Normal"/>
    <w:uiPriority w:val="34"/>
    <w:qFormat/>
    <w:rsid w:val="00A21022"/>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Words>
  <Characters>50</Characters>
  <Application>Microsoft Office Word</Application>
  <DocSecurity>0</DocSecurity>
  <Lines>1</Lines>
  <Paragraphs>1</Paragraphs>
  <ScaleCrop>false</ScaleCrop>
  <Company>Tokushima University</Company>
  <LinksUpToDate>false</LinksUpToDate>
  <CharactersWithSpaces>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2018-08-03T06:25:00Z</dcterms:created>
  <dc:creator>A  </dc:creator>
  <cp:lastModifiedBy>A</cp:lastModifiedBy>
  <dcterms:modified xsi:type="dcterms:W3CDTF">2021-08-05T04:06:00Z</dcterms:modified>
  <cp:revision>12</cp:revision>
</cp:coreProperties>
</file>