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N. Doi, Y. Sakai, H. Ode, Y. Iwatani, T. Ueno, Y. Matsumoto, Y. Miyazaki, T. Masuda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Natural single-nucleotide variations in the HIV-1 genomic SA1prox region can alter viral replication ability by regulating Vif expression levels.,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4563-4578,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Yosuke Sakai, Ariko Miyake, Naoya Doi, Hikari Sasada, Yasuyuki Miyazaki,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Profiles of Vpx/Vpr Proteins Are Co-related with the Primate Lentiviral Lineage.,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Yosuke Sakai, Naoya Doi, Yasuyuki Miyazaki,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Phylogenetic Insights into the Functional Relationship between Primate Lentiviral Reverse Transcriptase and Accessory Proteins Vpx/Vpr.,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藤本 薫平, 土肥 直哉, 酒井 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Gag-CAへリックス7とリンカードメインの変異がウイルス粒子産生に及ぼす影響,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土肥 直哉, 酒井 遥介, 藤本 薫平,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SA1D2prox vif 低発現変異はAPOBEC3G強発現下で馴化・適応する,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土肥 直哉, 藤本 薫平, 酒井 遥介, 中西 祥子,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vif mRNA産生に関与するシスエレメントの同定,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 Doi,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石舟 智恵子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Miura, Y Sakai, K Fujimoto, S Harada, K Yoshimura,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アカゲザル病原性HIV-1の個体内複製と病原性:腸管由来細胞での感染評価技術の確立に向けて,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Kawakami, A Himeno, M Kikukawa, Y Ishida,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Miura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中和抵抗性かつCCR5指向性の新規HIV-1rmtの構築,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酒井 遥介, 藤本 薫平, 土肥 直哉,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サル細胞におけるHIV-1 Envの馴化・適応過程の解析,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Yasuyuki Miyazaki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Ariko Miyake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Noya Doi,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Tsuneo Uchiyama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Biochemical Properties of HIV-1 and HIV-2 Capsid Proteins.,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1082, 2017.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Yasuyuki Miyazaki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Naoya Doi,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Novel In Vitro Screening System Based on Differential Scanning Fluorimetry to Search for Small Molecules against the Disassembly or Assembly of HIV-1 Capsid Protein.,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1413, 2017.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Yosuke Sakai,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Generation and characterization of new CCR5-tropic HIV-1rmt clones,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272-279,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 Huang, A Olga Kolokoltsova, J Elizabeth Mateer,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Highly pathogenic New World arenavirus infection activates the pattern recognition receptor PKR without attenuating virus replication in human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Editorial: Highly Mutable Animal RNA Viruses* Adaptation and Evolution,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Complete Genome Sequences of Human Immunodeficiency Type 1 Viruses Genetically Engineered To Be Tropic for Rhesus Macaques.,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Genome Announcements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Xiao Tong, Jeanon Smith, Natalya Bukreyeva,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 John Manning, Raj Kalkeri, D Ann Kwong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Merimepodib, an IMPDH inhibitor, suppresses replication of Zika virus and other emerging viral pathogens.,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Antiviral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34-40,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Tomoya Yoshida,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Shun Adachi, Hirotaka Ode, Yasumasa Iwatani, Masaru Yokoyama, Hironori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mRNA Is Modulated by Natural Nucleotide Variations and SLSA1 RNA Structure in SA1D2prox Genomic Region.,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No.2542,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Shoko Nakanishi, Sakimi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Virological characterization of HIV-1 CA-NTD mutants constructed in a virus-lineage reflected manner.,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110-115,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Veljko Veljkovic, E Danielle Anderson, Lin-Fa Wang, L Shannan Rossi, Chao Shan, Pei-Yong Shi, W David Beasley, Natalya Bukreyeva, N Jeanon Smith, Steven Hallam, Cheng Huang, Veronika Messling von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Zika virus infection elicits auto-antibodies to C1q.,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敬, 梁 明秀,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HIV-1複製後期過程におけるGag-CAリンカー領域内アミノ酸残基S149及びI150の役割,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祥子, 渡邊 咲仁,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vif産生量とSLSA1の構造・エネルギー安定性の連関解析,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祥子, 渡邊 咲仁,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Env domain swappingにより増殖効率が向上した馴化型R5-tropic HIV-1rmtの構築,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渡邊 咲仁, 中西 祥子,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SA1D2prox Vif低発現変異体は複製抑制下で適応しVif発現を回復する,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中西 祥子, 渡邊 咲仁,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Env V1/C4 domain内の1アミノ酸変異は協調的にCD4親和性を増加させ，ウイルス増殖を促進する,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第65回日本ウイルス学会学術集会,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 Lars Clark, Selma Mahmutovic, D Donald Raymond, Taleen Dilanyan,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 John Manning, Sundaresh Shankar, C Silvana Levis, M Ana Briggiler, A Delia Enria, W Kai Wucherpfennig, Slobodan Paessler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Jonathan Abraham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Vaccine-elicited receptor-binding site antibodies neutralize two New World hemorrhagic fever arenaviruses.,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1884, 2018.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Tomoyuki Miura, Hiromi Mori, Hiromi Sakawaki,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CXCR4- and CCR5-Tropic HIV-1 Clones Are Both Tractable to Grow in Rhesus Macaques.,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Masaru Yokoyama,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Osamu Kotani, Hironori Sato,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Concomitant Enhancement of HIV-1 Replication Potential and Neutralization-Resistance in Concert With Three Adaptive Mutations in Env V1/C2/C4 Domains.,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 Steven Hallam,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Junki Maruyama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Mammarenavirus Biology and Replication.,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mutates to adapt in fluxing environments.,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Microbes and Infection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HIV-1と宿主との攻防・共進化: サル指向性HIV-1をモデル材料として,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中国四国ウイルス研究会,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仁奈,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馴化型R5-tropic HIV-1rmtで同定されたEnvによる増殖促進の解析,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敬, 梁 明秀, 横山 勝,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HIV-1複製後期過程におけるGag-CAリンカードメインの役割,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大久保 隼人, 吉田 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SA1D2prox領域に関するHIV-1 Vif超低発現変異体 NL-tacのAPOBEC3G高発現下における適応過程の解析,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SA1D2proxに関するHIV-1 Vif低発現変異体NL-gatは，Vif発現量適応変異あるいはenv変異の獲得により増殖能を向上させる,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第66回日本ウイルス学会学術集会,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古部 昭広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平成30年度 徳島大学総合教育センターアドミッション部門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 徳島大学総合教育センターアドミッション部門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Miyakawa, S Matsunaga, M Yokoyama,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 Kimura, M Nishi, H Kimura, H Sato, H Hirano, T Tamura, H Akari, T Miura, A Adachi, T Sawasaki, N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Ryo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 kinases facilitate lentiviral evasion from SAMHD1 restriction via Vpx phosphorylation.,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1844, 2019.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Osamu Kotani, Kei Miyakawa, Akihide Ryo, Masaru Yokoyama,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Hironori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Allosteric regulation of HIV-1 capsid structure for Gag assembly, virion production, and viral infectivity by a disordered interdomain linker.,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Role for Gag-CA Interdomain Linker in Primate Lentiviral Replication.,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Level of HIV-1 Vif Can Be Fluctuated by Natural Nucleotide Variations in the vif-Coding and Regulatory SA1D2prox Sequences of the Proviral Genome.,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John Manning, E Nadya Yun, V Alexey Seregin,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 Rachel Sattler, Chiomah Ezeomah, Cheng Huang, C la Torre Juan de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Glycoprotein of the Live-Attenuated Junin Virus Vaccine Strain Induces Endoplasmic Reticulum Stress and Forms Aggregates prior to Degradation in the Lysosome.,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教育連動型AO入試の設計と実施ーー地方国立大学における研究医の養成・確保をめざしてーー,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207-213, 2020年.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教育連動型AO入試の設計と実施ー地方国立大学における研究医の養成・確保をめざしてー,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令和元年度全国大学入学者選抜研究連絡協議会大会(第14回) 招待研究会,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敬, 梁 明秀, 横山 勝,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リンカードメインによるGag集合・ウイルス産生・感染性に関わるHIV-1カプシド構造のアロステリック制御,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第34回中国四国ウイルス研究会,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CCR5指向性HIV-1のEnv V3 tip内1アミノ酸変異 による種特異的増殖促進の分子基盤,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秀樹, 渡部 京介, 竹本 真依,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HIV-1ゲノムのSA1D2prox変異と適応変異によるVif発現量決定機構の解析,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中嶋 敏司,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 集合初期に関わる集合促進因子の探索,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Gag集合初期に関わる内在性集合促進因子の探索,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第33回日本エイズ学会学術集会,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宮川 敬, 梁 明秀,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HIV-1カプシド ''disorder'' 領域の構造機能解析,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第33回日本エイズ学会学術集会,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横山 勝,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エンベロープにおける脆弱部位の推定,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第33回日本エイズ学会学術集会,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横山 勝,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アミノ酸配列の統計解析により推定されたHIV-1エンベロープのセクター,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第42回日本分子生物学会年会,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Cheng Huang, Adrian Coscia, Steven Hallam, T John Manning, Junki Maruyama, G Aida Walker, Milagros Miller, N Jeanon Smith, Michael Patterson, Jonathan Abraham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Slobodan Paessler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Glycoprotein N-linked glycans play a critical role in arenavirus pathogenicity.,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PLoS Pathogens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Akihiro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Takahiko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Nagamatsu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Matsuoka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Quantitative evaluation of SARS-CoV-2 inactivation using a deep ultraviolet light-emitting diode.,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5070, 2021.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Toward Understanding Molecular Bases for Biological Diversification of Human Coronaviruses: Present Status and Future Perspectives.,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昭浩,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永松 謙太郎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深紫外LEDを用いた新型コロナウイルスの不活化,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 plus 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137-142,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加治佐 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隆章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邦紘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九十九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SARS-CoV-2由来RNAの高感度検出に向けたプラズモニックバイオセンサ,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第68回応用物理学会春季学術講演会予稿集,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16p-Z22-13, 2021年3月.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創薬研究者がこれだけは知っておきたい最新のウイルス学, --- ハンタウイルスとアレナウイルスの感染動物モデル ---,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技術情報協会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 Shumpei Yasuda, Kenta Shimizu,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Thuy Nguyen Hoa, Quynh Mai Le, Zhuoxing Wei, S Devinda Muthusinghe, W Sithumini M Lokupathirage, Futoshi Hasebe, Tetsu Yamashiro, Jiro Arikawa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Kumiko Yoshimatsu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Immunological Responses to Seoul Orthohantavirus in Experimentally and Naturally Infected Brown Rats ( Rattus norvegicus),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Viruses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Masaru Yokoyama, Osamu Kotani,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Nina Nakanishi, Hayato Okubo,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Hironori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Species-specific valid ternary interactions of HIV-1 Env-gp120, CD4, and CCR5 as revealed by an adaptive single-amino acid substitution at the V3 loop tip.,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Mai Takemoto, Kyosuke Watanabe, Hideki Yamamoto, Satoshi Nakashima,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Expression Level of HIV-1 Vif Is Optimized by Nucleotide Changes in the Genomic SA1D2prox Region during the Viral Adaptation Process.,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Viruses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 Emily Mantlo, Junki Maruyama, T John Manning, G Timothy Wanninger, Cheng Huang, N Jeanon Smith, Michael Patterson, Slobodan Paessler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Machupo Virus with Mutations in the Transmembrane Domain and Glycosylation Sites of the Glycoprotein Is Attenuated and Immunogenic in Animal Models of Bolivian Hemorrhagic Fever.,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昭浩,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永松 謙太郎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深紫外LEDによる新型コロナウイルス不活化への試み,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月刊 オプトロニクス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132-137, 2021年5月.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昭浩,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永松 謙太郎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Withコロナ時代に向けた深紫外LEDの活用法, --- ∼深紫外LEDによるウイルス不活化の試み∼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クリーンテクノロジー,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1-5, 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Suzuki Akihiro,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Nagamatsu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Inactivation of SARS-CoV-2 by deep ultraviolet light emitting diode: A review,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090501, Aug.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昭浩,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永松 謙太郎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深紫外LEDを用いた新型コロナウイルスの不活化,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電気学会 光・量子デバイス研究会「パワー光源システム技術研究会」,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塚田 知寿子, 戸梶 智耀, 礎 光希,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vpr塩基配列の同義一塩基置換がウイルス複製に与える影響,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第68回日本ウイルス学会,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礎 光希, 塚田 知寿子, 戸梶 智耀,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PIMキナーゼ阻害剤がHIV種特異的に複製に及ぼす影響の解析(若手優秀演題),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第35回日本エイズ学会学術集会・総会,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Naruki Miu, Saito Motofumi, Tomita Masaru,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Kanai Akio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ヒト免疫不全ウイルス1型のVpuタンパク質の詳細な分類と推定されVpu 遺伝子の獲得の可能性,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 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matrixタンパク質のウイルス粒子集合初期過程における役割解明,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第266回徳島医学学術集会,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Yutaro Neriya, Shohei Kojima, Arata Sakiyama, Mai Kishimoto, Takao Iketani, Tadashi Watanabe, Yuichi Abe, Hiroshi Shimoda, Keisuke Nakagawa,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Yusuke Matsumoto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comprehensive list of the Bunyavirales replication promoters reveals a unique promoter structure in Nairoviridae differing from other virus families.,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No.13560,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Akihiro Suzuki,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Kentaro Nagamatsu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Major target for UV-induced complete loss of HIV-1 infectivity: A model study of single-stranded RNA enveloped viruses,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994842, 2022.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Editorial: HIV/SIV basic research update,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李 明恩,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岩崎 正治, 浦田 秀造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南米出血熱ウイルスとその感染予防・治療法の最前線,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ウイルス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7-18, 2022年6月.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Miu Naruki, Motofumi Saito, Masaru Tomita,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Akio Kanai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acquisition and molecular evolution of the vpu gene in HIV-1,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第23回日本RNA学会,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PIMキナーゼ及びPIM阻害剤によるHIV種特異的な遺伝子発現と複製への影響,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第265回徳島医学会学術集会,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Gag-MAにおけるGag前駆体二量体化部位のウイルス学的解析,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宇田川 明郁, 奥村 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PIMによるHIV種特異的な遺伝子発現制御機構の解析,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後藤田 知里, 長坂 麻里,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HIV-1遺伝子発現におけるvpr塩基配列の重要性,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PIMキナーゼによるHIV型特異的な遺伝子発現調節の解析,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第36回日本エイズ学会学術集会・総会,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Gag MAのGag二量体化における役割の解明,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第36回日本エイズ学会,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 Replication and Pathogenicity: Lessons from Macaque-Tropic HIV-1 Derivatives, IntechOpen,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London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Tokifumi Odaka, Sung-il Lee,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Kazu Okuma, Jun-Ichi Fujisawa,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Humanized mice generated by intra-bone marrow injection of CD133-positive hematopoietic stem cells: application to HIV-1 research,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Virology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Bao Quoc Le,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Mitsuki Ishizue, Chiaki Tokaji, Chizuko Tsukada,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Adachi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Involvement of a Rarely Used Splicing SD2b Site in the Regulation of HIV-1 mRNA Production as Revealed by a Growth-Adaptive Mutation.,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Viruses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2424, 2023.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目に見えない光が切り拓く『光の世紀』,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精密工学会誌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587-591, 2023年8月.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Naruki Miu, Saito Motofumi, Tomita Masaru,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Kanai Akio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Computational analysis of the acquisition and evolution of the vpu gene in Human Immunodeficiency Virus-1,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28th Annual Meeting of the RNA Society,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Singapore, May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Nogi Yuhei,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the 4'-thiomodified siRNAs against SARS-CoV-2,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14th AFMC International Medicinal Chemistry Symposium,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Minakawa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NAOTO Hinotani, YOSHIDA Keigo, OGASA Moka, AKIHO Murai, INOUE Shuya,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Tomoyuki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3-Deazaguanosine exhibits anti-SARS-CoV-2 activity and blocks the development of COVID-19 pneumonis in hamsters.,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Supra FIBER International Summit for Nucleic Acids (S-FISNA)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Naruki Miu, Saito Motofumi,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Kanai Akio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elucidation of the acquisition and evolution of HIV-1 vpu,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SARS-CoV-2を標的とした4'-チオ修飾siRNAの創製,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日本核酸医薬学会第8回年会,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PIMキナーゼによるHIVウイルス産生抑制の解析,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Vpr領域内の同義1塩基置換がHIV-1複製に及ぼす影響,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薦田 奈々子, 一ノ宮 匠海,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HIV-1集合における Gag-NCとgRNAの相互作用の意義,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Le Quoc Bao, 横山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一ノ宮 匠海, 薦田 奈々子,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小谷 治, 佐藤 裕徳,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R5指向性HIV-1複製におけるEnv V3内ITI tripletモティーフの重要性,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第70回日本ウイルス学会学術集会,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小笠 萌香, 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抗SARS-CoV-2の活性獲得を目指した3-デアザプリンヌクレオシド類の合成,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尾崎 里奈, 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4'-チオ核酸修飾siRNAの開発 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第62回日本薬学会・日本薬剤師会・日本病院薬剤師会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4'-チオ核酸修飾siRNAの開発 (1),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 日本薬学会·日本薬剤師会·日本病院薬剤師会 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野木 悠平,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月本 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抗SARS-CoV-2活性を指標とした4'-チオ修飾siRNAの最適化,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圭吾, 日野谷 直人, 小笠 萌香,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SARS-CoV-2活性を発揮する3-デアザグアノシンの発見と作用メカニズム解明,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日本薬学会第144年会,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Orgil Jargalsaikhan,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Wenhua Shao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Mayuko Ichimura-Shimizu, Soichiro Ishimaru,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Hirohisa Ogawa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Shotaro Tachibana, Battogtokh Chimeddorj, Khongorzul Batchuluun, Anujin Tseveenjav, Battur Magvan, Bayarmaa Enkhbat, Sayamaa Lkhagvadorj, Adilsaikhan Mendjargal, Lkhagvadulam Ganbaatar,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Damdindorj Boldbaatar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Histopathological Features of Hepatocellular Carcinoma in Patients with Hepatitis B and D Virus Infection: A Single-Institution Study in Mongolia.,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Cancers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Orgil Jargalsaikhan,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Wenhua Shao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Mayuko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Soichiroh Ishimaru,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Koma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Masako Nomaguchi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Hirohisa Ogawa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Shotaroh Tachibana, Battogtokh Chimeddorj, Khongorzul Batchuluun, Anujin Tseveenjav, Battur Magvan, Bayarmaa Enkhbat, Sayamaa Lkhagvadorj, Adilsaikhan Mendjargal, Lkhagvadulam Ganbaatar,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Damdindorj Boldbaatar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Tsuneyama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Histopathological Features of Hepatocellular Carcinoma in Patients with Hepatitis B and D Virus Infection: A Single-Institution Study in Mongolia,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Cancers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432, 2025.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Le Quoc Bao, TRAN QUOC KHANH, 浅井 大輝, 内海 葵, ジョ-ンズ マリッサ 清子, 得津 成次郎, 前原 礼佳,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SA3周辺の塩基配列がHIV-1の複製能に与える影響の解析,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第38回中国四国ウイルス研究会,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