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Okamoto Koichi, Miyamoto Hiroshi, Muguruma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原田路可 (名), 森 玲子, 四宮広美 (名),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療養環境改善を目指した伸縮型ベッドサイド家具の産学官連携開発., </w:t>
      </w:r>
      <w:r>
        <w:rPr>
          <w:rFonts w:ascii="" w:hAnsi="" w:cs="" w:eastAsia=""/>
          <w:b w:val="false"/>
          <w:i w:val="true"/>
          <w:strike w:val="false"/>
          <w:color w:val="000000"/>
          <w:sz w:val="20"/>
          <w:u w:val="none"/>
        </w:rPr>
        <w:t xml:space="preserve">第45回日本医療福祉設備学会, 東京.,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26-27,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257-268,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佐藤純子 (名), 森美和子 (名), 毛利美鈴 (名),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当院における内視鏡管理体制の改善とその継続.,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佐藤純子 (名), 森美和子 (名), 毛利美鈴 (名),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二種類の職務満足度尺度と抑うつ尺度を用いた看護師の職務満足度の評価.,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濱田信一 (名), 石村ゆかり (名), 宇高純子 (名), 毛利美鈴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過敏性腸症候群の健診時診断への腸蠕動音解析の導入.,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石村ゆかり (名), 宇高純子 (名), 毛利美鈴 (名), 濱田信一 (名),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アロマ健診導入による健診受診者の満足度の改善と自律神経および腸蠕動音に及ぼす影響.,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立木弥生 (名), 駒井啓子 (名), 村島 徹, 福光秀之 (名),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集中研方式の導入による医工連携医療機器研究開発環境の構築.,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四宮広美 (名), 原田路可 (名), 森 玲子,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高開登茂子 (名),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療養環境の改善を目指した医工・産学官・地域連携によるベッドサイド家具の開発., </w:t>
      </w:r>
      <w:r>
        <w:rPr>
          <w:rFonts w:ascii="" w:hAnsi="" w:cs="" w:eastAsia=""/>
          <w:b w:val="false"/>
          <w:i w:val="true"/>
          <w:strike w:val="false"/>
          <w:color w:val="000000"/>
          <w:sz w:val="20"/>
          <w:u w:val="none"/>
        </w:rPr>
        <w:t xml:space="preserve">第19回日本医療マネジメント学会学術総会, 仙台.,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福原正史 (名), 山田美香 (名), 田代善彦 (名), 松山和男 (名), 石川正志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阿部 俊夫,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タブレットコンピュータを用いた健診受診者の情報収集と保健指導.,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ゆかり, 石村 明美, 毛利 美鈴,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人間ドックオプションアロマトリートメントの施行時間の最適化., </w:t>
      </w:r>
      <w:r>
        <w:rPr>
          <w:rFonts w:ascii="" w:hAnsi="" w:cs="" w:eastAsia=""/>
          <w:b w:val="false"/>
          <w:i w:val="true"/>
          <w:strike w:val="false"/>
          <w:color w:val="000000"/>
          <w:sz w:val="20"/>
          <w:u w:val="none"/>
        </w:rPr>
        <w:t xml:space="preserve">第21回日本医療マネジメント学会学術総会,名古屋.,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井形 直紀, 本多 哲也, 西岡 潤司, 小松 崇俊,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模擬腹水を用いた実験による腹水濾過濃縮処理方法の最適化.,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幸子, 四宮 広美, 原田 路可, 高開 登茂子,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久米 和雄, 板東 尚久 : </w:t>
      </w:r>
      <w:r>
        <w:rPr>
          <w:rFonts w:ascii="" w:hAnsi="" w:cs="" w:eastAsia=""/>
          <w:b w:val="false"/>
          <w:i w:val="false"/>
          <w:strike w:val="false"/>
          <w:color w:val="000000"/>
          <w:sz w:val="20"/>
          <w:u w:val="none"/>
        </w:rPr>
        <w:t xml:space="preserve">看護師による現場ニーズの抽出に基づく病院ベッドサイド家具の連携開発.,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胸腹水濾過濃縮専用装置(M-CART)の開発における臨床工学技士の役割.,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友成 哲,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第58回全国自治体病院学会, 徳島.,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勝見 大誠, 西岡 潤司, 木原 悠助, 本多 哲也,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外来診療の際に使用可能な腸音図システムの試作開発., </w:t>
      </w:r>
      <w:r>
        <w:rPr>
          <w:rFonts w:ascii="" w:hAnsi="" w:cs="" w:eastAsia=""/>
          <w:b w:val="false"/>
          <w:i w:val="true"/>
          <w:strike w:val="false"/>
          <w:color w:val="000000"/>
          <w:sz w:val="20"/>
          <w:u w:val="none"/>
        </w:rPr>
        <w:t xml:space="preserve">第57回日本人工臓器学会大会,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悠助, 西岡 潤司, 栗原 健士, 新居 徹, 柴 昌子,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岡本 耕一,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人間ドッグへの腸音図システムの導入., </w:t>
      </w:r>
      <w:r>
        <w:rPr>
          <w:rFonts w:ascii="" w:hAnsi="" w:cs="" w:eastAsia=""/>
          <w:b w:val="false"/>
          <w:i w:val="true"/>
          <w:strike w:val="false"/>
          <w:color w:val="000000"/>
          <w:sz w:val="20"/>
          <w:u w:val="none"/>
        </w:rPr>
        <w:t xml:space="preserve">第57回日本人工臓器学会大会, 大阪.,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福原 正史, 青野 宏樹, 田代 善彦, 松山 和男, 石川 正志,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腹水濾過濃縮療法時のM-CART導入による臨床工学技士業務の効率化．,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CARTの安全基準に基づく施行法の最適化．,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佐藤 翔平, 緒方 良輔,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中川 忠彦,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胸腹水濾過濃縮時の濾過器目詰まりパターンの分析．, </w:t>
      </w:r>
      <w:r>
        <w:rPr>
          <w:rFonts w:ascii="" w:hAnsi="" w:cs="" w:eastAsia=""/>
          <w:b w:val="false"/>
          <w:i w:val="true"/>
          <w:strike w:val="false"/>
          <w:color w:val="000000"/>
          <w:sz w:val="20"/>
          <w:u w:val="none"/>
        </w:rPr>
        <w:t xml:space="preserve">第41回日本アフェレシス学会学術大会,浦安.,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直紀, 緒方 良輔, 佐藤 翔平,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色付き模擬腹水を用いた腹水濾過器目詰まりの画像解析．,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角 安香里, 松岡 瑞季, 田坂 浩樹, 妹尾 知怜, 玉上 大暉, 鈴木 黎,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CART用チューブホルダー型回路セットのヘッドマウントカメラを用いた有用性の検討．,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胸腹水の濾過濃縮時の評価指標に関する文献的考察．,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坂東 直紀, 緒方 良輔, 妹尾 知怜, 角 安香里, 小林 誠司, 小松 崇俊,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胸腹水濾過濃縮処理に関する教育システム．,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妹尾 知怜, 角安 香里, 小林 誠司,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井形 直紀, 竹内 彩郁薫, 山田 青季,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マスキュア腹水濾過・濃縮フィルタを用いたM-CARTによる模擬腹水の濾過濃縮処理．, </w:t>
      </w:r>
      <w:r>
        <w:rPr>
          <w:rFonts w:ascii="" w:hAnsi="" w:cs="" w:eastAsia=""/>
          <w:b w:val="false"/>
          <w:i w:val="true"/>
          <w:strike w:val="false"/>
          <w:color w:val="000000"/>
          <w:sz w:val="20"/>
          <w:u w:val="none"/>
        </w:rPr>
        <w:t xml:space="preserve">第58回日本人工臓器学会大会,高知.,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大西 芳明, 田中 克哉, 友成 哲,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CART用チューブホルダー型回路セットの開発と視線解析による評価.,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田中 克哉,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CART用装置(M-CART)による腹水濾過器の自動リークチェック.,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マルチリング型ローラーポンプの開発によるCART用装置の小型軽量化と自動処理.,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角 安香里, 佐藤 翔平, 大西 芳明,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腹水濾過器リークチェック時の加圧基準.,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崇俊, 緒方 良輔, 小林 誠司, 角 安香里, 佐藤 翔平, 妹尾 知怜, 大西 芳明, 田中 克也,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 施行時の圧力の監視と制御., </w:t>
      </w:r>
      <w:r>
        <w:rPr>
          <w:rFonts w:ascii="" w:hAnsi="" w:cs="" w:eastAsia=""/>
          <w:b w:val="false"/>
          <w:i w:val="true"/>
          <w:strike w:val="false"/>
          <w:color w:val="000000"/>
          <w:sz w:val="20"/>
          <w:u w:val="none"/>
        </w:rPr>
        <w:t xml:space="preserve">第42回日本アフェレシス学会学術大会, 東京.,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芽依, 小島 拓海, 半田 彪, 塚井 愛美, 緒方 良輔, 友成 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&lt;萌芽セクション&gt;胸腹水濾過濃縮時のワンパス濃縮の有用性に関する実験的検討．,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小松 崇俊, 佐藤 翔平, 妹尾 知怜, 角 安明里,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マスキュア腹水濾過・濃縮フィルタのM-CART を用いた自動プライミング洗浄液量の最適化., </w:t>
      </w:r>
      <w:r>
        <w:rPr>
          <w:rFonts w:ascii="" w:hAnsi="" w:cs="" w:eastAsia=""/>
          <w:b w:val="false"/>
          <w:i w:val="true"/>
          <w:strike w:val="false"/>
          <w:color w:val="000000"/>
          <w:sz w:val="20"/>
          <w:u w:val="none"/>
        </w:rPr>
        <w:t xml:space="preserve">第43回日本アフェレシス学会学術大会, 金沢.,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雅人, 石川 寛, 飯尾 未保, 佐藤 純子, 石村 美穂子, 続木 美智, 鈴木 泰子, 大森 和世, 鈴木 麻由, 石川 美保,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健診受診者に対する大腸内視鏡検査施行前の食事制限の最適化.,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