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綾野 克紀, 浦野 真次,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その他43名 : </w:t>
      </w:r>
      <w:r>
        <w:rPr>
          <w:rFonts w:ascii="" w:hAnsi="" w:cs="" w:eastAsia=""/>
          <w:b w:val="false"/>
          <w:i w:val="false"/>
          <w:strike w:val="false"/>
          <w:color w:val="000000"/>
          <w:sz w:val="20"/>
          <w:u w:val="none"/>
        </w:rPr>
        <w:t xml:space="preserve">施工性能にもとづくコンクリートの配合設計・施工指針[2016年版],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宇治 公隆, 佐伯 竜彦, 綾野 克紀, 上野 敦, 呉 承寧,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その他23名 : </w:t>
      </w:r>
      <w:r>
        <w:rPr>
          <w:rFonts w:ascii="" w:hAnsi="" w:cs="" w:eastAsia=""/>
          <w:b w:val="false"/>
          <w:i w:val="false"/>
          <w:strike w:val="false"/>
          <w:color w:val="000000"/>
          <w:sz w:val="20"/>
          <w:u w:val="none"/>
        </w:rPr>
        <w:t xml:space="preserve">フェロニッケルスラグ骨材を用いたコンクリートの設計施工指針,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宇治 公隆, 佐伯 竜彦, 綾野 克紀, 上野 敦, 呉 承寧,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その他23名 : </w:t>
      </w:r>
      <w:r>
        <w:rPr>
          <w:rFonts w:ascii="" w:hAnsi="" w:cs="" w:eastAsia=""/>
          <w:b w:val="false"/>
          <w:i w:val="false"/>
          <w:strike w:val="false"/>
          <w:color w:val="000000"/>
          <w:sz w:val="20"/>
          <w:u w:val="none"/>
        </w:rPr>
        <w:t xml:space="preserve">銅スラグ細骨材を用いたコンクリートの設計施工指針,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上野 敦, 他8名 : </w:t>
      </w:r>
      <w:r>
        <w:rPr>
          <w:rFonts w:ascii="" w:hAnsi="" w:cs="" w:eastAsia=""/>
          <w:b w:val="false"/>
          <w:i w:val="false"/>
          <w:strike w:val="false"/>
          <w:color w:val="000000"/>
          <w:sz w:val="20"/>
          <w:u w:val="none"/>
        </w:rPr>
        <w:t xml:space="preserve">土木材料実験指導書 2017年改訂版 土木学会コンクリート委員会編,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土木学会土木計画学ハンドブック編集委員会【編】, 小林 潔司,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他126名 : </w:t>
      </w:r>
      <w:r>
        <w:rPr>
          <w:rFonts w:ascii="" w:hAnsi="" w:cs="" w:eastAsia=""/>
          <w:b w:val="false"/>
          <w:i w:val="false"/>
          <w:strike w:val="false"/>
          <w:color w:val="000000"/>
          <w:sz w:val="20"/>
          <w:u w:val="none"/>
        </w:rPr>
        <w:t xml:space="preserve">土木計画学ハンドブック, </w:t>
      </w:r>
      <w:r>
        <w:rPr>
          <w:rFonts w:ascii="" w:hAnsi="" w:cs="" w:eastAsia=""/>
          <w:b w:val="false"/>
          <w:i w:val="false"/>
          <w:strike w:val="false"/>
          <w:color w:val="000000"/>
          <w:sz w:val="20"/>
          <w:u w:val="single"/>
        </w:rPr>
        <w:t>株式会社 コロナ社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X.W. Zhang, </w:t>
      </w:r>
      <w:r>
        <w:rPr>
          <w:rFonts w:ascii="" w:hAnsi="" w:cs="" w:eastAsia=""/>
          <w:b w:val="true"/>
          <w:i w:val="false"/>
          <w:strike w:val="false"/>
          <w:color w:val="000000"/>
          <w:sz w:val="20"/>
          <w:u w:val="single"/>
        </w:rPr>
        <w:t>Ryosuke Uzuoka</w:t>
      </w:r>
      <w:r>
        <w:rPr>
          <w:rFonts w:ascii="" w:hAnsi="" w:cs="" w:eastAsia=""/>
          <w:b w:val="true"/>
          <w:i w:val="false"/>
          <w:strike w:val="false"/>
          <w:color w:val="000000"/>
          <w:sz w:val="20"/>
          <w:u w:val="none"/>
        </w:rPr>
        <w:t>, X.W. Tang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Q Shao : </w:t>
      </w:r>
      <w:r>
        <w:rPr>
          <w:rFonts w:ascii="" w:hAnsi="" w:cs="" w:eastAsia=""/>
          <w:b w:val="false"/>
          <w:i w:val="false"/>
          <w:strike w:val="false"/>
          <w:color w:val="000000"/>
          <w:sz w:val="20"/>
          <w:u w:val="none"/>
        </w:rPr>
        <w:t xml:space="preserve">Study of Seabed Pullout Resistance on Quadrate Foundation Using Adaptive Time Stepping Method, </w:t>
      </w:r>
      <w:r>
        <w:rPr>
          <w:rFonts w:ascii="" w:hAnsi="" w:cs="" w:eastAsia=""/>
          <w:b w:val="false"/>
          <w:i w:val="true"/>
          <w:strike w:val="false"/>
          <w:color w:val="000000"/>
          <w:sz w:val="20"/>
          <w:u w:val="single"/>
        </w:rPr>
        <w:t>Marine Georesources &amp; Geotechnology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234-243,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井ノ口 弘昭,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秋山 孝正 : </w:t>
      </w:r>
      <w:r>
        <w:rPr>
          <w:rFonts w:ascii="" w:hAnsi="" w:cs="" w:eastAsia=""/>
          <w:b w:val="false"/>
          <w:i w:val="false"/>
          <w:strike w:val="false"/>
          <w:color w:val="000000"/>
          <w:sz w:val="20"/>
          <w:u w:val="none"/>
        </w:rPr>
        <w:t xml:space="preserve">都市高速道路における路線別対距離料金の適用可能性の検討, </w:t>
      </w:r>
      <w:r>
        <w:rPr>
          <w:rFonts w:ascii="" w:hAnsi="" w:cs="" w:eastAsia=""/>
          <w:b w:val="false"/>
          <w:i w:val="true"/>
          <w:strike w:val="false"/>
          <w:color w:val="000000"/>
          <w:sz w:val="20"/>
          <w:u w:val="single"/>
        </w:rPr>
        <w:t>交通工学論文集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9-15,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今任 嘉幸, 石橋 正信,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安藤 和人, 上原 均, 加藤 孝広 : </w:t>
      </w:r>
      <w:r>
        <w:rPr>
          <w:rFonts w:ascii="" w:hAnsi="" w:cs="" w:eastAsia=""/>
          <w:b w:val="false"/>
          <w:i w:val="false"/>
          <w:strike w:val="false"/>
          <w:color w:val="000000"/>
          <w:sz w:val="20"/>
          <w:u w:val="none"/>
        </w:rPr>
        <w:t xml:space="preserve">新地球シミュレータによる高分解能・量的津波シミュレーョン, </w:t>
      </w:r>
      <w:r>
        <w:rPr>
          <w:rFonts w:ascii="" w:hAnsi="" w:cs="" w:eastAsia=""/>
          <w:b w:val="false"/>
          <w:i w:val="true"/>
          <w:strike w:val="false"/>
          <w:color w:val="000000"/>
          <w:sz w:val="20"/>
          <w:u w:val="none"/>
        </w:rPr>
        <w:t xml:space="preserve">ハイパフォーマンスコンピューティングと計算科学シンポジウム論文集, </w:t>
      </w:r>
      <w:r>
        <w:rPr>
          <w:rFonts w:ascii="" w:hAnsi="" w:cs="" w:eastAsia=""/>
          <w:b w:val="false"/>
          <w:i w:val="false"/>
          <w:strike w:val="false"/>
          <w:color w:val="000000"/>
          <w:sz w:val="20"/>
          <w:u w:val="none"/>
        </w:rPr>
        <w:t>2016年.</w:t>
      </w:r>
    </w:p>
    <w:p>
      <w:pPr>
        <w:numPr>
          <w:numId w:val="5"/>
        </w:numPr>
        <w:autoSpaceDE w:val="off"/>
        <w:autoSpaceDN w:val="off"/>
        <w:spacing w:line="-240" w:lineRule="auto"/>
        <w:ind w:left="30"/>
      </w:pPr>
      <w:r>
        <w:rPr>
          <w:rFonts w:ascii="" w:hAnsi="" w:cs="" w:eastAsia=""/>
          <w:b w:val="true"/>
          <w:i w:val="false"/>
          <w:strike w:val="false"/>
          <w:color w:val="000000"/>
          <w:sz w:val="20"/>
          <w:u w:val="none"/>
        </w:rPr>
        <w:t>T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semi-real-time tsunami monitoring and calculation system on ocean-bottom stations off the Kii peninsula, southwest Japan, </w:t>
      </w:r>
      <w:r>
        <w:rPr>
          <w:rFonts w:ascii="" w:hAnsi="" w:cs="" w:eastAsia=""/>
          <w:b w:val="false"/>
          <w:i w:val="true"/>
          <w:strike w:val="false"/>
          <w:color w:val="000000"/>
          <w:sz w:val="20"/>
          <w:u w:val="single"/>
        </w:rPr>
        <w:t>Marine Technology Society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76-86, 2016.</w:t>
      </w:r>
    </w:p>
    <w:p>
      <w:pPr>
        <w:numPr>
          <w:numId w:val="5"/>
        </w:numPr>
        <w:autoSpaceDE w:val="off"/>
        <w:autoSpaceDN w:val="off"/>
        <w:spacing w:line="-240" w:lineRule="auto"/>
        <w:ind w:left="30"/>
      </w:pPr>
      <w:r>
        <w:rPr>
          <w:rFonts w:ascii="" w:hAnsi="" w:cs="" w:eastAsia=""/>
          <w:b w:val="true"/>
          <w:i w:val="false"/>
          <w:strike w:val="false"/>
          <w:color w:val="000000"/>
          <w:sz w:val="20"/>
          <w:u w:val="single"/>
        </w:rPr>
        <w:t>Takafumi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Nariyuki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NON-LINEAR DYNAMIC INTERACTION ON SECTIONAL FORCE OF BRIDGE PIERS SUBJECTED TO PULSE-LIKE GROUND MOTIONS, </w:t>
      </w:r>
      <w:r>
        <w:rPr>
          <w:rFonts w:ascii="" w:hAnsi="" w:cs="" w:eastAsia=""/>
          <w:b w:val="false"/>
          <w:i w:val="true"/>
          <w:strike w:val="false"/>
          <w:color w:val="000000"/>
          <w:sz w:val="20"/>
          <w:u w:val="single"/>
        </w:rPr>
        <w:t>Journal of Advanced Manufacturing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13-24,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Wenli Lin, </w:t>
      </w:r>
      <w:r>
        <w:rPr>
          <w:rFonts w:ascii="" w:hAnsi="" w:cs="" w:eastAsia=""/>
          <w:b w:val="true"/>
          <w:i w:val="false"/>
          <w:strike w:val="false"/>
          <w:color w:val="000000"/>
          <w:sz w:val="20"/>
          <w:u w:val="single"/>
        </w:rPr>
        <w:t>Katsutoshi Ueno</w:t>
      </w:r>
      <w:r>
        <w:rPr>
          <w:rFonts w:ascii="" w:hAnsi="" w:cs="" w:eastAsia=""/>
          <w:b w:val="true"/>
          <w:i w:val="false"/>
          <w:strike w:val="false"/>
          <w:color w:val="000000"/>
          <w:sz w:val="20"/>
          <w:u w:val="none"/>
        </w:rPr>
        <w:t xml:space="preserve">, Mingroung Shen, </w:t>
      </w:r>
      <w:r>
        <w:rPr>
          <w:rFonts w:ascii="" w:hAnsi="" w:cs="" w:eastAsia=""/>
          <w:b w:val="true"/>
          <w:i w:val="false"/>
          <w:strike w:val="false"/>
          <w:color w:val="000000"/>
          <w:sz w:val="20"/>
          <w:u w:val="single"/>
        </w:rPr>
        <w:t>Ryosuke Uzuoka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Hisashi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Capacitance Displacement Monitoring System and Its Performance Tests, </w:t>
      </w:r>
      <w:r>
        <w:rPr>
          <w:rFonts w:ascii="" w:hAnsi="" w:cs="" w:eastAsia=""/>
          <w:b w:val="false"/>
          <w:i w:val="true"/>
          <w:strike w:val="false"/>
          <w:color w:val="000000"/>
          <w:sz w:val="20"/>
          <w:u w:val="single"/>
        </w:rPr>
        <w:t>International Journal of GEOMATE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No.2122, </w:t>
      </w:r>
      <w:r>
        <w:rPr>
          <w:rFonts w:ascii="" w:hAnsi="" w:cs="" w:eastAsia=""/>
          <w:b w:val="false"/>
          <w:i w:val="false"/>
          <w:strike w:val="false"/>
          <w:color w:val="000000"/>
          <w:sz w:val="20"/>
          <w:u w:val="none"/>
        </w:rPr>
        <w:t>1956-1963,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Nian Ting-Kai, </w:t>
      </w:r>
      <w:r>
        <w:rPr>
          <w:rFonts w:ascii="" w:hAnsi="" w:cs="" w:eastAsia=""/>
          <w:b w:val="true"/>
          <w:i w:val="false"/>
          <w:strike w:val="false"/>
          <w:color w:val="000000"/>
          <w:sz w:val="20"/>
          <w:u w:val="single"/>
        </w:rPr>
        <w:t>Jing-Cai Jiang</w:t>
      </w:r>
      <w:r>
        <w:rPr>
          <w:rFonts w:ascii="" w:hAnsi="" w:cs="" w:eastAsia=""/>
          <w:b w:val="true"/>
          <w:i w:val="false"/>
          <w:strike w:val="false"/>
          <w:color w:val="000000"/>
          <w:sz w:val="20"/>
          <w:u w:val="none"/>
        </w:rPr>
        <w:t>, Wang Fa-Wu, Yang Qing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Luan Mao-Tain : </w:t>
      </w:r>
      <w:r>
        <w:rPr>
          <w:rFonts w:ascii="" w:hAnsi="" w:cs="" w:eastAsia=""/>
          <w:b w:val="false"/>
          <w:i w:val="false"/>
          <w:strike w:val="false"/>
          <w:color w:val="000000"/>
          <w:sz w:val="20"/>
          <w:u w:val="none"/>
        </w:rPr>
        <w:t xml:space="preserve">Seismic stability analysis of slope reinforced with a row of piles, </w:t>
      </w:r>
      <w:r>
        <w:rPr>
          <w:rFonts w:ascii="" w:hAnsi="" w:cs="" w:eastAsia=""/>
          <w:b w:val="false"/>
          <w:i w:val="true"/>
          <w:strike w:val="false"/>
          <w:color w:val="000000"/>
          <w:sz w:val="20"/>
          <w:u w:val="single"/>
        </w:rPr>
        <w:t>Soil Dynamics and Earthquake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false"/>
          <w:strike w:val="false"/>
          <w:color w:val="000000"/>
          <w:sz w:val="20"/>
          <w:u w:val="none"/>
        </w:rPr>
        <w:t>83-93,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W. K. Liao,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L. W. Chen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B. Wu : </w:t>
      </w:r>
      <w:r>
        <w:rPr>
          <w:rFonts w:ascii="" w:hAnsi="" w:cs="" w:eastAsia=""/>
          <w:b w:val="false"/>
          <w:i w:val="false"/>
          <w:strike w:val="false"/>
          <w:color w:val="000000"/>
          <w:sz w:val="20"/>
          <w:u w:val="none"/>
        </w:rPr>
        <w:t xml:space="preserve">A probabilistic bridge safety evaluation against floods, </w:t>
      </w:r>
      <w:r>
        <w:rPr>
          <w:rFonts w:ascii="" w:hAnsi="" w:cs="" w:eastAsia=""/>
          <w:b w:val="false"/>
          <w:i w:val="true"/>
          <w:strike w:val="false"/>
          <w:color w:val="000000"/>
          <w:sz w:val="20"/>
          <w:u w:val="single"/>
        </w:rPr>
        <w:t>SpringerPlus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No.783, </w:t>
      </w:r>
      <w:r>
        <w:rPr>
          <w:rFonts w:ascii="" w:hAnsi="" w:cs="" w:eastAsia=""/>
          <w:b w:val="false"/>
          <w:i w:val="false"/>
          <w:strike w:val="false"/>
          <w:color w:val="000000"/>
          <w:sz w:val="20"/>
          <w:u w:val="none"/>
        </w:rPr>
        <w:t>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Suguru Tsujioka, </w:t>
      </w:r>
      <w:r>
        <w:rPr>
          <w:rFonts w:ascii="" w:hAnsi="" w:cs="" w:eastAsia=""/>
          <w:b w:val="true"/>
          <w:i w:val="false"/>
          <w:strike w:val="false"/>
          <w:color w:val="000000"/>
          <w:sz w:val="20"/>
          <w:u w:val="single"/>
        </w:rPr>
        <w:t>Akio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Residence Information of Twitter Users based on their Posted Messages, --- Data for Tourism Development ---, </w:t>
      </w:r>
      <w:r>
        <w:rPr>
          <w:rFonts w:ascii="" w:hAnsi="" w:cs="" w:eastAsia=""/>
          <w:b w:val="false"/>
          <w:i w:val="true"/>
          <w:strike w:val="false"/>
          <w:color w:val="000000"/>
          <w:sz w:val="20"/>
          <w:u w:val="single"/>
        </w:rPr>
        <w:t>International Journal of Research in Chemical Metallurgical and Civil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180-183, 2016.</w:t>
      </w:r>
    </w:p>
    <w:p>
      <w:pPr>
        <w:numPr>
          <w:numId w:val="5"/>
        </w:numPr>
        <w:autoSpaceDE w:val="off"/>
        <w:autoSpaceDN w:val="off"/>
        <w:spacing w:line="-240" w:lineRule="auto"/>
        <w:ind w:left="30"/>
      </w:pP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Keisuke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Tomihiro Iiboshi : </w:t>
      </w:r>
      <w:r>
        <w:rPr>
          <w:rFonts w:ascii="" w:hAnsi="" w:cs="" w:eastAsia=""/>
          <w:b w:val="false"/>
          <w:i w:val="false"/>
          <w:strike w:val="false"/>
          <w:color w:val="000000"/>
          <w:sz w:val="20"/>
          <w:u w:val="none"/>
        </w:rPr>
        <w:t xml:space="preserve">Steel corrosion in recycled aggregate concrete containing amino acid, </w:t>
      </w:r>
      <w:r>
        <w:rPr>
          <w:rFonts w:ascii="" w:hAnsi="" w:cs="" w:eastAsia=""/>
          <w:b w:val="false"/>
          <w:i w:val="true"/>
          <w:strike w:val="false"/>
          <w:color w:val="000000"/>
          <w:sz w:val="20"/>
          <w:u w:val="none"/>
        </w:rPr>
        <w:t xml:space="preserve">Proceedings of the 2nd International Conference on Concrete Sustainability, </w:t>
      </w:r>
      <w:r>
        <w:rPr>
          <w:rFonts w:ascii="" w:hAnsi="" w:cs="" w:eastAsia=""/>
          <w:b w:val="false"/>
          <w:i w:val="false"/>
          <w:strike w:val="false"/>
          <w:color w:val="000000"/>
          <w:sz w:val="20"/>
          <w:u w:val="none"/>
        </w:rPr>
        <w:t>832-839,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山口 晶子, 永野 哲平,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後藤 昭彦 : </w:t>
      </w:r>
      <w:r>
        <w:rPr>
          <w:rFonts w:ascii="" w:hAnsi="" w:cs="" w:eastAsia=""/>
          <w:b w:val="false"/>
          <w:i w:val="false"/>
          <w:strike w:val="false"/>
          <w:color w:val="000000"/>
          <w:sz w:val="20"/>
          <w:u w:val="none"/>
        </w:rPr>
        <w:t xml:space="preserve">フライアッシュを混合した高強度コンクリートの施工性能および強度性状に関する実験的検討,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123-128,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山田 悠二, 稲葉 諒,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フェロニッケルスラグ骨材を混合した舗装用スリップフォームコンクリートの施工性能および硬化特性の評価,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1659-1664,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平田 大希,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横井 克則,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多量のフライアッシュおよび高炉スグ細骨材の使用による低度処粗骨材コンクリートの耐凍害性向上に関する研究,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1785-1790,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 友貴,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低度処理再生骨材およびフライアッシュを使用したコンクリートの施工性能および初期強度発現性状に関する実験的検討,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1569-1574,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福冨 隼人,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宮崎 一樹,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超音波法による鉄筋腐食の早期発見に関する実験的検討,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2169-2174,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三宅 純平, 山田 悠二,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各種要因がシリンダーを用いた簡易透気試験に及ぼす影響,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1995-2000,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鷲見 哲也, 水野 貴視,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連続砂防堰堤を持つ河川の水温形成に関する研究, </w:t>
      </w:r>
      <w:r>
        <w:rPr>
          <w:rFonts w:ascii="" w:hAnsi="" w:cs="" w:eastAsia=""/>
          <w:b w:val="false"/>
          <w:i w:val="true"/>
          <w:strike w:val="false"/>
          <w:color w:val="000000"/>
          <w:sz w:val="20"/>
          <w:u w:val="single"/>
        </w:rPr>
        <w:t>河川技術論文集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475-480,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リベイロ ブルノ, 中山 一秀,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七澤 章 : </w:t>
      </w:r>
      <w:r>
        <w:rPr>
          <w:rFonts w:ascii="" w:hAnsi="" w:cs="" w:eastAsia=""/>
          <w:b w:val="false"/>
          <w:i w:val="false"/>
          <w:strike w:val="false"/>
          <w:color w:val="000000"/>
          <w:sz w:val="20"/>
          <w:u w:val="none"/>
        </w:rPr>
        <w:t xml:space="preserve">コンクリートの水セメント比が通電による補修効果と通電後表面保護に与える影響,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1167-1172,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河野 惇平, 飯干 富広, 江里口 玲 : </w:t>
      </w:r>
      <w:r>
        <w:rPr>
          <w:rFonts w:ascii="" w:hAnsi="" w:cs="" w:eastAsia=""/>
          <w:b w:val="false"/>
          <w:i w:val="false"/>
          <w:strike w:val="false"/>
          <w:color w:val="000000"/>
          <w:sz w:val="20"/>
          <w:u w:val="none"/>
        </w:rPr>
        <w:t xml:space="preserve">アミノ酸の添加がフライアッシュコンクリートの塩害抵抗性に与える影響,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1221-1226,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横山 直哉, 高 玉荃,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フライアッシュと亜硝酸リチウムを用いた断面修復材料の適用性に関する検討,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1905-1910,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秋山 孝正, 井ノ口 弘昭,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長期的需要を考慮した都市高速道路料金政策に関するモデル分析, </w:t>
      </w:r>
      <w:r>
        <w:rPr>
          <w:rFonts w:ascii="" w:hAnsi="" w:cs="" w:eastAsia=""/>
          <w:b w:val="false"/>
          <w:i w:val="true"/>
          <w:strike w:val="false"/>
          <w:color w:val="000000"/>
          <w:sz w:val="20"/>
          <w:u w:val="single"/>
        </w:rPr>
        <w:t>高速道路と自動車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20-28,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青井 洋視, 永野 哲平,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再生骨材モルタルの初期から長期材齢までの強度発現に影響を及ぼす鉱物質微粉末のフィラー効果に関する一考察, </w:t>
      </w:r>
      <w:r>
        <w:rPr>
          <w:rFonts w:ascii="" w:hAnsi="" w:cs="" w:eastAsia=""/>
          <w:b w:val="false"/>
          <w:i w:val="true"/>
          <w:strike w:val="false"/>
          <w:color w:val="000000"/>
          <w:sz w:val="20"/>
          <w:u w:val="single"/>
        </w:rPr>
        <w:t>材料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509-516,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大西 慎也, 細見 玄武,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静止並列2円柱の表面変動圧力の空間組織構造, </w:t>
      </w:r>
      <w:r>
        <w:rPr>
          <w:rFonts w:ascii="" w:hAnsi="" w:cs="" w:eastAsia=""/>
          <w:b w:val="false"/>
          <w:i w:val="true"/>
          <w:strike w:val="false"/>
          <w:color w:val="000000"/>
          <w:sz w:val="20"/>
          <w:u w:val="single"/>
        </w:rPr>
        <w:t>日本風工学会論文集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93-102,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東 和之, 大田 直友, 橋本 温, 大谷 壮介,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徳島市沖洲地区人工海浜で発生している「沈み込み現象」の原因究明,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718-725,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小島 拓郎,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自治体における自転車ネットワーク計画の策定内容の比較分析, </w:t>
      </w:r>
      <w:r>
        <w:rPr>
          <w:rFonts w:ascii="" w:hAnsi="" w:cs="" w:eastAsia=""/>
          <w:b w:val="false"/>
          <w:i w:val="true"/>
          <w:strike w:val="false"/>
          <w:color w:val="000000"/>
          <w:sz w:val="20"/>
          <w:u w:val="single"/>
        </w:rPr>
        <w:t>交通工学研究発表会論文集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false"/>
          <w:strike w:val="false"/>
          <w:color w:val="000000"/>
          <w:sz w:val="20"/>
          <w:u w:val="none"/>
        </w:rPr>
        <w:t>171-176,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原澤 拓也, 西本 拓弥 : </w:t>
      </w:r>
      <w:r>
        <w:rPr>
          <w:rFonts w:ascii="" w:hAnsi="" w:cs="" w:eastAsia=""/>
          <w:b w:val="false"/>
          <w:i w:val="false"/>
          <w:strike w:val="false"/>
          <w:color w:val="000000"/>
          <w:sz w:val="20"/>
          <w:u w:val="none"/>
        </w:rPr>
        <w:t xml:space="preserve">サイクリストによる多様な車道内自転車利用空間の安全感評価, </w:t>
      </w:r>
      <w:r>
        <w:rPr>
          <w:rFonts w:ascii="" w:hAnsi="" w:cs="" w:eastAsia=""/>
          <w:b w:val="false"/>
          <w:i w:val="true"/>
          <w:strike w:val="false"/>
          <w:color w:val="000000"/>
          <w:sz w:val="20"/>
          <w:u w:val="single"/>
        </w:rPr>
        <w:t>交通工学研究発表会論文集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false"/>
          <w:strike w:val="false"/>
          <w:color w:val="000000"/>
          <w:sz w:val="20"/>
          <w:u w:val="none"/>
        </w:rPr>
        <w:t>183-188,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湊 聖徳,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古澤 洋祐 : </w:t>
      </w:r>
      <w:r>
        <w:rPr>
          <w:rFonts w:ascii="" w:hAnsi="" w:cs="" w:eastAsia=""/>
          <w:b w:val="false"/>
          <w:i w:val="false"/>
          <w:strike w:val="false"/>
          <w:color w:val="000000"/>
          <w:sz w:val="20"/>
          <w:u w:val="none"/>
        </w:rPr>
        <w:t xml:space="preserve">絶縁仕様で施工されたウレタン系塗膜防水層下にあるコンクリートの中性化, </w:t>
      </w:r>
      <w:r>
        <w:rPr>
          <w:rFonts w:ascii="" w:hAnsi="" w:cs="" w:eastAsia=""/>
          <w:b w:val="false"/>
          <w:i w:val="true"/>
          <w:strike w:val="false"/>
          <w:color w:val="000000"/>
          <w:sz w:val="20"/>
          <w:u w:val="single"/>
        </w:rPr>
        <w:t>コンクリート工学年次論文報告集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735-740,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長谷川 諒,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タンクモデルで推定した地中水量と斜面長・勾配に基づく深層崩壊発生斜面の特徴, </w:t>
      </w:r>
      <w:r>
        <w:rPr>
          <w:rFonts w:ascii="" w:hAnsi="" w:cs="" w:eastAsia=""/>
          <w:b w:val="false"/>
          <w:i w:val="true"/>
          <w:strike w:val="false"/>
          <w:color w:val="000000"/>
          <w:sz w:val="20"/>
          <w:u w:val="none"/>
        </w:rPr>
        <w:t xml:space="preserve">第8回土砂災害に関するシンポジウム論文集, </w:t>
      </w:r>
      <w:r>
        <w:rPr>
          <w:rFonts w:ascii="" w:hAnsi="" w:cs="" w:eastAsia=""/>
          <w:b w:val="false"/>
          <w:i w:val="false"/>
          <w:strike w:val="false"/>
          <w:color w:val="000000"/>
          <w:sz w:val="20"/>
          <w:u w:val="none"/>
        </w:rPr>
        <w:t>91-96,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末吉 正尚, 赤坂 卓美, 森 照貴, 石山 信雄, 川本 朋慶, 竹川 有哉, 井上 幹生, 三橋 弘宗,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鬼倉 徳雄, 三宅 洋, 片野 泉, 中村 太士 : </w:t>
      </w:r>
      <w:r>
        <w:rPr>
          <w:rFonts w:ascii="" w:hAnsi="" w:cs="" w:eastAsia=""/>
          <w:b w:val="false"/>
          <w:i w:val="false"/>
          <w:strike w:val="false"/>
          <w:color w:val="000000"/>
          <w:sz w:val="20"/>
          <w:u w:val="none"/>
        </w:rPr>
        <w:t xml:space="preserve">河川水辺の国勢調査を保全に活かす―データがもつ課題と研究例, </w:t>
      </w:r>
      <w:r>
        <w:rPr>
          <w:rFonts w:ascii="" w:hAnsi="" w:cs="" w:eastAsia=""/>
          <w:b w:val="false"/>
          <w:i w:val="true"/>
          <w:strike w:val="false"/>
          <w:color w:val="000000"/>
          <w:sz w:val="20"/>
          <w:u w:val="single"/>
        </w:rPr>
        <w:t>保全生態学研究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167-180,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藤本 磨美, 七澤 章,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リチウム系電解液を用いた通電と表面保護の併用によるASR膨張抑制効果,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43-48,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長曽我部 まどか,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郊外共同住宅居住者の住宅ニーズとまちなかへの転居の住環境条件に関する研究, </w:t>
      </w:r>
      <w:r>
        <w:rPr>
          <w:rFonts w:ascii="" w:hAnsi="" w:cs="" w:eastAsia=""/>
          <w:b w:val="false"/>
          <w:i w:val="true"/>
          <w:strike w:val="false"/>
          <w:color w:val="000000"/>
          <w:sz w:val="20"/>
          <w:u w:val="single"/>
        </w:rPr>
        <w:t>都市計画論文集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972-978,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Shigeru Kitanishi, Akari Hayakawa, Kenzi Takamura, Jun Nakajima, </w:t>
      </w:r>
      <w:r>
        <w:rPr>
          <w:rFonts w:ascii="" w:hAnsi="" w:cs="" w:eastAsia=""/>
          <w:b w:val="true"/>
          <w:i w:val="false"/>
          <w:strike w:val="false"/>
          <w:color w:val="000000"/>
          <w:sz w:val="20"/>
          <w:u w:val="single"/>
        </w:rPr>
        <w:t>Yoichi Kawaguchi</w:t>
      </w:r>
      <w:r>
        <w:rPr>
          <w:rFonts w:ascii="" w:hAnsi="" w:cs="" w:eastAsia=""/>
          <w:b w:val="true"/>
          <w:i w:val="false"/>
          <w:strike w:val="false"/>
          <w:color w:val="000000"/>
          <w:sz w:val="20"/>
          <w:u w:val="none"/>
        </w:rPr>
        <w:t>, Norio Onikura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Takahiko Mukai : </w:t>
      </w:r>
      <w:r>
        <w:rPr>
          <w:rFonts w:ascii="" w:hAnsi="" w:cs="" w:eastAsia=""/>
          <w:b w:val="false"/>
          <w:i w:val="false"/>
          <w:strike w:val="false"/>
          <w:color w:val="000000"/>
          <w:sz w:val="20"/>
          <w:u w:val="none"/>
        </w:rPr>
        <w:t xml:space="preserve">Phylogeography of Opsariichthys platypus in Japan based on mitochondrial DNA sequences, </w:t>
      </w:r>
      <w:r>
        <w:rPr>
          <w:rFonts w:ascii="" w:hAnsi="" w:cs="" w:eastAsia=""/>
          <w:b w:val="false"/>
          <w:i w:val="true"/>
          <w:strike w:val="false"/>
          <w:color w:val="000000"/>
          <w:sz w:val="20"/>
          <w:u w:val="single"/>
        </w:rPr>
        <w:t>Ichthyological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506-518, 2016.</w:t>
      </w:r>
    </w:p>
    <w:p>
      <w:pPr>
        <w:numPr>
          <w:numId w:val="5"/>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クリーンエネルギー車両普及促進に関するマルチエージェントシミュレーション, </w:t>
      </w:r>
      <w:r>
        <w:rPr>
          <w:rFonts w:ascii="" w:hAnsi="" w:cs="" w:eastAsia=""/>
          <w:b w:val="false"/>
          <w:i w:val="true"/>
          <w:strike w:val="false"/>
          <w:color w:val="000000"/>
          <w:sz w:val="20"/>
          <w:u w:val="single"/>
        </w:rPr>
        <w:t>知能と情報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846-854,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徳島都市圏における津波危険性を考慮した住宅立地傾向の分析, </w:t>
      </w:r>
      <w:r>
        <w:rPr>
          <w:rFonts w:ascii="" w:hAnsi="" w:cs="" w:eastAsia=""/>
          <w:b w:val="false"/>
          <w:i w:val="true"/>
          <w:strike w:val="false"/>
          <w:color w:val="000000"/>
          <w:sz w:val="20"/>
          <w:u w:val="single"/>
        </w:rPr>
        <w:t>日本建築学会計画系論文集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No.730, </w:t>
      </w:r>
      <w:r>
        <w:rPr>
          <w:rFonts w:ascii="" w:hAnsi="" w:cs="" w:eastAsia=""/>
          <w:b w:val="false"/>
          <w:i w:val="false"/>
          <w:strike w:val="false"/>
          <w:color w:val="000000"/>
          <w:sz w:val="20"/>
          <w:u w:val="none"/>
        </w:rPr>
        <w:t>2713-2721,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八谷 実,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漏斗雲の見え方と竜巻パラメータとの関係性について, </w:t>
      </w:r>
      <w:r>
        <w:rPr>
          <w:rFonts w:ascii="" w:hAnsi="" w:cs="" w:eastAsia=""/>
          <w:b w:val="false"/>
          <w:i w:val="true"/>
          <w:strike w:val="false"/>
          <w:color w:val="000000"/>
          <w:sz w:val="20"/>
          <w:u w:val="none"/>
        </w:rPr>
        <w:t xml:space="preserve">第24回風工学シンポジウム論文集, </w:t>
      </w:r>
      <w:r>
        <w:rPr>
          <w:rFonts w:ascii="" w:hAnsi="" w:cs="" w:eastAsia=""/>
          <w:b w:val="false"/>
          <w:i w:val="false"/>
          <w:strike w:val="false"/>
          <w:color w:val="000000"/>
          <w:sz w:val="20"/>
          <w:u w:val="none"/>
        </w:rPr>
        <w:t>121-126,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八谷 実,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竜巻状流れの幾何学的スケールが飛散物の飛行特性に及ぼす影響, </w:t>
      </w:r>
      <w:r>
        <w:rPr>
          <w:rFonts w:ascii="" w:hAnsi="" w:cs="" w:eastAsia=""/>
          <w:b w:val="false"/>
          <w:i w:val="true"/>
          <w:strike w:val="false"/>
          <w:color w:val="000000"/>
          <w:sz w:val="20"/>
          <w:u w:val="single"/>
        </w:rPr>
        <w:t>風工学シンポジウム論文集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259-264,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末廣 聖志, 新谷 尚人,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多層格子の圧力損失特性および減速効果の風洞試験, --- マツ林の流体力学的機能の基礎的検討 ---, </w:t>
      </w:r>
      <w:r>
        <w:rPr>
          <w:rFonts w:ascii="" w:hAnsi="" w:cs="" w:eastAsia=""/>
          <w:b w:val="false"/>
          <w:i w:val="true"/>
          <w:strike w:val="false"/>
          <w:color w:val="000000"/>
          <w:sz w:val="20"/>
          <w:u w:val="single"/>
        </w:rPr>
        <w:t>風工学シンポジウム論文集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127-132,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原澤 拓也,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西本 拓弥 : </w:t>
      </w:r>
      <w:r>
        <w:rPr>
          <w:rFonts w:ascii="" w:hAnsi="" w:cs="" w:eastAsia=""/>
          <w:b w:val="false"/>
          <w:i w:val="false"/>
          <w:strike w:val="false"/>
          <w:color w:val="000000"/>
          <w:sz w:val="20"/>
          <w:u w:val="none"/>
        </w:rPr>
        <w:t xml:space="preserve">追越挙動に基づく車道部自転車通行空間の安全感評価モデルの開発,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I_845-I_852,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佐々木 剛, 丹羽 英之, </w:t>
      </w: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小型UAVを用いた海岸マツ林の林床光環境の推定, </w:t>
      </w:r>
      <w:r>
        <w:rPr>
          <w:rFonts w:ascii="" w:hAnsi="" w:cs="" w:eastAsia=""/>
          <w:b w:val="false"/>
          <w:i w:val="true"/>
          <w:strike w:val="false"/>
          <w:color w:val="000000"/>
          <w:sz w:val="20"/>
          <w:u w:val="single"/>
        </w:rPr>
        <w:t>日本緑化工学会誌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No.43, </w:t>
      </w:r>
      <w:r>
        <w:rPr>
          <w:rFonts w:ascii="" w:hAnsi="" w:cs="" w:eastAsia=""/>
          <w:b w:val="false"/>
          <w:i w:val="false"/>
          <w:strike w:val="false"/>
          <w:color w:val="000000"/>
          <w:sz w:val="20"/>
          <w:u w:val="none"/>
        </w:rPr>
        <w:t>51-55, 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藤宗 朋樹,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竹川 有哉, 藪原 佑樹, 山城 明日香 : </w:t>
      </w:r>
      <w:r>
        <w:rPr>
          <w:rFonts w:ascii="" w:hAnsi="" w:cs="" w:eastAsia=""/>
          <w:b w:val="false"/>
          <w:i w:val="false"/>
          <w:strike w:val="false"/>
          <w:color w:val="000000"/>
          <w:sz w:val="20"/>
          <w:u w:val="none"/>
        </w:rPr>
        <w:t xml:space="preserve">吉野川市美郷川田川におけるカワニナの生息密度とホタルの飛翔数の関係, </w:t>
      </w:r>
      <w:r>
        <w:rPr>
          <w:rFonts w:ascii="" w:hAnsi="" w:cs="" w:eastAsia=""/>
          <w:b w:val="false"/>
          <w:i w:val="true"/>
          <w:strike w:val="false"/>
          <w:color w:val="000000"/>
          <w:sz w:val="20"/>
          <w:u w:val="single"/>
        </w:rPr>
        <w:t>土木学会論文集G(環境)</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II_373-II_377, 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三好 学,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安芸 浩資 : </w:t>
      </w:r>
      <w:r>
        <w:rPr>
          <w:rFonts w:ascii="" w:hAnsi="" w:cs="" w:eastAsia=""/>
          <w:b w:val="false"/>
          <w:i w:val="false"/>
          <w:strike w:val="false"/>
          <w:color w:val="000000"/>
          <w:sz w:val="20"/>
          <w:u w:val="none"/>
        </w:rPr>
        <w:t xml:space="preserve">粗い領域メッシュにスプライン補間を適用して詳細な浸水深分布を作成する手法, </w:t>
      </w:r>
      <w:r>
        <w:rPr>
          <w:rFonts w:ascii="" w:hAnsi="" w:cs="" w:eastAsia=""/>
          <w:b w:val="false"/>
          <w:i w:val="true"/>
          <w:strike w:val="false"/>
          <w:color w:val="000000"/>
          <w:sz w:val="20"/>
          <w:u w:val="single"/>
        </w:rPr>
        <w:t>土木学会論文集B1(水工学)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false"/>
          <w:strike w:val="false"/>
          <w:color w:val="000000"/>
          <w:sz w:val="20"/>
          <w:u w:val="none"/>
        </w:rPr>
        <w:t>I_7-I_13, 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泉谷 依那,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安藝 浩資, 三好 学 : </w:t>
      </w:r>
      <w:r>
        <w:rPr>
          <w:rFonts w:ascii="" w:hAnsi="" w:cs="" w:eastAsia=""/>
          <w:b w:val="false"/>
          <w:i w:val="false"/>
          <w:strike w:val="false"/>
          <w:color w:val="000000"/>
          <w:sz w:val="20"/>
          <w:u w:val="none"/>
        </w:rPr>
        <w:t xml:space="preserve">徳島県那賀町和食地区における洪水氾濫時の住民の避難行動とボトルネックの抽出, </w:t>
      </w:r>
      <w:r>
        <w:rPr>
          <w:rFonts w:ascii="" w:hAnsi="" w:cs="" w:eastAsia=""/>
          <w:b w:val="false"/>
          <w:i w:val="true"/>
          <w:strike w:val="false"/>
          <w:color w:val="000000"/>
          <w:sz w:val="20"/>
          <w:u w:val="single"/>
        </w:rPr>
        <w:t>土木学会論文集B1(水工学)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I_1309-I_1314,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野々村 敦子, 宇野 宏司 : </w:t>
      </w:r>
      <w:r>
        <w:rPr>
          <w:rFonts w:ascii="" w:hAnsi="" w:cs="" w:eastAsia=""/>
          <w:b w:val="false"/>
          <w:i w:val="false"/>
          <w:strike w:val="false"/>
          <w:color w:val="000000"/>
          <w:sz w:val="20"/>
          <w:u w:val="none"/>
        </w:rPr>
        <w:t xml:space="preserve">四国4県における福祉避難所の運営に関する実態調査,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I_145-I_150, 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佐々木 信和, 篠原 潤, 山本 真史, 喜多村 敦史,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被災した桟橋上部工の電磁波レーダを用いた状態把握に関する研究,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I_171-I_176,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鳥庭 康代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泉谷 依那 : </w:t>
      </w:r>
      <w:r>
        <w:rPr>
          <w:rFonts w:ascii="" w:hAnsi="" w:cs="" w:eastAsia=""/>
          <w:b w:val="false"/>
          <w:i w:val="false"/>
          <w:strike w:val="false"/>
          <w:color w:val="000000"/>
          <w:sz w:val="20"/>
          <w:u w:val="none"/>
        </w:rPr>
        <w:t xml:space="preserve">2015年関東・東北豪雨による常総市内での学校・保育所等の浸水被害と再開までの取組み,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I_47-I_52,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西原 正彦, 西本 日出世, 新居 勇, 丸山 泰秀 : </w:t>
      </w:r>
      <w:r>
        <w:rPr>
          <w:rFonts w:ascii="" w:hAnsi="" w:cs="" w:eastAsia=""/>
          <w:b w:val="false"/>
          <w:i w:val="false"/>
          <w:strike w:val="false"/>
          <w:color w:val="000000"/>
          <w:sz w:val="20"/>
          <w:u w:val="none"/>
        </w:rPr>
        <w:t xml:space="preserve">建設業 BCP とタイムラインを活用した地域災害対応体制の構築,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I_53-I_58,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天羽 誠二 : </w:t>
      </w:r>
      <w:r>
        <w:rPr>
          <w:rFonts w:ascii="" w:hAnsi="" w:cs="" w:eastAsia=""/>
          <w:b w:val="false"/>
          <w:i w:val="false"/>
          <w:strike w:val="false"/>
          <w:color w:val="000000"/>
          <w:sz w:val="20"/>
          <w:u w:val="none"/>
        </w:rPr>
        <w:t xml:space="preserve">発生頻度の異なる洪水による段階的な危険区域の設定と住民への情報提供,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I_131-I_138, 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野々村 敦子,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白木 渡 : </w:t>
      </w:r>
      <w:r>
        <w:rPr>
          <w:rFonts w:ascii="" w:hAnsi="" w:cs="" w:eastAsia=""/>
          <w:b w:val="false"/>
          <w:i w:val="false"/>
          <w:strike w:val="false"/>
          <w:color w:val="000000"/>
          <w:sz w:val="20"/>
          <w:u w:val="none"/>
        </w:rPr>
        <w:t xml:space="preserve">香川県内における特別支援学校の防災対策の現状調査,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I_93-I_98, 2017年.</w:t>
      </w:r>
    </w:p>
    <w:p>
      <w:pPr>
        <w:numPr>
          <w:numId w:val="5"/>
        </w:numPr>
        <w:autoSpaceDE w:val="off"/>
        <w:autoSpaceDN w:val="off"/>
        <w:spacing w:line="-240" w:lineRule="auto"/>
        <w:ind w:left="30"/>
      </w:pPr>
      <w:r>
        <w:rPr>
          <w:rFonts w:ascii="" w:hAnsi="" w:cs="" w:eastAsia=""/>
          <w:b w:val="true"/>
          <w:i w:val="false"/>
          <w:strike w:val="false"/>
          <w:color w:val="000000"/>
          <w:sz w:val="20"/>
          <w:u w:val="none"/>
        </w:rPr>
        <w:t>Yu-chuan Kao, Chien-Kuo Chiu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Investigation on the Bonding Strength of Cement Mortar with Fly Ash, </w:t>
      </w:r>
      <w:r>
        <w:rPr>
          <w:rFonts w:ascii="" w:hAnsi="" w:cs="" w:eastAsia=""/>
          <w:b w:val="false"/>
          <w:i w:val="true"/>
          <w:strike w:val="false"/>
          <w:color w:val="000000"/>
          <w:sz w:val="20"/>
          <w:u w:val="none"/>
        </w:rPr>
        <w:t xml:space="preserve">Proceedings of International Forum on Advanced Technologies 2017, </w:t>
      </w:r>
      <w:r>
        <w:rPr>
          <w:rFonts w:ascii="" w:hAnsi="" w:cs="" w:eastAsia=""/>
          <w:b w:val="false"/>
          <w:i w:val="false"/>
          <w:strike w:val="false"/>
          <w:color w:val="000000"/>
          <w:sz w:val="20"/>
          <w:u w:val="none"/>
        </w:rPr>
        <w:t>153-156,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Yu-Jou Juan, Chien-Kuo Chiu, </w:t>
      </w:r>
      <w:r>
        <w:rPr>
          <w:rFonts w:ascii="" w:hAnsi="" w:cs="" w:eastAsia=""/>
          <w:b w:val="true"/>
          <w:i w:val="false"/>
          <w:strike w:val="false"/>
          <w:color w:val="000000"/>
          <w:sz w:val="20"/>
          <w:u w:val="single"/>
        </w:rPr>
        <w:t>Takao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Yu-chuan Kao : </w:t>
      </w:r>
      <w:r>
        <w:rPr>
          <w:rFonts w:ascii="" w:hAnsi="" w:cs="" w:eastAsia=""/>
          <w:b w:val="false"/>
          <w:i w:val="false"/>
          <w:strike w:val="false"/>
          <w:color w:val="000000"/>
          <w:sz w:val="20"/>
          <w:u w:val="none"/>
        </w:rPr>
        <w:t xml:space="preserve">Experimental Investigation on Basic Properties of Patch Repair Mortar with Different Kinds of SBR and Fly Ash, </w:t>
      </w:r>
      <w:r>
        <w:rPr>
          <w:rFonts w:ascii="" w:hAnsi="" w:cs="" w:eastAsia=""/>
          <w:b w:val="false"/>
          <w:i w:val="true"/>
          <w:strike w:val="false"/>
          <w:color w:val="000000"/>
          <w:sz w:val="20"/>
          <w:u w:val="none"/>
        </w:rPr>
        <w:t xml:space="preserve">Proceedings of International Forum on Advanced Technologies 2017, </w:t>
      </w:r>
      <w:r>
        <w:rPr>
          <w:rFonts w:ascii="" w:hAnsi="" w:cs="" w:eastAsia=""/>
          <w:b w:val="false"/>
          <w:i w:val="false"/>
          <w:strike w:val="false"/>
          <w:color w:val="000000"/>
          <w:sz w:val="20"/>
          <w:u w:val="none"/>
        </w:rPr>
        <w:t>157-159, 2017.</w:t>
      </w:r>
    </w:p>
    <w:p>
      <w:pPr>
        <w:numPr>
          <w:numId w:val="5"/>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河野 惇平, 飯干 富広, 江里口 玲 : </w:t>
      </w:r>
      <w:r>
        <w:rPr>
          <w:rFonts w:ascii="" w:hAnsi="" w:cs="" w:eastAsia=""/>
          <w:b w:val="false"/>
          <w:i w:val="false"/>
          <w:strike w:val="false"/>
          <w:color w:val="000000"/>
          <w:sz w:val="20"/>
          <w:u w:val="none"/>
        </w:rPr>
        <w:t xml:space="preserve">アミノ酸の添加がコンクリートの自己治癒性能に与える影響, </w:t>
      </w:r>
      <w:r>
        <w:rPr>
          <w:rFonts w:ascii="" w:hAnsi="" w:cs="" w:eastAsia=""/>
          <w:b w:val="false"/>
          <w:i w:val="true"/>
          <w:strike w:val="false"/>
          <w:color w:val="000000"/>
          <w:sz w:val="20"/>
          <w:u w:val="single"/>
        </w:rPr>
        <w:t>セメント·コンクリート論文集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321-327, 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原田 紹臣, 日高 幸治, 藤澤 健一, 三上 卓,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海岸堤防の改築におけるコンクリート増厚時の新旧接着面に関する研究, </w:t>
      </w:r>
      <w:r>
        <w:rPr>
          <w:rFonts w:ascii="" w:hAnsi="" w:cs="" w:eastAsia=""/>
          <w:b w:val="false"/>
          <w:i w:val="true"/>
          <w:strike w:val="false"/>
          <w:color w:val="000000"/>
          <w:sz w:val="20"/>
          <w:u w:val="single"/>
        </w:rPr>
        <w:t>構造工学論文集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No.A, </w:t>
      </w:r>
      <w:r>
        <w:rPr>
          <w:rFonts w:ascii="" w:hAnsi="" w:cs="" w:eastAsia=""/>
          <w:b w:val="false"/>
          <w:i w:val="false"/>
          <w:strike w:val="false"/>
          <w:color w:val="000000"/>
          <w:sz w:val="20"/>
          <w:u w:val="none"/>
        </w:rPr>
        <w:t>867-875, 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猪瀬 紋花, 長曽我部 まどか,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郊外の賃貸共同住宅居住者を対象とした転居意向に関する研究 -和歌山市を事例として-, </w:t>
      </w:r>
      <w:r>
        <w:rPr>
          <w:rFonts w:ascii="" w:hAnsi="" w:cs="" w:eastAsia=""/>
          <w:b w:val="false"/>
          <w:i w:val="true"/>
          <w:strike w:val="false"/>
          <w:color w:val="000000"/>
          <w:sz w:val="20"/>
          <w:u w:val="single"/>
        </w:rPr>
        <w:t>都市計画報告集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351-354,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杉本 紗季, 長曽我部 まどか,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地区レベルにおける共同住宅の空き家率の推計に関する研究 -和歌山市を事例として-, </w:t>
      </w:r>
      <w:r>
        <w:rPr>
          <w:rFonts w:ascii="" w:hAnsi="" w:cs="" w:eastAsia=""/>
          <w:b w:val="false"/>
          <w:i w:val="true"/>
          <w:strike w:val="false"/>
          <w:color w:val="000000"/>
          <w:sz w:val="20"/>
          <w:u w:val="single"/>
        </w:rPr>
        <w:t>都市計画報告集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383-386,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李 傑龍,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過去の南海地震による四国太平洋沿岸地盤変動再現の試み, </w:t>
      </w:r>
      <w:r>
        <w:rPr>
          <w:rFonts w:ascii="" w:hAnsi="" w:cs="" w:eastAsia=""/>
          <w:b w:val="false"/>
          <w:i w:val="true"/>
          <w:strike w:val="false"/>
          <w:color w:val="000000"/>
          <w:sz w:val="20"/>
          <w:u w:val="none"/>
        </w:rPr>
        <w:t xml:space="preserve">平成28年度地盤と防災・環境に関するシンポジウム講演概要・技術論文集, </w:t>
      </w:r>
      <w:r>
        <w:rPr>
          <w:rFonts w:ascii="" w:hAnsi="" w:cs="" w:eastAsia=""/>
          <w:b w:val="false"/>
          <w:i w:val="false"/>
          <w:strike w:val="false"/>
          <w:color w:val="000000"/>
          <w:sz w:val="20"/>
          <w:u w:val="none"/>
        </w:rPr>
        <w:t>56-61,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風土を読み解くツールとしての景観生態学, </w:t>
      </w:r>
      <w:r>
        <w:rPr>
          <w:rFonts w:ascii="" w:hAnsi="" w:cs="" w:eastAsia=""/>
          <w:b w:val="false"/>
          <w:i w:val="true"/>
          <w:strike w:val="false"/>
          <w:color w:val="000000"/>
          <w:sz w:val="20"/>
          <w:u w:val="single"/>
        </w:rPr>
        <w:t>景観生態学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57-67,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須田 裕子,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ポーラスコンクリートにおける細骨材の種類が力学的特性に与える影響, </w:t>
      </w:r>
      <w:r>
        <w:rPr>
          <w:rFonts w:ascii="" w:hAnsi="" w:cs="" w:eastAsia=""/>
          <w:b w:val="false"/>
          <w:i w:val="true"/>
          <w:strike w:val="false"/>
          <w:color w:val="000000"/>
          <w:sz w:val="20"/>
          <w:u w:val="single"/>
        </w:rPr>
        <w:t>セメント·コンクリート研究討論会論文報告集(論文)</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false"/>
          <w:strike w:val="false"/>
          <w:color w:val="000000"/>
          <w:sz w:val="20"/>
          <w:u w:val="none"/>
        </w:rPr>
        <w:t>77-80,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谷口 純一,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三好 学, 安芸 浩資 : </w:t>
      </w:r>
      <w:r>
        <w:rPr>
          <w:rFonts w:ascii="" w:hAnsi="" w:cs="" w:eastAsia=""/>
          <w:b w:val="false"/>
          <w:i w:val="false"/>
          <w:strike w:val="false"/>
          <w:color w:val="000000"/>
          <w:sz w:val="20"/>
          <w:u w:val="none"/>
        </w:rPr>
        <w:t xml:space="preserve">徳島市を対象とした津波による流入水の堤外排水シミュレーション,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1525-1530, 2016年.</w:t>
      </w:r>
    </w:p>
    <w:p>
      <w:pPr>
        <w:numPr>
          <w:numId w:val="5"/>
        </w:numPr>
        <w:autoSpaceDE w:val="off"/>
        <w:autoSpaceDN w:val="off"/>
        <w:spacing w:line="-240" w:lineRule="auto"/>
        <w:ind w:left="30"/>
      </w:pPr>
      <w:r>
        <w:rPr>
          <w:rFonts w:ascii="" w:hAnsi="" w:cs="" w:eastAsia=""/>
          <w:b w:val="true"/>
          <w:i w:val="false"/>
          <w:strike w:val="false"/>
          <w:color w:val="000000"/>
          <w:sz w:val="20"/>
          <w:u w:val="none"/>
        </w:rPr>
        <w:t>Y. Igarashi, T. Hori, S. Murata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Maximum tsunami height prediction using pressure gauge data by a Gaussian process at Owase in the Kii Peninsula, Japan, Mar, </w:t>
      </w:r>
      <w:r>
        <w:rPr>
          <w:rFonts w:ascii="" w:hAnsi="" w:cs="" w:eastAsia=""/>
          <w:b w:val="false"/>
          <w:i w:val="true"/>
          <w:strike w:val="false"/>
          <w:color w:val="000000"/>
          <w:sz w:val="20"/>
          <w:u w:val="single"/>
        </w:rPr>
        <w:t>Marine Geophysical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361-370,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豊田 啓生,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アクティブサーモグラフィ法によるポリマーセメント系塗膜防水層の初期不具合の検出方法の検討, </w:t>
      </w:r>
      <w:r>
        <w:rPr>
          <w:rFonts w:ascii="" w:hAnsi="" w:cs="" w:eastAsia=""/>
          <w:b w:val="false"/>
          <w:i w:val="true"/>
          <w:strike w:val="false"/>
          <w:color w:val="000000"/>
          <w:sz w:val="20"/>
          <w:u w:val="none"/>
        </w:rPr>
        <w:t xml:space="preserve">2016年度(第87回)関東支部優秀研究報告集, </w:t>
      </w:r>
      <w:r>
        <w:rPr>
          <w:rFonts w:ascii="" w:hAnsi="" w:cs="" w:eastAsia=""/>
          <w:b w:val="false"/>
          <w:i w:val="false"/>
          <w:strike w:val="false"/>
          <w:color w:val="000000"/>
          <w:sz w:val="20"/>
          <w:u w:val="none"/>
        </w:rPr>
        <w:t>109-112, 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阿部 悠香,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通気緩衝工法でのウレタン系塗膜防水層の施工が電気化学的補修後の鉄筋の腐食速度に及ぼす影響, </w:t>
      </w:r>
      <w:r>
        <w:rPr>
          <w:rFonts w:ascii="" w:hAnsi="" w:cs="" w:eastAsia=""/>
          <w:b w:val="false"/>
          <w:i w:val="true"/>
          <w:strike w:val="false"/>
          <w:color w:val="000000"/>
          <w:sz w:val="20"/>
          <w:u w:val="none"/>
        </w:rPr>
        <w:t xml:space="preserve">2016年度(第87回)関東支部優秀研究報告集, </w:t>
      </w:r>
      <w:r>
        <w:rPr>
          <w:rFonts w:ascii="" w:hAnsi="" w:cs="" w:eastAsia=""/>
          <w:b w:val="false"/>
          <w:i w:val="false"/>
          <w:strike w:val="false"/>
          <w:color w:val="000000"/>
          <w:sz w:val="20"/>
          <w:u w:val="none"/>
        </w:rPr>
        <w:t>249-252,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木造建築物の地震被害と耐震設計技術に関する研究, </w:t>
      </w:r>
      <w:r>
        <w:rPr>
          <w:rFonts w:ascii="" w:hAnsi="" w:cs="" w:eastAsia=""/>
          <w:b w:val="false"/>
          <w:i w:val="true"/>
          <w:strike w:val="false"/>
          <w:color w:val="000000"/>
          <w:sz w:val="20"/>
          <w:u w:val="none"/>
        </w:rPr>
        <w:t xml:space="preserve">徳島大学環境防災研究センター年報,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31,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S. Allgeyer, J. Hossen, P.R. Cummins, H. Tsushima, K. Imai, K.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Kato : </w:t>
      </w:r>
      <w:r>
        <w:rPr>
          <w:rFonts w:ascii="" w:hAnsi="" w:cs="" w:eastAsia=""/>
          <w:b w:val="false"/>
          <w:i w:val="false"/>
          <w:strike w:val="false"/>
          <w:color w:val="000000"/>
          <w:sz w:val="20"/>
          <w:u w:val="none"/>
        </w:rPr>
        <w:t xml:space="preserve">Accurate numerical simulation of the far-field tsunami caused by the 2011 Tohoku earthquake, including the effects of Boussinesq dispersion, seawater density stratification, elastic loading, and gravitational potential change, </w:t>
      </w:r>
      <w:r>
        <w:rPr>
          <w:rFonts w:ascii="" w:hAnsi="" w:cs="" w:eastAsia=""/>
          <w:b w:val="false"/>
          <w:i w:val="true"/>
          <w:strike w:val="false"/>
          <w:color w:val="000000"/>
          <w:sz w:val="20"/>
          <w:u w:val="single"/>
        </w:rPr>
        <w:t>Ocean Modelling</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No.111, </w:t>
      </w:r>
      <w:r>
        <w:rPr>
          <w:rFonts w:ascii="" w:hAnsi="" w:cs="" w:eastAsia=""/>
          <w:b w:val="false"/>
          <w:i w:val="false"/>
          <w:strike w:val="false"/>
          <w:color w:val="000000"/>
          <w:sz w:val="20"/>
          <w:u w:val="none"/>
        </w:rPr>
        <w:t>46-54, 2017.</w:t>
      </w:r>
    </w:p>
    <w:p>
      <w:pPr>
        <w:numPr>
          <w:numId w:val="5"/>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ヴェロ・シティと自転車利用環境向上会議, --- 政策推進へ専門家コミュニティの場づくりを ---, </w:t>
      </w:r>
      <w:r>
        <w:rPr>
          <w:rFonts w:ascii="" w:hAnsi="" w:cs="" w:eastAsia=""/>
          <w:b w:val="false"/>
          <w:i w:val="true"/>
          <w:strike w:val="false"/>
          <w:color w:val="000000"/>
          <w:sz w:val="20"/>
          <w:u w:val="none"/>
        </w:rPr>
        <w:t xml:space="preserve">パーキングプレス,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No.653, </w:t>
      </w:r>
      <w:r>
        <w:rPr>
          <w:rFonts w:ascii="" w:hAnsi="" w:cs="" w:eastAsia=""/>
          <w:b w:val="false"/>
          <w:i w:val="false"/>
          <w:strike w:val="false"/>
          <w:color w:val="000000"/>
          <w:sz w:val="20"/>
          <w:u w:val="none"/>
        </w:rPr>
        <w:t>042-043, 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とくしま学校防災「ゼロ」作戦, --- 津波からの避難 ---, </w:t>
      </w:r>
      <w:r>
        <w:rPr>
          <w:rFonts w:ascii="" w:hAnsi="" w:cs="" w:eastAsia=""/>
          <w:b w:val="false"/>
          <w:i w:val="true"/>
          <w:strike w:val="false"/>
          <w:color w:val="000000"/>
          <w:sz w:val="20"/>
          <w:u w:val="none"/>
        </w:rPr>
        <w:t xml:space="preserve">徳島教育, </w:t>
      </w:r>
      <w:r>
        <w:rPr>
          <w:rFonts w:ascii="" w:hAnsi="" w:cs="" w:eastAsia=""/>
          <w:b w:val="false"/>
          <w:i w:val="true"/>
          <w:strike w:val="false"/>
          <w:color w:val="000000"/>
          <w:sz w:val="20"/>
          <w:u w:val="none"/>
        </w:rPr>
        <w:t xml:space="preserve">No.1169, </w:t>
      </w:r>
      <w:r>
        <w:rPr>
          <w:rFonts w:ascii="" w:hAnsi="" w:cs="" w:eastAsia=""/>
          <w:b w:val="false"/>
          <w:i w:val="false"/>
          <w:strike w:val="false"/>
          <w:color w:val="000000"/>
          <w:sz w:val="20"/>
          <w:u w:val="none"/>
        </w:rPr>
        <w:t>38-39, 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平成28年熊本地震からの速やかな復旧・復興を祈念して, </w:t>
      </w:r>
      <w:r>
        <w:rPr>
          <w:rFonts w:ascii="" w:hAnsi="" w:cs="" w:eastAsia=""/>
          <w:b w:val="false"/>
          <w:i w:val="true"/>
          <w:strike w:val="false"/>
          <w:color w:val="000000"/>
          <w:sz w:val="20"/>
          <w:u w:val="single"/>
        </w:rPr>
        <w:t>安全教育学研究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 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武若 耕司, </w:t>
      </w:r>
      <w:r>
        <w:rPr>
          <w:rFonts w:ascii="" w:hAnsi="" w:cs="" w:eastAsia=""/>
          <w:b w:val="true"/>
          <w:i w:val="false"/>
          <w:strike w:val="false"/>
          <w:color w:val="000000"/>
          <w:sz w:val="20"/>
          <w:u w:val="single"/>
        </w:rPr>
        <w:t>黒田 泰弘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提言・これからの維持管理「どう考え，どう行動すべきか」第3回 維持・補修補強, </w:t>
      </w:r>
      <w:r>
        <w:rPr>
          <w:rFonts w:ascii="" w:hAnsi="" w:cs="" w:eastAsia=""/>
          <w:b w:val="false"/>
          <w:i w:val="true"/>
          <w:strike w:val="false"/>
          <w:color w:val="000000"/>
          <w:sz w:val="20"/>
          <w:u w:val="none"/>
        </w:rPr>
        <w:t xml:space="preserve">セメント・コンクリート, </w:t>
      </w:r>
      <w:r>
        <w:rPr>
          <w:rFonts w:ascii="" w:hAnsi="" w:cs="" w:eastAsia=""/>
          <w:b w:val="false"/>
          <w:i w:val="true"/>
          <w:strike w:val="false"/>
          <w:color w:val="000000"/>
          <w:sz w:val="20"/>
          <w:u w:val="none"/>
        </w:rPr>
        <w:t xml:space="preserve">No.832, </w:t>
      </w:r>
      <w:r>
        <w:rPr>
          <w:rFonts w:ascii="" w:hAnsi="" w:cs="" w:eastAsia=""/>
          <w:b w:val="false"/>
          <w:i w:val="false"/>
          <w:strike w:val="false"/>
          <w:color w:val="000000"/>
          <w:sz w:val="20"/>
          <w:u w:val="none"/>
        </w:rPr>
        <w:t>27-34, 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大西 一賢,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「進行性破壊を考慮した新しい斜面安定解析法」への討論に対する回答, </w:t>
      </w:r>
      <w:r>
        <w:rPr>
          <w:rFonts w:ascii="" w:hAnsi="" w:cs="" w:eastAsia=""/>
          <w:b w:val="false"/>
          <w:i w:val="true"/>
          <w:strike w:val="false"/>
          <w:color w:val="000000"/>
          <w:sz w:val="20"/>
          <w:u w:val="single"/>
        </w:rPr>
        <w:t>日本地すべり学会誌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29-35, 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とくしま学校防災「ゼロ」作戦, --- 熊本地震と学校 ---, </w:t>
      </w:r>
      <w:r>
        <w:rPr>
          <w:rFonts w:ascii="" w:hAnsi="" w:cs="" w:eastAsia=""/>
          <w:b w:val="false"/>
          <w:i w:val="true"/>
          <w:strike w:val="false"/>
          <w:color w:val="000000"/>
          <w:sz w:val="20"/>
          <w:u w:val="none"/>
        </w:rPr>
        <w:t xml:space="preserve">徳島教育, </w:t>
      </w:r>
      <w:r>
        <w:rPr>
          <w:rFonts w:ascii="" w:hAnsi="" w:cs="" w:eastAsia=""/>
          <w:b w:val="false"/>
          <w:i w:val="true"/>
          <w:strike w:val="false"/>
          <w:color w:val="000000"/>
          <w:sz w:val="20"/>
          <w:u w:val="none"/>
        </w:rPr>
        <w:t xml:space="preserve">No.1170, </w:t>
      </w:r>
      <w:r>
        <w:rPr>
          <w:rFonts w:ascii="" w:hAnsi="" w:cs="" w:eastAsia=""/>
          <w:b w:val="false"/>
          <w:i w:val="false"/>
          <w:strike w:val="false"/>
          <w:color w:val="000000"/>
          <w:sz w:val="20"/>
          <w:u w:val="none"/>
        </w:rPr>
        <w:t>45-46, 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とくしま学校防災「ゼロ」作戦, --- 豪雨災害に備える ---, </w:t>
      </w:r>
      <w:r>
        <w:rPr>
          <w:rFonts w:ascii="" w:hAnsi="" w:cs="" w:eastAsia=""/>
          <w:b w:val="false"/>
          <w:i w:val="true"/>
          <w:strike w:val="false"/>
          <w:color w:val="000000"/>
          <w:sz w:val="20"/>
          <w:u w:val="none"/>
        </w:rPr>
        <w:t xml:space="preserve">徳島教育, </w:t>
      </w:r>
      <w:r>
        <w:rPr>
          <w:rFonts w:ascii="" w:hAnsi="" w:cs="" w:eastAsia=""/>
          <w:b w:val="false"/>
          <w:i w:val="true"/>
          <w:strike w:val="false"/>
          <w:color w:val="000000"/>
          <w:sz w:val="20"/>
          <w:u w:val="none"/>
        </w:rPr>
        <w:t xml:space="preserve">No.1171, </w:t>
      </w:r>
      <w:r>
        <w:rPr>
          <w:rFonts w:ascii="" w:hAnsi="" w:cs="" w:eastAsia=""/>
          <w:b w:val="false"/>
          <w:i w:val="false"/>
          <w:strike w:val="false"/>
          <w:color w:val="000000"/>
          <w:sz w:val="20"/>
          <w:u w:val="none"/>
        </w:rPr>
        <w:t>39-40,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徳島大学におけるBCPの普及啓発活動, </w:t>
      </w:r>
      <w:r>
        <w:rPr>
          <w:rFonts w:ascii="" w:hAnsi="" w:cs="" w:eastAsia=""/>
          <w:b w:val="false"/>
          <w:i w:val="true"/>
          <w:strike w:val="false"/>
          <w:color w:val="000000"/>
          <w:sz w:val="20"/>
          <w:u w:val="single"/>
        </w:rPr>
        <w:t>沿岸域学会誌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10-14,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いかに自転車を道に位置づけるか, --- 自転車の通行空間整備の理念と展望 ---, </w:t>
      </w:r>
      <w:r>
        <w:rPr>
          <w:rFonts w:ascii="" w:hAnsi="" w:cs="" w:eastAsia=""/>
          <w:b w:val="false"/>
          <w:i w:val="true"/>
          <w:strike w:val="false"/>
          <w:color w:val="000000"/>
          <w:sz w:val="20"/>
          <w:u w:val="none"/>
        </w:rPr>
        <w:t xml:space="preserve">都市問題, </w:t>
      </w:r>
      <w:r>
        <w:rPr>
          <w:rFonts w:ascii="" w:hAnsi="" w:cs="" w:eastAsia=""/>
          <w:b w:val="true"/>
          <w:i w:val="false"/>
          <w:strike w:val="false"/>
          <w:color w:val="000000"/>
          <w:sz w:val="20"/>
          <w:u w:val="none"/>
        </w:rPr>
        <w:t xml:space="preserve">Vol.107, </w:t>
      </w:r>
      <w:r>
        <w:rPr>
          <w:rFonts w:ascii="" w:hAnsi="" w:cs="" w:eastAsia=""/>
          <w:b w:val="false"/>
          <w:i w:val="false"/>
          <w:strike w:val="false"/>
          <w:color w:val="000000"/>
          <w:sz w:val="20"/>
          <w:u w:val="none"/>
        </w:rPr>
        <w:t>28-33, 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浦野 真次, 橋本 紳一郎,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綾野 克紀 : </w:t>
      </w:r>
      <w:r>
        <w:rPr>
          <w:rFonts w:ascii="" w:hAnsi="" w:cs="" w:eastAsia=""/>
          <w:b w:val="false"/>
          <w:i w:val="false"/>
          <w:strike w:val="false"/>
          <w:color w:val="000000"/>
          <w:sz w:val="20"/>
          <w:u w:val="none"/>
        </w:rPr>
        <w:t xml:space="preserve">土木学会「施工性能にもとづくコンクリートの配合設計・施工指針[2016年版]」の概要, </w:t>
      </w:r>
      <w:r>
        <w:rPr>
          <w:rFonts w:ascii="" w:hAnsi="" w:cs="" w:eastAsia=""/>
          <w:b w:val="false"/>
          <w:i w:val="true"/>
          <w:strike w:val="false"/>
          <w:color w:val="000000"/>
          <w:sz w:val="20"/>
          <w:u w:val="single"/>
        </w:rPr>
        <w:t>コンクリート工学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987-992, 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大脇 鉄也, 松原 淳 : </w:t>
      </w:r>
      <w:r>
        <w:rPr>
          <w:rFonts w:ascii="" w:hAnsi="" w:cs="" w:eastAsia=""/>
          <w:b w:val="false"/>
          <w:i w:val="false"/>
          <w:strike w:val="false"/>
          <w:color w:val="000000"/>
          <w:sz w:val="20"/>
          <w:u w:val="none"/>
        </w:rPr>
        <w:t xml:space="preserve">自転車通行を考慮した交差点設計, </w:t>
      </w:r>
      <w:r>
        <w:rPr>
          <w:rFonts w:ascii="" w:hAnsi="" w:cs="" w:eastAsia=""/>
          <w:b w:val="false"/>
          <w:i w:val="true"/>
          <w:strike w:val="false"/>
          <w:color w:val="000000"/>
          <w:sz w:val="20"/>
          <w:u w:val="single"/>
        </w:rPr>
        <w:t>国際交通安全学会誌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99-105, 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技術手帳 ピクセルフリーな画像解析による変形計測, </w:t>
      </w:r>
      <w:r>
        <w:rPr>
          <w:rFonts w:ascii="" w:hAnsi="" w:cs="" w:eastAsia=""/>
          <w:b w:val="false"/>
          <w:i w:val="true"/>
          <w:strike w:val="false"/>
          <w:color w:val="000000"/>
          <w:sz w:val="20"/>
          <w:u w:val="none"/>
        </w:rPr>
        <w:t xml:space="preserve">地盤工学会誌,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41-42, 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白木 渡,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大学における地域連携の取組み, --- 四国防災・危機管理特別プログラム ---, </w:t>
      </w:r>
      <w:r>
        <w:rPr>
          <w:rFonts w:ascii="" w:hAnsi="" w:cs="" w:eastAsia=""/>
          <w:b w:val="false"/>
          <w:i w:val="true"/>
          <w:strike w:val="false"/>
          <w:color w:val="000000"/>
          <w:sz w:val="20"/>
          <w:u w:val="single"/>
        </w:rPr>
        <w:t>土木学会誌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18-19, 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各人各説「大学におけるメンテナンスエキスパートの養成」, </w:t>
      </w:r>
      <w:r>
        <w:rPr>
          <w:rFonts w:ascii="" w:hAnsi="" w:cs="" w:eastAsia=""/>
          <w:b w:val="false"/>
          <w:i w:val="true"/>
          <w:strike w:val="false"/>
          <w:color w:val="000000"/>
          <w:sz w:val="20"/>
          <w:u w:val="none"/>
        </w:rPr>
        <w:t xml:space="preserve">Ace 建設業界,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No.794, </w:t>
      </w:r>
      <w:r>
        <w:rPr>
          <w:rFonts w:ascii="" w:hAnsi="" w:cs="" w:eastAsia=""/>
          <w:b w:val="false"/>
          <w:i w:val="false"/>
          <w:strike w:val="false"/>
          <w:color w:val="000000"/>
          <w:sz w:val="20"/>
          <w:u w:val="none"/>
        </w:rPr>
        <w:t>26, 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とくしま学校防災「ゼロ」作戦, --- 災害時の学校の役割と避難所運営 ---, </w:t>
      </w:r>
      <w:r>
        <w:rPr>
          <w:rFonts w:ascii="" w:hAnsi="" w:cs="" w:eastAsia=""/>
          <w:b w:val="false"/>
          <w:i w:val="true"/>
          <w:strike w:val="false"/>
          <w:color w:val="000000"/>
          <w:sz w:val="20"/>
          <w:u w:val="none"/>
        </w:rPr>
        <w:t xml:space="preserve">徳島教育, </w:t>
      </w:r>
      <w:r>
        <w:rPr>
          <w:rFonts w:ascii="" w:hAnsi="" w:cs="" w:eastAsia=""/>
          <w:b w:val="false"/>
          <w:i w:val="true"/>
          <w:strike w:val="false"/>
          <w:color w:val="000000"/>
          <w:sz w:val="20"/>
          <w:u w:val="none"/>
        </w:rPr>
        <w:t xml:space="preserve">No.1173, </w:t>
      </w:r>
      <w:r>
        <w:rPr>
          <w:rFonts w:ascii="" w:hAnsi="" w:cs="" w:eastAsia=""/>
          <w:b w:val="false"/>
          <w:i w:val="false"/>
          <w:strike w:val="false"/>
          <w:color w:val="000000"/>
          <w:sz w:val="20"/>
          <w:u w:val="none"/>
        </w:rPr>
        <w:t>30-31, 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宇治 公隆, 佐伯 竜彦, 上野 敦,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栗栖 一之 : </w:t>
      </w:r>
      <w:r>
        <w:rPr>
          <w:rFonts w:ascii="" w:hAnsi="" w:cs="" w:eastAsia=""/>
          <w:b w:val="false"/>
          <w:i w:val="false"/>
          <w:strike w:val="false"/>
          <w:color w:val="000000"/>
          <w:sz w:val="20"/>
          <w:u w:val="none"/>
        </w:rPr>
        <w:t xml:space="preserve">土木学会/フェロニッケルスラグ骨材を用いたコンクリートの設計施工指針・銅スラグ細骨材を用いたコンクリートの設計施工指針, --- 副産骨材の普及と理解のために ---, </w:t>
      </w:r>
      <w:r>
        <w:rPr>
          <w:rFonts w:ascii="" w:hAnsi="" w:cs="" w:eastAsia=""/>
          <w:b w:val="false"/>
          <w:i w:val="true"/>
          <w:strike w:val="false"/>
          <w:color w:val="000000"/>
          <w:sz w:val="20"/>
          <w:u w:val="none"/>
        </w:rPr>
        <w:t xml:space="preserve">セメント・コンクリート, </w:t>
      </w:r>
      <w:r>
        <w:rPr>
          <w:rFonts w:ascii="" w:hAnsi="" w:cs="" w:eastAsia=""/>
          <w:b w:val="true"/>
          <w:i w:val="false"/>
          <w:strike w:val="false"/>
          <w:color w:val="000000"/>
          <w:sz w:val="20"/>
          <w:u w:val="none"/>
        </w:rPr>
        <w:t xml:space="preserve">Vol.840,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19-26, 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とくしま学校防災「ゼロ」作戦, --- 災害時アクションカードを作成しよう ---, </w:t>
      </w:r>
      <w:r>
        <w:rPr>
          <w:rFonts w:ascii="" w:hAnsi="" w:cs="" w:eastAsia=""/>
          <w:b w:val="false"/>
          <w:i w:val="true"/>
          <w:strike w:val="false"/>
          <w:color w:val="000000"/>
          <w:sz w:val="20"/>
          <w:u w:val="none"/>
        </w:rPr>
        <w:t xml:space="preserve">徳島教育, </w:t>
      </w:r>
      <w:r>
        <w:rPr>
          <w:rFonts w:ascii="" w:hAnsi="" w:cs="" w:eastAsia=""/>
          <w:b w:val="false"/>
          <w:i w:val="true"/>
          <w:strike w:val="false"/>
          <w:color w:val="000000"/>
          <w:sz w:val="20"/>
          <w:u w:val="none"/>
        </w:rPr>
        <w:t xml:space="preserve">No.1174, </w:t>
      </w:r>
      <w:r>
        <w:rPr>
          <w:rFonts w:ascii="" w:hAnsi="" w:cs="" w:eastAsia=""/>
          <w:b w:val="false"/>
          <w:i w:val="false"/>
          <w:strike w:val="false"/>
          <w:color w:val="000000"/>
          <w:sz w:val="20"/>
          <w:u w:val="none"/>
        </w:rPr>
        <w:t>41-42, 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Miyazaki Kazuki, Fukutomi Hayato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DETECTION OF CRACK AND REBAR CORROSION DUE TO CHLORIDE DAMAGE BY UT, </w:t>
      </w:r>
      <w:r>
        <w:rPr>
          <w:rFonts w:ascii="" w:hAnsi="" w:cs="" w:eastAsia=""/>
          <w:b w:val="false"/>
          <w:i w:val="true"/>
          <w:strike w:val="false"/>
          <w:color w:val="000000"/>
          <w:sz w:val="20"/>
          <w:u w:val="none"/>
        </w:rPr>
        <w:t xml:space="preserve">Structural Faults &amp; Repair 2016, </w:t>
      </w:r>
      <w:r>
        <w:rPr>
          <w:rFonts w:ascii="" w:hAnsi="" w:cs="" w:eastAsia=""/>
          <w:b w:val="false"/>
          <w:i w:val="false"/>
          <w:strike w:val="false"/>
          <w:color w:val="000000"/>
          <w:sz w:val="20"/>
          <w:u w:val="none"/>
        </w:rPr>
        <w:t>May 2016.</w:t>
      </w:r>
    </w:p>
    <w:p>
      <w:pPr>
        <w:numPr>
          <w:numId w:val="5"/>
        </w:numPr>
        <w:autoSpaceDE w:val="off"/>
        <w:autoSpaceDN w:val="off"/>
        <w:spacing w:line="-240" w:lineRule="auto"/>
        <w:ind w:left="30"/>
      </w:pPr>
      <w:r>
        <w:rPr>
          <w:rFonts w:ascii="" w:hAnsi="" w:cs="" w:eastAsia=""/>
          <w:b w:val="true"/>
          <w:i w:val="false"/>
          <w:strike w:val="false"/>
          <w:color w:val="000000"/>
          <w:sz w:val="20"/>
          <w:u w:val="single"/>
        </w:rPr>
        <w:t>Minoru Noda</w:t>
      </w:r>
      <w:r>
        <w:rPr>
          <w:rFonts w:ascii="" w:hAnsi="" w:cs="" w:eastAsia=""/>
          <w:b w:val="true"/>
          <w:i w:val="false"/>
          <w:strike w:val="false"/>
          <w:color w:val="000000"/>
          <w:sz w:val="20"/>
          <w:u w:val="none"/>
        </w:rPr>
        <w:t>, Onishi Shinya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spatial correlation of fluctuating pressure acting on a circular cylinder, </w:t>
      </w:r>
      <w:r>
        <w:rPr>
          <w:rFonts w:ascii="" w:hAnsi="" w:cs="" w:eastAsia=""/>
          <w:b w:val="false"/>
          <w:i w:val="true"/>
          <w:strike w:val="false"/>
          <w:color w:val="000000"/>
          <w:sz w:val="20"/>
          <w:u w:val="none"/>
        </w:rPr>
        <w:t xml:space="preserve">Proceedings of 1st International Symposium on Flutter and its Application, </w:t>
      </w:r>
      <w:r>
        <w:rPr>
          <w:rFonts w:ascii="" w:hAnsi="" w:cs="" w:eastAsia=""/>
          <w:b w:val="false"/>
          <w:i w:val="false"/>
          <w:strike w:val="false"/>
          <w:color w:val="000000"/>
          <w:sz w:val="20"/>
          <w:u w:val="none"/>
        </w:rPr>
        <w:t xml:space="preserve">1-10,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2016.</w:t>
      </w:r>
    </w:p>
    <w:p>
      <w:pPr>
        <w:numPr>
          <w:numId w:val="5"/>
        </w:numPr>
        <w:autoSpaceDE w:val="off"/>
        <w:autoSpaceDN w:val="off"/>
        <w:spacing w:line="-240" w:lineRule="auto"/>
        <w:ind w:left="30"/>
      </w:pPr>
      <w:r>
        <w:rPr>
          <w:rFonts w:ascii="" w:hAnsi="" w:cs="" w:eastAsia=""/>
          <w:b w:val="true"/>
          <w:i w:val="false"/>
          <w:strike w:val="false"/>
          <w:color w:val="000000"/>
          <w:sz w:val="20"/>
          <w:u w:val="single"/>
        </w:rPr>
        <w:t>Fumiaki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Noda</w:t>
      </w:r>
      <w:r>
        <w:rPr>
          <w:rFonts w:ascii="" w:hAnsi="" w:cs="" w:eastAsia=""/>
          <w:b w:val="true"/>
          <w:i w:val="false"/>
          <w:strike w:val="false"/>
          <w:color w:val="000000"/>
          <w:sz w:val="20"/>
          <w:u w:val="none"/>
        </w:rPr>
        <w:t>, Masahiro Inoue, Shoto Matsukawa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Akihiro Shitamori : </w:t>
      </w:r>
      <w:r>
        <w:rPr>
          <w:rFonts w:ascii="" w:hAnsi="" w:cs="" w:eastAsia=""/>
          <w:b w:val="false"/>
          <w:i w:val="false"/>
          <w:strike w:val="false"/>
          <w:color w:val="000000"/>
          <w:sz w:val="20"/>
          <w:u w:val="none"/>
        </w:rPr>
        <w:t xml:space="preserve">Properties of wake excitation of circular cylinder, </w:t>
      </w:r>
      <w:r>
        <w:rPr>
          <w:rFonts w:ascii="" w:hAnsi="" w:cs="" w:eastAsia=""/>
          <w:b w:val="false"/>
          <w:i w:val="true"/>
          <w:strike w:val="false"/>
          <w:color w:val="000000"/>
          <w:sz w:val="20"/>
          <w:u w:val="none"/>
        </w:rPr>
        <w:t xml:space="preserve">Proceedings of 1st International Symposium on Flutter and its Application, </w:t>
      </w:r>
      <w:r>
        <w:rPr>
          <w:rFonts w:ascii="" w:hAnsi="" w:cs="" w:eastAsia=""/>
          <w:b w:val="false"/>
          <w:i w:val="false"/>
          <w:strike w:val="false"/>
          <w:color w:val="000000"/>
          <w:sz w:val="20"/>
          <w:u w:val="none"/>
        </w:rPr>
        <w:t xml:space="preserve">1-8,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2016.</w:t>
      </w:r>
    </w:p>
    <w:p>
      <w:pPr>
        <w:numPr>
          <w:numId w:val="5"/>
        </w:numPr>
        <w:autoSpaceDE w:val="off"/>
        <w:autoSpaceDN w:val="off"/>
        <w:spacing w:line="-240" w:lineRule="auto"/>
        <w:ind w:left="30"/>
      </w:pPr>
      <w:r>
        <w:rPr>
          <w:rFonts w:ascii="" w:hAnsi="" w:cs="" w:eastAsia=""/>
          <w:b w:val="true"/>
          <w:i w:val="false"/>
          <w:strike w:val="false"/>
          <w:color w:val="000000"/>
          <w:sz w:val="20"/>
          <w:u w:val="single"/>
        </w:rPr>
        <w:t>Minoru Noda</w:t>
      </w:r>
      <w:r>
        <w:rPr>
          <w:rFonts w:ascii="" w:hAnsi="" w:cs="" w:eastAsia=""/>
          <w:b w:val="true"/>
          <w:i w:val="false"/>
          <w:strike w:val="false"/>
          <w:color w:val="000000"/>
          <w:sz w:val="20"/>
          <w:u w:val="none"/>
        </w:rPr>
        <w:t>, Onishi Shinya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Fluctuating pressure acting on leeward circular cylinder of fixed tandem circular cylinders, </w:t>
      </w:r>
      <w:r>
        <w:rPr>
          <w:rFonts w:ascii="" w:hAnsi="" w:cs="" w:eastAsia=""/>
          <w:b w:val="false"/>
          <w:i w:val="true"/>
          <w:strike w:val="false"/>
          <w:color w:val="000000"/>
          <w:sz w:val="20"/>
          <w:u w:val="none"/>
        </w:rPr>
        <w:t xml:space="preserve">Proceedings of 8tht International Colloquium on Bluff Body Aerodynamics and Applications, </w:t>
      </w:r>
      <w:r>
        <w:rPr>
          <w:rFonts w:ascii="" w:hAnsi="" w:cs="" w:eastAsia=""/>
          <w:b w:val="false"/>
          <w:i w:val="false"/>
          <w:strike w:val="false"/>
          <w:color w:val="000000"/>
          <w:sz w:val="20"/>
          <w:u w:val="none"/>
        </w:rPr>
        <w:t xml:space="preserve">1-10,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Jun. 2016.</w:t>
      </w:r>
    </w:p>
    <w:p>
      <w:pPr>
        <w:numPr>
          <w:numId w:val="5"/>
        </w:numPr>
        <w:autoSpaceDE w:val="off"/>
        <w:autoSpaceDN w:val="off"/>
        <w:spacing w:line="-240" w:lineRule="auto"/>
        <w:ind w:left="30"/>
      </w:pPr>
      <w:r>
        <w:rPr>
          <w:rFonts w:ascii="" w:hAnsi="" w:cs="" w:eastAsia=""/>
          <w:b w:val="true"/>
          <w:i w:val="false"/>
          <w:strike w:val="false"/>
          <w:color w:val="000000"/>
          <w:sz w:val="20"/>
          <w:u w:val="single"/>
        </w:rPr>
        <w:t>Akiko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 between public transportation service based on awareness and migration in Japan, </w:t>
      </w:r>
      <w:r>
        <w:rPr>
          <w:rFonts w:ascii="" w:hAnsi="" w:cs="" w:eastAsia=""/>
          <w:b w:val="false"/>
          <w:i w:val="true"/>
          <w:strike w:val="false"/>
          <w:color w:val="000000"/>
          <w:sz w:val="20"/>
          <w:u w:val="none"/>
        </w:rPr>
        <w:t xml:space="preserve">Transport Research Procidia : World Conference on Transport Research - WCTR 2016 Shanghai, </w:t>
      </w:r>
      <w:r>
        <w:rPr>
          <w:rFonts w:ascii="" w:hAnsi="" w:cs="" w:eastAsia=""/>
          <w:b w:val="false"/>
          <w:i w:val="false"/>
          <w:strike w:val="false"/>
          <w:color w:val="000000"/>
          <w:sz w:val="20"/>
          <w:u w:val="none"/>
        </w:rPr>
        <w:t xml:space="preserve">1-12,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Takehisa Inoue, Kenji Yamaguchi, Yasuichi Takechi, Mari Morimoto, Kazuhisa Iwaka, </w:t>
      </w:r>
      <w:r>
        <w:rPr>
          <w:rFonts w:ascii="" w:hAnsi="" w:cs="" w:eastAsia=""/>
          <w:b w:val="true"/>
          <w:i w:val="false"/>
          <w:strike w:val="false"/>
          <w:color w:val="000000"/>
          <w:sz w:val="20"/>
          <w:u w:val="single"/>
        </w:rPr>
        <w:t>Yasunori Kozuki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Game-Based Evacuation Drill Inside Google Street View, </w:t>
      </w:r>
      <w:r>
        <w:rPr>
          <w:rFonts w:ascii="" w:hAnsi="" w:cs="" w:eastAsia=""/>
          <w:b w:val="false"/>
          <w:i w:val="true"/>
          <w:strike w:val="false"/>
          <w:color w:val="000000"/>
          <w:sz w:val="20"/>
          <w:u w:val="single"/>
        </w:rPr>
        <w:t>Advances in Intelligent Systems and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Vol.498, </w:t>
      </w:r>
      <w:r>
        <w:rPr>
          <w:rFonts w:ascii="" w:hAnsi="" w:cs="" w:eastAsia=""/>
          <w:b w:val="false"/>
          <w:i w:val="false"/>
          <w:strike w:val="false"/>
          <w:color w:val="000000"/>
          <w:sz w:val="20"/>
          <w:u w:val="none"/>
        </w:rPr>
        <w:t xml:space="preserve">655-666,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none"/>
        </w:rPr>
        <w:t>J Hossen, P.R Cummins, J. Detter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Tsunami Time Reverse Imaging Case Study: The 2009 Samoa Tsunami., </w:t>
      </w:r>
      <w:r>
        <w:rPr>
          <w:rFonts w:ascii="" w:hAnsi="" w:cs="" w:eastAsia=""/>
          <w:b w:val="false"/>
          <w:i w:val="true"/>
          <w:strike w:val="false"/>
          <w:color w:val="000000"/>
          <w:sz w:val="20"/>
          <w:u w:val="none"/>
        </w:rPr>
        <w:t xml:space="preserve">AOGS2016, </w:t>
      </w:r>
      <w:r>
        <w:rPr>
          <w:rFonts w:ascii="" w:hAnsi="" w:cs="" w:eastAsia=""/>
          <w:b w:val="true"/>
          <w:i w:val="false"/>
          <w:strike w:val="false"/>
          <w:color w:val="000000"/>
          <w:sz w:val="20"/>
          <w:u w:val="none"/>
        </w:rPr>
        <w:t xml:space="preserve">Vol.OS22, </w:t>
      </w:r>
      <w:r>
        <w:rPr>
          <w:rFonts w:ascii="" w:hAnsi="" w:cs="" w:eastAsia=""/>
          <w:b w:val="false"/>
          <w:i w:val="true"/>
          <w:strike w:val="false"/>
          <w:color w:val="000000"/>
          <w:sz w:val="20"/>
          <w:u w:val="none"/>
        </w:rPr>
        <w:t xml:space="preserve">No.SE37, </w:t>
      </w:r>
      <w:r>
        <w:rPr>
          <w:rFonts w:ascii="" w:hAnsi="" w:cs="" w:eastAsia=""/>
          <w:b w:val="false"/>
          <w:i w:val="false"/>
          <w:strike w:val="false"/>
          <w:color w:val="000000"/>
          <w:sz w:val="20"/>
          <w:u w:val="none"/>
        </w:rPr>
        <w:t xml:space="preserve">D4AM2-303A,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 Igarashi, S. Murata,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K. Sato, T.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Okada : </w:t>
      </w:r>
      <w:r>
        <w:rPr>
          <w:rFonts w:ascii="" w:hAnsi="" w:cs="" w:eastAsia=""/>
          <w:b w:val="false"/>
          <w:i w:val="false"/>
          <w:strike w:val="false"/>
          <w:color w:val="000000"/>
          <w:sz w:val="20"/>
          <w:u w:val="none"/>
        </w:rPr>
        <w:t xml:space="preserve">Maximum Tsunami Height Prediction Using Pressure Gauge Data by a Gaussian Process at Owase in the Kii Peninsula, Japan, </w:t>
      </w:r>
      <w:r>
        <w:rPr>
          <w:rFonts w:ascii="" w:hAnsi="" w:cs="" w:eastAsia=""/>
          <w:b w:val="false"/>
          <w:i w:val="true"/>
          <w:strike w:val="false"/>
          <w:color w:val="000000"/>
          <w:sz w:val="20"/>
          <w:u w:val="none"/>
        </w:rPr>
        <w:t xml:space="preserve">AOGS 2016, </w:t>
      </w:r>
      <w:r>
        <w:rPr>
          <w:rFonts w:ascii="" w:hAnsi="" w:cs="" w:eastAsia=""/>
          <w:b w:val="true"/>
          <w:i w:val="false"/>
          <w:strike w:val="false"/>
          <w:color w:val="000000"/>
          <w:sz w:val="20"/>
          <w:u w:val="none"/>
        </w:rPr>
        <w:t xml:space="preserve">Vol.IG22, </w:t>
      </w:r>
      <w:r>
        <w:rPr>
          <w:rFonts w:ascii="" w:hAnsi="" w:cs="" w:eastAsia=""/>
          <w:b w:val="false"/>
          <w:i w:val="true"/>
          <w:strike w:val="false"/>
          <w:color w:val="000000"/>
          <w:sz w:val="20"/>
          <w:u w:val="none"/>
        </w:rPr>
        <w:t xml:space="preserve">No.SE37, </w:t>
      </w:r>
      <w:r>
        <w:rPr>
          <w:rFonts w:ascii="" w:hAnsi="" w:cs="" w:eastAsia=""/>
          <w:b w:val="false"/>
          <w:i w:val="false"/>
          <w:strike w:val="false"/>
          <w:color w:val="000000"/>
          <w:sz w:val="20"/>
          <w:u w:val="none"/>
        </w:rPr>
        <w:t xml:space="preserve">D4-AM2-303A-(L3S)004,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 Murata, Y. Igarashi,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K. Sato, T.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Okada : </w:t>
      </w:r>
      <w:r>
        <w:rPr>
          <w:rFonts w:ascii="" w:hAnsi="" w:cs="" w:eastAsia=""/>
          <w:b w:val="false"/>
          <w:i w:val="false"/>
          <w:strike w:val="false"/>
          <w:color w:val="000000"/>
          <w:sz w:val="20"/>
          <w:u w:val="none"/>
        </w:rPr>
        <w:t xml:space="preserve">Multiple Linear Regression and L1 Regularization for Tsunami Height Prediction,, </w:t>
      </w:r>
      <w:r>
        <w:rPr>
          <w:rFonts w:ascii="" w:hAnsi="" w:cs="" w:eastAsia=""/>
          <w:b w:val="false"/>
          <w:i w:val="true"/>
          <w:strike w:val="false"/>
          <w:color w:val="000000"/>
          <w:sz w:val="20"/>
          <w:u w:val="none"/>
        </w:rPr>
        <w:t xml:space="preserve">AOGS2016, </w:t>
      </w:r>
      <w:r>
        <w:rPr>
          <w:rFonts w:ascii="" w:hAnsi="" w:cs="" w:eastAsia=""/>
          <w:b w:val="true"/>
          <w:i w:val="false"/>
          <w:strike w:val="false"/>
          <w:color w:val="000000"/>
          <w:sz w:val="20"/>
          <w:u w:val="none"/>
        </w:rPr>
        <w:t xml:space="preserve">Vol.IG22, </w:t>
      </w:r>
      <w:r>
        <w:rPr>
          <w:rFonts w:ascii="" w:hAnsi="" w:cs="" w:eastAsia=""/>
          <w:b w:val="false"/>
          <w:i w:val="true"/>
          <w:strike w:val="false"/>
          <w:color w:val="000000"/>
          <w:sz w:val="20"/>
          <w:u w:val="none"/>
        </w:rPr>
        <w:t xml:space="preserve">No.D5, </w:t>
      </w:r>
      <w:r>
        <w:rPr>
          <w:rFonts w:ascii="" w:hAnsi="" w:cs="" w:eastAsia=""/>
          <w:b w:val="false"/>
          <w:i w:val="false"/>
          <w:strike w:val="false"/>
          <w:color w:val="000000"/>
          <w:sz w:val="20"/>
          <w:u w:val="none"/>
        </w:rPr>
        <w:t xml:space="preserve">PM2-P009,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2016.</w:t>
      </w:r>
    </w:p>
    <w:p>
      <w:pPr>
        <w:numPr>
          <w:numId w:val="5"/>
        </w:numPr>
        <w:autoSpaceDE w:val="off"/>
        <w:autoSpaceDN w:val="off"/>
        <w:spacing w:line="-240" w:lineRule="auto"/>
        <w:ind w:left="30"/>
      </w:pP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Yasuji Shinohara, Hiroki Sugi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Influence of Fly Ash on Bond Strength Property Between Corroded Reinforcement Steel Bars and Concrete, </w:t>
      </w:r>
      <w:r>
        <w:rPr>
          <w:rFonts w:ascii="" w:hAnsi="" w:cs="" w:eastAsia=""/>
          <w:b w:val="false"/>
          <w:i w:val="true"/>
          <w:strike w:val="false"/>
          <w:color w:val="000000"/>
          <w:sz w:val="20"/>
          <w:u w:val="none"/>
        </w:rPr>
        <w:t xml:space="preserve">Civil Engineering Conference in the ASIAN Region CECAR7, </w:t>
      </w:r>
      <w:r>
        <w:rPr>
          <w:rFonts w:ascii="" w:hAnsi="" w:cs="" w:eastAsia=""/>
          <w:b w:val="false"/>
          <w:i w:val="false"/>
          <w:strike w:val="false"/>
          <w:color w:val="000000"/>
          <w:sz w:val="20"/>
          <w:u w:val="none"/>
        </w:rPr>
        <w:t>Aug. 2016.</w:t>
      </w:r>
    </w:p>
    <w:p>
      <w:pPr>
        <w:numPr>
          <w:numId w:val="5"/>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J. Taniguchi, M.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Aki : </w:t>
      </w:r>
      <w:r>
        <w:rPr>
          <w:rFonts w:ascii="" w:hAnsi="" w:cs="" w:eastAsia=""/>
          <w:b w:val="false"/>
          <w:i w:val="false"/>
          <w:strike w:val="false"/>
          <w:color w:val="000000"/>
          <w:sz w:val="20"/>
          <w:u w:val="none"/>
        </w:rPr>
        <w:t xml:space="preserve">Long-term flooding simulation due to the great Nankai tsunami in Tokushima-city,Japan., </w:t>
      </w:r>
      <w:r>
        <w:rPr>
          <w:rFonts w:ascii="" w:hAnsi="" w:cs="" w:eastAsia=""/>
          <w:b w:val="false"/>
          <w:i w:val="true"/>
          <w:strike w:val="false"/>
          <w:color w:val="000000"/>
          <w:sz w:val="20"/>
          <w:u w:val="none"/>
        </w:rPr>
        <w:t xml:space="preserve">AOGS2016, </w:t>
      </w:r>
      <w:r>
        <w:rPr>
          <w:rFonts w:ascii="" w:hAnsi="" w:cs="" w:eastAsia=""/>
          <w:b w:val="true"/>
          <w:i w:val="false"/>
          <w:strike w:val="false"/>
          <w:color w:val="000000"/>
          <w:sz w:val="20"/>
          <w:u w:val="none"/>
        </w:rPr>
        <w:t xml:space="preserve">Vol.OS22, </w:t>
      </w:r>
      <w:r>
        <w:rPr>
          <w:rFonts w:ascii="" w:hAnsi="" w:cs="" w:eastAsia=""/>
          <w:b w:val="false"/>
          <w:i w:val="true"/>
          <w:strike w:val="false"/>
          <w:color w:val="000000"/>
          <w:sz w:val="20"/>
          <w:u w:val="none"/>
        </w:rPr>
        <w:t xml:space="preserve">No.SE37, </w:t>
      </w:r>
      <w:r>
        <w:rPr>
          <w:rFonts w:ascii="" w:hAnsi="" w:cs="" w:eastAsia=""/>
          <w:b w:val="false"/>
          <w:i w:val="false"/>
          <w:strike w:val="false"/>
          <w:color w:val="000000"/>
          <w:sz w:val="20"/>
          <w:u w:val="none"/>
        </w:rPr>
        <w:t xml:space="preserve">D4PM2P-005,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2016.</w:t>
      </w:r>
    </w:p>
    <w:p>
      <w:pPr>
        <w:numPr>
          <w:numId w:val="5"/>
        </w:numPr>
        <w:autoSpaceDE w:val="off"/>
        <w:autoSpaceDN w:val="off"/>
        <w:spacing w:line="-240" w:lineRule="auto"/>
        <w:ind w:left="30"/>
      </w:pP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M. Miyoshi, </w:t>
      </w:r>
      <w:r>
        <w:rPr>
          <w:rFonts w:ascii="" w:hAnsi="" w:cs="" w:eastAsia=""/>
          <w:b w:val="true"/>
          <w:i w:val="false"/>
          <w:strike w:val="false"/>
          <w:color w:val="000000"/>
          <w:sz w:val="20"/>
          <w:u w:val="single"/>
        </w:rPr>
        <w:t>Takao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Retarding Effect Evaluation of Wetland with Land-use Change, </w:t>
      </w:r>
      <w:r>
        <w:rPr>
          <w:rFonts w:ascii="" w:hAnsi="" w:cs="" w:eastAsia=""/>
          <w:b w:val="false"/>
          <w:i w:val="true"/>
          <w:strike w:val="false"/>
          <w:color w:val="000000"/>
          <w:sz w:val="20"/>
          <w:u w:val="none"/>
        </w:rPr>
        <w:t xml:space="preserve">14th Annual Joint Seminar between Korea &amp; Japan on Ecological Engineering, </w:t>
      </w:r>
      <w:r>
        <w:rPr>
          <w:rFonts w:ascii="" w:hAnsi="" w:cs="" w:eastAsia=""/>
          <w:b w:val="false"/>
          <w:i w:val="false"/>
          <w:strike w:val="false"/>
          <w:color w:val="000000"/>
          <w:sz w:val="20"/>
          <w:u w:val="none"/>
        </w:rPr>
        <w:t>Pusan, Korea, Aug. 2016.</w:t>
      </w:r>
    </w:p>
    <w:p>
      <w:pPr>
        <w:numPr>
          <w:numId w:val="5"/>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Ecosystem-based Disaster Risk Reduction as adaptation to global warming in an era of depopulation in Japan, </w:t>
      </w:r>
      <w:r>
        <w:rPr>
          <w:rFonts w:ascii="" w:hAnsi="" w:cs="" w:eastAsia=""/>
          <w:b w:val="false"/>
          <w:i w:val="true"/>
          <w:strike w:val="false"/>
          <w:color w:val="000000"/>
          <w:sz w:val="20"/>
          <w:u w:val="none"/>
        </w:rPr>
        <w:t xml:space="preserve">14th Annual Joint Seminar between Korea &amp; Japan on Ecological Engineering,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2016.</w:t>
      </w:r>
    </w:p>
    <w:p>
      <w:pPr>
        <w:numPr>
          <w:numId w:val="5"/>
        </w:numPr>
        <w:autoSpaceDE w:val="off"/>
        <w:autoSpaceDN w:val="off"/>
        <w:spacing w:line="-240" w:lineRule="auto"/>
        <w:ind w:left="30"/>
      </w:pPr>
      <w:r>
        <w:rPr>
          <w:rFonts w:ascii="" w:hAnsi="" w:cs="" w:eastAsia=""/>
          <w:b w:val="true"/>
          <w:i w:val="false"/>
          <w:strike w:val="false"/>
          <w:color w:val="000000"/>
          <w:sz w:val="20"/>
          <w:u w:val="none"/>
        </w:rPr>
        <w:t>Yohta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Preserving water storage function of paddy fields through conserving hooded cranes (Grus monacha), </w:t>
      </w:r>
      <w:r>
        <w:rPr>
          <w:rFonts w:ascii="" w:hAnsi="" w:cs="" w:eastAsia=""/>
          <w:b w:val="false"/>
          <w:i w:val="true"/>
          <w:strike w:val="false"/>
          <w:color w:val="000000"/>
          <w:sz w:val="20"/>
          <w:u w:val="none"/>
        </w:rPr>
        <w:t xml:space="preserve">14th Annual Joint Seminar between Korea &amp; Japan on Ecological Engineering,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Mari Maeda,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Ryoichi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Maya Matsushige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ENVIRONMENTAL EDUCATION FOR SCHOOLCHILDREN IN A SEAWATER POND FOR CREATING A SATOUMI, </w:t>
      </w:r>
      <w:r>
        <w:rPr>
          <w:rFonts w:ascii="" w:hAnsi="" w:cs="" w:eastAsia=""/>
          <w:b w:val="false"/>
          <w:i w:val="true"/>
          <w:strike w:val="false"/>
          <w:color w:val="000000"/>
          <w:sz w:val="20"/>
          <w:u w:val="none"/>
        </w:rPr>
        <w:t xml:space="preserve">Proceedings of International Conference "Managing risks to coastal regions and communities in a changing world" (EMECS'11 - SeaCoasts XXVI), </w:t>
      </w:r>
      <w:r>
        <w:rPr>
          <w:rFonts w:ascii="" w:hAnsi="" w:cs="" w:eastAsia=""/>
          <w:b w:val="false"/>
          <w:i w:val="false"/>
          <w:strike w:val="false"/>
          <w:color w:val="000000"/>
          <w:sz w:val="20"/>
          <w:u w:val="none"/>
        </w:rPr>
        <w:t>RUSSIA, Aug. 2016.</w:t>
      </w:r>
    </w:p>
    <w:p>
      <w:pPr>
        <w:numPr>
          <w:numId w:val="5"/>
        </w:numPr>
        <w:autoSpaceDE w:val="off"/>
        <w:autoSpaceDN w:val="off"/>
        <w:spacing w:line="-240" w:lineRule="auto"/>
        <w:ind w:left="30"/>
      </w:pPr>
      <w:r>
        <w:rPr>
          <w:rFonts w:ascii="" w:hAnsi="" w:cs="" w:eastAsia=""/>
          <w:b w:val="true"/>
          <w:i w:val="false"/>
          <w:strike w:val="false"/>
          <w:color w:val="000000"/>
          <w:sz w:val="20"/>
          <w:u w:val="single"/>
        </w:rPr>
        <w:t>Maya Matsushige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Mari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Yushu Tashiro : </w:t>
      </w:r>
      <w:r>
        <w:rPr>
          <w:rFonts w:ascii="" w:hAnsi="" w:cs="" w:eastAsia=""/>
          <w:b w:val="false"/>
          <w:i w:val="false"/>
          <w:strike w:val="false"/>
          <w:color w:val="000000"/>
          <w:sz w:val="20"/>
          <w:u w:val="none"/>
        </w:rPr>
        <w:t xml:space="preserve">THE EFFECTS OF A SEASIDE ENVIRONMENTAL EDUCATION PROGRAM FOR PRESCHOOL CHILDREN AS SEEN IN THE CONTENTS OF BEFORE-AND-AFTER DRAWINGS, </w:t>
      </w:r>
      <w:r>
        <w:rPr>
          <w:rFonts w:ascii="" w:hAnsi="" w:cs="" w:eastAsia=""/>
          <w:b w:val="false"/>
          <w:i w:val="true"/>
          <w:strike w:val="false"/>
          <w:color w:val="000000"/>
          <w:sz w:val="20"/>
          <w:u w:val="none"/>
        </w:rPr>
        <w:t xml:space="preserve">Proceedings of International Conference "Managing risks to coastal regions and communities in a changing world" (EMECS'11 - SeaCoasts XXVI), </w:t>
      </w:r>
      <w:r>
        <w:rPr>
          <w:rFonts w:ascii="" w:hAnsi="" w:cs="" w:eastAsia=""/>
          <w:b w:val="false"/>
          <w:i w:val="false"/>
          <w:strike w:val="false"/>
          <w:color w:val="000000"/>
          <w:sz w:val="20"/>
          <w:u w:val="none"/>
        </w:rPr>
        <w:t>RUSSIA, Aug.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Sadao Nakaoka,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Nakanishi</w:t>
      </w:r>
      <w:r>
        <w:rPr>
          <w:rFonts w:ascii="" w:hAnsi="" w:cs="" w:eastAsia=""/>
          <w:b w:val="true"/>
          <w:i w:val="false"/>
          <w:strike w:val="false"/>
          <w:color w:val="000000"/>
          <w:sz w:val="20"/>
          <w:u w:val="none"/>
        </w:rPr>
        <w:t xml:space="preserve">, Mitsuko Tsuboi, Ei Kodama, Kazuya Tamura, </w:t>
      </w:r>
      <w:r>
        <w:rPr>
          <w:rFonts w:ascii="" w:hAnsi="" w:cs="" w:eastAsia=""/>
          <w:b w:val="true"/>
          <w:i w:val="false"/>
          <w:strike w:val="false"/>
          <w:color w:val="000000"/>
          <w:sz w:val="20"/>
          <w:u w:val="single"/>
        </w:rPr>
        <w:t>Ken Hirai</w:t>
      </w:r>
      <w:r>
        <w:rPr>
          <w:rFonts w:ascii="" w:hAnsi="" w:cs="" w:eastAsia=""/>
          <w:b w:val="true"/>
          <w:i w:val="false"/>
          <w:strike w:val="false"/>
          <w:color w:val="000000"/>
          <w:sz w:val="20"/>
          <w:u w:val="none"/>
        </w:rPr>
        <w:t xml:space="preserve">, Junya Miyoshi, </w:t>
      </w:r>
      <w:r>
        <w:rPr>
          <w:rFonts w:ascii="" w:hAnsi="" w:cs="" w:eastAsia=""/>
          <w:b w:val="true"/>
          <w:i w:val="false"/>
          <w:strike w:val="false"/>
          <w:color w:val="000000"/>
          <w:sz w:val="20"/>
          <w:u w:val="single"/>
        </w:rPr>
        <w:t>Sayaka Mori</w:t>
      </w:r>
      <w:r>
        <w:rPr>
          <w:rFonts w:ascii="" w:hAnsi="" w:cs="" w:eastAsia=""/>
          <w:b w:val="true"/>
          <w:i w:val="false"/>
          <w:strike w:val="false"/>
          <w:color w:val="000000"/>
          <w:sz w:val="20"/>
          <w:u w:val="none"/>
        </w:rPr>
        <w:t>, Junichiro Ishikawa, Natsumi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ENVIRONMENTAL EDUCATION: LEARNING THE CYCLE OF LIFE BY CONNECTING SEA AND SOIL OF AMAGASAKI, </w:t>
      </w:r>
      <w:r>
        <w:rPr>
          <w:rFonts w:ascii="" w:hAnsi="" w:cs="" w:eastAsia=""/>
          <w:b w:val="false"/>
          <w:i w:val="true"/>
          <w:strike w:val="false"/>
          <w:color w:val="000000"/>
          <w:sz w:val="20"/>
          <w:u w:val="none"/>
        </w:rPr>
        <w:t xml:space="preserve">Proceedings of International Conference "Managing risks to coastal regions and communities in a changing world" (EMECS'11 - SeaCoasts XXVI), </w:t>
      </w:r>
      <w:r>
        <w:rPr>
          <w:rFonts w:ascii="" w:hAnsi="" w:cs="" w:eastAsia=""/>
          <w:b w:val="false"/>
          <w:i w:val="false"/>
          <w:strike w:val="false"/>
          <w:color w:val="000000"/>
          <w:sz w:val="20"/>
          <w:u w:val="none"/>
        </w:rPr>
        <w:t>RUSSIA, Aug. 2016.</w:t>
      </w:r>
    </w:p>
    <w:p>
      <w:pPr>
        <w:numPr>
          <w:numId w:val="5"/>
        </w:numPr>
        <w:autoSpaceDE w:val="off"/>
        <w:autoSpaceDN w:val="off"/>
        <w:spacing w:line="-240" w:lineRule="auto"/>
        <w:ind w:left="30"/>
      </w:pPr>
      <w:r>
        <w:rPr>
          <w:rFonts w:ascii="" w:hAnsi="" w:cs="" w:eastAsia=""/>
          <w:b w:val="true"/>
          <w:i w:val="false"/>
          <w:strike w:val="false"/>
          <w:color w:val="000000"/>
          <w:sz w:val="20"/>
          <w:u w:val="single"/>
        </w:rPr>
        <w:t>Hiroki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Madoka Chosokabe : </w:t>
      </w:r>
      <w:r>
        <w:rPr>
          <w:rFonts w:ascii="" w:hAnsi="" w:cs="" w:eastAsia=""/>
          <w:b w:val="false"/>
          <w:i w:val="false"/>
          <w:strike w:val="false"/>
          <w:color w:val="000000"/>
          <w:sz w:val="20"/>
          <w:u w:val="none"/>
        </w:rPr>
        <w:t xml:space="preserve">Pilot Programs for Town Management Utilizing the Unused Facilities -Case studies in Wakayama city-, </w:t>
      </w:r>
      <w:r>
        <w:rPr>
          <w:rFonts w:ascii="" w:hAnsi="" w:cs="" w:eastAsia=""/>
          <w:b w:val="false"/>
          <w:i w:val="true"/>
          <w:strike w:val="false"/>
          <w:color w:val="000000"/>
          <w:sz w:val="20"/>
          <w:u w:val="none"/>
        </w:rPr>
        <w:t xml:space="preserve">International Conference of Asian-Pacific Planning Societies Hand Book &amp; Proceeding, </w:t>
      </w:r>
      <w:r>
        <w:rPr>
          <w:rFonts w:ascii="" w:hAnsi="" w:cs="" w:eastAsia=""/>
          <w:b w:val="false"/>
          <w:i w:val="false"/>
          <w:strike w:val="false"/>
          <w:color w:val="000000"/>
          <w:sz w:val="20"/>
          <w:u w:val="none"/>
        </w:rPr>
        <w:t xml:space="preserve">121-124,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Aug. 2016.</w:t>
      </w:r>
    </w:p>
    <w:p>
      <w:pPr>
        <w:numPr>
          <w:numId w:val="5"/>
        </w:numPr>
        <w:autoSpaceDE w:val="off"/>
        <w:autoSpaceDN w:val="off"/>
        <w:spacing w:line="-240" w:lineRule="auto"/>
        <w:ind w:left="30"/>
      </w:pPr>
      <w:r>
        <w:rPr>
          <w:rFonts w:ascii="" w:hAnsi="" w:cs="" w:eastAsia=""/>
          <w:b w:val="true"/>
          <w:i w:val="false"/>
          <w:strike w:val="false"/>
          <w:color w:val="000000"/>
          <w:sz w:val="20"/>
          <w:u w:val="single"/>
        </w:rPr>
        <w:t>Masashi Okushima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Multi-Agent Simulation of Commuting Modal Shift Considering with Health Conscious, </w:t>
      </w:r>
      <w:r>
        <w:rPr>
          <w:rFonts w:ascii="" w:hAnsi="" w:cs="" w:eastAsia=""/>
          <w:b w:val="false"/>
          <w:i w:val="true"/>
          <w:strike w:val="false"/>
          <w:color w:val="000000"/>
          <w:sz w:val="20"/>
          <w:u w:val="none"/>
        </w:rPr>
        <w:t xml:space="preserve">Proceeding of Joint 8th the International Conference on Soft Computing and Intelligent Systems and 17th International Symposium on Intelligent Systems, </w:t>
      </w:r>
      <w:r>
        <w:rPr>
          <w:rFonts w:ascii="" w:hAnsi="" w:cs="" w:eastAsia=""/>
          <w:b w:val="false"/>
          <w:i w:val="false"/>
          <w:strike w:val="false"/>
          <w:color w:val="000000"/>
          <w:sz w:val="20"/>
          <w:u w:val="none"/>
        </w:rPr>
        <w:t xml:space="preserve">472-477,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Aug. 2016.</w:t>
      </w:r>
    </w:p>
    <w:p>
      <w:pPr>
        <w:numPr>
          <w:numId w:val="5"/>
        </w:numPr>
        <w:autoSpaceDE w:val="off"/>
        <w:autoSpaceDN w:val="off"/>
        <w:spacing w:line="-240" w:lineRule="auto"/>
        <w:ind w:left="30"/>
      </w:pPr>
      <w:r>
        <w:rPr>
          <w:rFonts w:ascii="" w:hAnsi="" w:cs="" w:eastAsia=""/>
          <w:b w:val="true"/>
          <w:i w:val="false"/>
          <w:strike w:val="false"/>
          <w:color w:val="000000"/>
          <w:sz w:val="20"/>
          <w:u w:val="none"/>
        </w:rPr>
        <w:t>H. Mizutani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Simulation of Riverbed Variation in Tonda River Using Simplified Lagrangian Bedload Model, </w:t>
      </w:r>
      <w:r>
        <w:rPr>
          <w:rFonts w:ascii="" w:hAnsi="" w:cs="" w:eastAsia=""/>
          <w:b w:val="false"/>
          <w:i w:val="true"/>
          <w:strike w:val="false"/>
          <w:color w:val="000000"/>
          <w:sz w:val="20"/>
          <w:u w:val="none"/>
        </w:rPr>
        <w:t xml:space="preserve">Proc. IAHR-APD2016, </w:t>
      </w:r>
      <w:r>
        <w:rPr>
          <w:rFonts w:ascii="" w:hAnsi="" w:cs="" w:eastAsia=""/>
          <w:b w:val="false"/>
          <w:i w:val="false"/>
          <w:strike w:val="false"/>
          <w:color w:val="000000"/>
          <w:sz w:val="20"/>
          <w:u w:val="none"/>
        </w:rPr>
        <w:t>Colombo, Sri Lanka, Aug.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 Koi, </w:t>
      </w:r>
      <w:r>
        <w:rPr>
          <w:rFonts w:ascii="" w:hAnsi="" w:cs="" w:eastAsia=""/>
          <w:b w:val="true"/>
          <w:i w:val="false"/>
          <w:strike w:val="false"/>
          <w:color w:val="000000"/>
          <w:sz w:val="20"/>
          <w:u w:val="single"/>
        </w:rPr>
        <w:t>Yasunori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Observational Research on Hydrogical Data and Sediment Transport in the Nishidani River Basin, </w:t>
      </w:r>
      <w:r>
        <w:rPr>
          <w:rFonts w:ascii="" w:hAnsi="" w:cs="" w:eastAsia=""/>
          <w:b w:val="false"/>
          <w:i w:val="true"/>
          <w:strike w:val="false"/>
          <w:color w:val="000000"/>
          <w:sz w:val="20"/>
          <w:u w:val="none"/>
        </w:rPr>
        <w:t xml:space="preserve">Proc. IAHR-APD2016, </w:t>
      </w:r>
      <w:r>
        <w:rPr>
          <w:rFonts w:ascii="" w:hAnsi="" w:cs="" w:eastAsia=""/>
          <w:b w:val="false"/>
          <w:i w:val="false"/>
          <w:strike w:val="false"/>
          <w:color w:val="000000"/>
          <w:sz w:val="20"/>
          <w:u w:val="none"/>
        </w:rPr>
        <w:t>Colombo, Sri Lanka, Aug.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 Arita, </w:t>
      </w:r>
      <w:r>
        <w:rPr>
          <w:rFonts w:ascii="" w:hAnsi="" w:cs="" w:eastAsia=""/>
          <w:b w:val="true"/>
          <w:i w:val="false"/>
          <w:strike w:val="false"/>
          <w:color w:val="000000"/>
          <w:sz w:val="20"/>
          <w:u w:val="single"/>
        </w:rPr>
        <w:t>Yasunori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Experimental study on Levee Breach by Overflow Using a Small Scale Model, </w:t>
      </w:r>
      <w:r>
        <w:rPr>
          <w:rFonts w:ascii="" w:hAnsi="" w:cs="" w:eastAsia=""/>
          <w:b w:val="false"/>
          <w:i w:val="true"/>
          <w:strike w:val="false"/>
          <w:color w:val="000000"/>
          <w:sz w:val="20"/>
          <w:u w:val="none"/>
        </w:rPr>
        <w:t xml:space="preserve">Proc. IAHR-APD2016, </w:t>
      </w:r>
      <w:r>
        <w:rPr>
          <w:rFonts w:ascii="" w:hAnsi="" w:cs="" w:eastAsia=""/>
          <w:b w:val="false"/>
          <w:i w:val="false"/>
          <w:strike w:val="false"/>
          <w:color w:val="000000"/>
          <w:sz w:val="20"/>
          <w:u w:val="none"/>
        </w:rPr>
        <w:t>Colombo, Sri Lanka, Aug.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 Sasao,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Nomura : </w:t>
      </w:r>
      <w:r>
        <w:rPr>
          <w:rFonts w:ascii="" w:hAnsi="" w:cs="" w:eastAsia=""/>
          <w:b w:val="false"/>
          <w:i w:val="false"/>
          <w:strike w:val="false"/>
          <w:color w:val="000000"/>
          <w:sz w:val="20"/>
          <w:u w:val="none"/>
        </w:rPr>
        <w:t xml:space="preserve">Impacts of Sediment Discharge and its Particle Size Composition on Channel Transition and Sandbar Formation, </w:t>
      </w:r>
      <w:r>
        <w:rPr>
          <w:rFonts w:ascii="" w:hAnsi="" w:cs="" w:eastAsia=""/>
          <w:b w:val="false"/>
          <w:i w:val="true"/>
          <w:strike w:val="false"/>
          <w:color w:val="000000"/>
          <w:sz w:val="20"/>
          <w:u w:val="none"/>
        </w:rPr>
        <w:t xml:space="preserve">Proc. IAHR-APD2016, </w:t>
      </w:r>
      <w:r>
        <w:rPr>
          <w:rFonts w:ascii="" w:hAnsi="" w:cs="" w:eastAsia=""/>
          <w:b w:val="false"/>
          <w:i w:val="false"/>
          <w:strike w:val="false"/>
          <w:color w:val="000000"/>
          <w:sz w:val="20"/>
          <w:u w:val="none"/>
        </w:rPr>
        <w:t>Colombo, Sri Lanka, Aug. 2016.</w:t>
      </w:r>
    </w:p>
    <w:p>
      <w:pPr>
        <w:numPr>
          <w:numId w:val="5"/>
        </w:numPr>
        <w:autoSpaceDE w:val="off"/>
        <w:autoSpaceDN w:val="off"/>
        <w:spacing w:line="-240" w:lineRule="auto"/>
        <w:ind w:left="30"/>
      </w:pP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Yasunori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Yamashita : </w:t>
      </w:r>
      <w:r>
        <w:rPr>
          <w:rFonts w:ascii="" w:hAnsi="" w:cs="" w:eastAsia=""/>
          <w:b w:val="false"/>
          <w:i w:val="false"/>
          <w:strike w:val="false"/>
          <w:color w:val="000000"/>
          <w:sz w:val="20"/>
          <w:u w:val="none"/>
        </w:rPr>
        <w:t xml:space="preserve">A Method For Establishing Stage-Discharge Curve By Using Rainfall, Water Level Data, </w:t>
      </w:r>
      <w:r>
        <w:rPr>
          <w:rFonts w:ascii="" w:hAnsi="" w:cs="" w:eastAsia=""/>
          <w:b w:val="false"/>
          <w:i w:val="true"/>
          <w:strike w:val="false"/>
          <w:color w:val="000000"/>
          <w:sz w:val="20"/>
          <w:u w:val="none"/>
        </w:rPr>
        <w:t xml:space="preserve">Proc. IAHR-APD2016, </w:t>
      </w:r>
      <w:r>
        <w:rPr>
          <w:rFonts w:ascii="" w:hAnsi="" w:cs="" w:eastAsia=""/>
          <w:b w:val="false"/>
          <w:i w:val="false"/>
          <w:strike w:val="false"/>
          <w:color w:val="000000"/>
          <w:sz w:val="20"/>
          <w:u w:val="none"/>
        </w:rPr>
        <w:t>Colombo, Sri Lanka, Aug.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 Hasegawa, </w:t>
      </w:r>
      <w:r>
        <w:rPr>
          <w:rFonts w:ascii="" w:hAnsi="" w:cs="" w:eastAsia=""/>
          <w:b w:val="true"/>
          <w:i w:val="false"/>
          <w:strike w:val="false"/>
          <w:color w:val="000000"/>
          <w:sz w:val="20"/>
          <w:u w:val="single"/>
        </w:rPr>
        <w:t>Takao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Consideration of Subsurface Water and Slope Failure in Mountain Forest Watershed Using a Distributed Runoff Model, </w:t>
      </w:r>
      <w:r>
        <w:rPr>
          <w:rFonts w:ascii="" w:hAnsi="" w:cs="" w:eastAsia=""/>
          <w:b w:val="false"/>
          <w:i w:val="true"/>
          <w:strike w:val="false"/>
          <w:color w:val="000000"/>
          <w:sz w:val="20"/>
          <w:u w:val="none"/>
        </w:rPr>
        <w:t xml:space="preserve">Proc. IAHR-APD2016, </w:t>
      </w:r>
      <w:r>
        <w:rPr>
          <w:rFonts w:ascii="" w:hAnsi="" w:cs="" w:eastAsia=""/>
          <w:b w:val="false"/>
          <w:i w:val="false"/>
          <w:strike w:val="false"/>
          <w:color w:val="000000"/>
          <w:sz w:val="20"/>
          <w:u w:val="none"/>
        </w:rPr>
        <w:t>Colombo, Sri Lanka, Aug. 2016.</w:t>
      </w:r>
    </w:p>
    <w:p>
      <w:pPr>
        <w:numPr>
          <w:numId w:val="5"/>
        </w:numPr>
        <w:autoSpaceDE w:val="off"/>
        <w:autoSpaceDN w:val="off"/>
        <w:spacing w:line="-240" w:lineRule="auto"/>
        <w:ind w:left="30"/>
      </w:pPr>
      <w:r>
        <w:rPr>
          <w:rFonts w:ascii="" w:hAnsi="" w:cs="" w:eastAsia=""/>
          <w:b w:val="true"/>
          <w:i w:val="false"/>
          <w:strike w:val="false"/>
          <w:color w:val="000000"/>
          <w:sz w:val="20"/>
          <w:u w:val="single"/>
        </w:rPr>
        <w:t>Akiko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Present State of Inbound Tourism in Japan and Factors of Destination Choice, </w:t>
      </w:r>
      <w:r>
        <w:rPr>
          <w:rFonts w:ascii="" w:hAnsi="" w:cs="" w:eastAsia=""/>
          <w:b w:val="false"/>
          <w:i w:val="true"/>
          <w:strike w:val="false"/>
          <w:color w:val="000000"/>
          <w:sz w:val="20"/>
          <w:u w:val="none"/>
        </w:rPr>
        <w:t xml:space="preserve">INPUT 2016 : Proceedings of 9th International Conference on Innovation in Urban and Regional Planning, </w:t>
      </w:r>
      <w:r>
        <w:rPr>
          <w:rFonts w:ascii="" w:hAnsi="" w:cs="" w:eastAsia=""/>
          <w:b w:val="false"/>
          <w:i w:val="false"/>
          <w:strike w:val="false"/>
          <w:color w:val="000000"/>
          <w:sz w:val="20"/>
          <w:u w:val="none"/>
        </w:rPr>
        <w:t>545-550, Torino, 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Hiroki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Madoka Chosokabe : </w:t>
      </w:r>
      <w:r>
        <w:rPr>
          <w:rFonts w:ascii="" w:hAnsi="" w:cs="" w:eastAsia=""/>
          <w:b w:val="false"/>
          <w:i w:val="false"/>
          <w:strike w:val="false"/>
          <w:color w:val="000000"/>
          <w:sz w:val="20"/>
          <w:u w:val="none"/>
        </w:rPr>
        <w:t xml:space="preserve">Proposal of the DIY Leasing Scheme for Utilizing the Unused Facilities, </w:t>
      </w:r>
      <w:r>
        <w:rPr>
          <w:rFonts w:ascii="" w:hAnsi="" w:cs="" w:eastAsia=""/>
          <w:b w:val="false"/>
          <w:i w:val="true"/>
          <w:strike w:val="false"/>
          <w:color w:val="000000"/>
          <w:sz w:val="20"/>
          <w:u w:val="none"/>
        </w:rPr>
        <w:t xml:space="preserve">11th International Symposium on Architectural Interchanges in Asia, </w:t>
      </w:r>
      <w:r>
        <w:rPr>
          <w:rFonts w:ascii="" w:hAnsi="" w:cs="" w:eastAsia=""/>
          <w:b w:val="false"/>
          <w:i w:val="false"/>
          <w:strike w:val="false"/>
          <w:color w:val="000000"/>
          <w:sz w:val="20"/>
          <w:u w:val="none"/>
        </w:rPr>
        <w:t xml:space="preserve">1791-1794,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Sep.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Shinichi Miyazato, Takashi Yamamoto, Ryousuke Takahashi, </w:t>
      </w:r>
      <w:r>
        <w:rPr>
          <w:rFonts w:ascii="" w:hAnsi="" w:cs="" w:eastAsia=""/>
          <w:b w:val="true"/>
          <w:i w:val="false"/>
          <w:strike w:val="false"/>
          <w:color w:val="000000"/>
          <w:sz w:val="20"/>
          <w:u w:val="single"/>
        </w:rPr>
        <w:t>Takeshi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Kobayashi : </w:t>
      </w:r>
      <w:r>
        <w:rPr>
          <w:rFonts w:ascii="" w:hAnsi="" w:cs="" w:eastAsia=""/>
          <w:b w:val="false"/>
          <w:i w:val="false"/>
          <w:strike w:val="false"/>
          <w:color w:val="000000"/>
          <w:sz w:val="20"/>
          <w:u w:val="none"/>
        </w:rPr>
        <w:t xml:space="preserve">Study on maintenance management for deteriorated concrete by JSCE- 342, </w:t>
      </w:r>
      <w:r>
        <w:rPr>
          <w:rFonts w:ascii="" w:hAnsi="" w:cs="" w:eastAsia=""/>
          <w:b w:val="false"/>
          <w:i w:val="true"/>
          <w:strike w:val="false"/>
          <w:color w:val="000000"/>
          <w:sz w:val="20"/>
          <w:u w:val="none"/>
        </w:rPr>
        <w:t xml:space="preserve">Life-Cycle of Engineering Systems: Emphasis on Sustainable Civil Infrastructure, </w:t>
      </w:r>
      <w:r>
        <w:rPr>
          <w:rFonts w:ascii="" w:hAnsi="" w:cs="" w:eastAsia=""/>
          <w:b w:val="false"/>
          <w:i w:val="false"/>
          <w:strike w:val="false"/>
          <w:color w:val="000000"/>
          <w:sz w:val="20"/>
          <w:u w:val="none"/>
        </w:rPr>
        <w:t>1566-1573, Oct.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 Taniguchi,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M.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Aki : </w:t>
      </w:r>
      <w:r>
        <w:rPr>
          <w:rFonts w:ascii="" w:hAnsi="" w:cs="" w:eastAsia=""/>
          <w:b w:val="false"/>
          <w:i w:val="false"/>
          <w:strike w:val="false"/>
          <w:color w:val="000000"/>
          <w:sz w:val="20"/>
          <w:u w:val="none"/>
        </w:rPr>
        <w:t xml:space="preserve">A Numerical Simulation of Drainage of Influent Water Caused by Tsunami at Kawauchi, Tokushima, </w:t>
      </w:r>
      <w:r>
        <w:rPr>
          <w:rFonts w:ascii="" w:hAnsi="" w:cs="" w:eastAsia=""/>
          <w:b w:val="false"/>
          <w:i w:val="true"/>
          <w:strike w:val="false"/>
          <w:color w:val="000000"/>
          <w:sz w:val="20"/>
          <w:u w:val="none"/>
        </w:rPr>
        <w:t xml:space="preserve">Tecno-ocean2016, </w:t>
      </w:r>
      <w:r>
        <w:rPr>
          <w:rFonts w:ascii="" w:hAnsi="" w:cs="" w:eastAsia=""/>
          <w:b w:val="true"/>
          <w:i w:val="false"/>
          <w:strike w:val="false"/>
          <w:color w:val="000000"/>
          <w:sz w:val="20"/>
          <w:u w:val="none"/>
        </w:rPr>
        <w:t xml:space="preserve">Vol.3F2,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Oct. 2016.</w:t>
      </w:r>
    </w:p>
    <w:p>
      <w:pPr>
        <w:numPr>
          <w:numId w:val="5"/>
        </w:numPr>
        <w:autoSpaceDE w:val="off"/>
        <w:autoSpaceDN w:val="off"/>
        <w:spacing w:line="-240" w:lineRule="auto"/>
        <w:ind w:left="30"/>
      </w:pPr>
      <w:r>
        <w:rPr>
          <w:rFonts w:ascii="" w:hAnsi="" w:cs="" w:eastAsia=""/>
          <w:b w:val="true"/>
          <w:i w:val="false"/>
          <w:strike w:val="false"/>
          <w:color w:val="000000"/>
          <w:sz w:val="20"/>
          <w:u w:val="single"/>
        </w:rPr>
        <w:t>Minoru Noda</w:t>
      </w:r>
      <w:r>
        <w:rPr>
          <w:rFonts w:ascii="" w:hAnsi="" w:cs="" w:eastAsia=""/>
          <w:b w:val="true"/>
          <w:i w:val="false"/>
          <w:strike w:val="false"/>
          <w:color w:val="000000"/>
          <w:sz w:val="20"/>
          <w:u w:val="none"/>
        </w:rPr>
        <w:t>, Hachiya Minoru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Tornadoes by Funnel and Debris Clouds, </w:t>
      </w:r>
      <w:r>
        <w:rPr>
          <w:rFonts w:ascii="" w:hAnsi="" w:cs="" w:eastAsia=""/>
          <w:b w:val="false"/>
          <w:i w:val="true"/>
          <w:strike w:val="false"/>
          <w:color w:val="000000"/>
          <w:sz w:val="20"/>
          <w:u w:val="none"/>
        </w:rPr>
        <w:t xml:space="preserve">Proceedings of 28th Conference on Severe Local Storms,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Portland</w:t>
      </w:r>
      <w:r>
        <w:rPr>
          <w:rFonts w:ascii="" w:hAnsi="" w:cs="" w:eastAsia=""/>
          <w:b w:val="false"/>
          <w:i w:val="false"/>
          <w:strike w:val="false"/>
          <w:color w:val="000000"/>
          <w:sz w:val="20"/>
          <w:u w:val="none"/>
        </w:rPr>
        <w:t>, Nov. 2016.</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Yamaguchi Yoshitaka, Mori Narumi, </w:t>
      </w:r>
      <w:r>
        <w:rPr>
          <w:rFonts w:ascii="" w:hAnsi="" w:cs="" w:eastAsia=""/>
          <w:b w:val="true"/>
          <w:i w:val="false"/>
          <w:strike w:val="false"/>
          <w:color w:val="000000"/>
          <w:sz w:val="20"/>
          <w:u w:val="single"/>
        </w:rPr>
        <w:t>Chikanori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Shiotani Tomoki : </w:t>
      </w:r>
      <w:r>
        <w:rPr>
          <w:rFonts w:ascii="" w:hAnsi="" w:cs="" w:eastAsia=""/>
          <w:b w:val="false"/>
          <w:i w:val="false"/>
          <w:strike w:val="false"/>
          <w:color w:val="000000"/>
          <w:sz w:val="20"/>
          <w:u w:val="none"/>
        </w:rPr>
        <w:t xml:space="preserve">Detection of Elastic Waveform Parameter to Evaluate Deterioration of Concrete, </w:t>
      </w:r>
      <w:r>
        <w:rPr>
          <w:rFonts w:ascii="" w:hAnsi="" w:cs="" w:eastAsia=""/>
          <w:b w:val="false"/>
          <w:i w:val="true"/>
          <w:strike w:val="false"/>
          <w:color w:val="000000"/>
          <w:sz w:val="20"/>
          <w:u w:val="none"/>
        </w:rPr>
        <w:t xml:space="preserve">PROGRESS IN ACOUSTIC EMISSION XVIII, </w:t>
      </w:r>
      <w:r>
        <w:rPr>
          <w:rFonts w:ascii="" w:hAnsi="" w:cs="" w:eastAsia=""/>
          <w:b w:val="false"/>
          <w:i w:val="false"/>
          <w:strike w:val="false"/>
          <w:color w:val="000000"/>
          <w:sz w:val="20"/>
          <w:u w:val="none"/>
        </w:rPr>
        <w:t>457-460,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Nishiyama Kohei,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Nakashima Kazutoshi, </w:t>
      </w:r>
      <w:r>
        <w:rPr>
          <w:rFonts w:ascii="" w:hAnsi="" w:cs="" w:eastAsia=""/>
          <w:b w:val="true"/>
          <w:i w:val="false"/>
          <w:strike w:val="false"/>
          <w:color w:val="000000"/>
          <w:sz w:val="20"/>
          <w:u w:val="single"/>
        </w:rPr>
        <w:t>Chikanori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Shiotani Tomoki : </w:t>
      </w:r>
      <w:r>
        <w:rPr>
          <w:rFonts w:ascii="" w:hAnsi="" w:cs="" w:eastAsia=""/>
          <w:b w:val="false"/>
          <w:i w:val="false"/>
          <w:strike w:val="false"/>
          <w:color w:val="000000"/>
          <w:sz w:val="20"/>
          <w:u w:val="none"/>
        </w:rPr>
        <w:t xml:space="preserve">Evaluation of crack due to drying shrinkage in mortar and concrete by AE method, </w:t>
      </w:r>
      <w:r>
        <w:rPr>
          <w:rFonts w:ascii="" w:hAnsi="" w:cs="" w:eastAsia=""/>
          <w:b w:val="false"/>
          <w:i w:val="true"/>
          <w:strike w:val="false"/>
          <w:color w:val="000000"/>
          <w:sz w:val="20"/>
          <w:u w:val="none"/>
        </w:rPr>
        <w:t xml:space="preserve">PROGRESS IN ACOUSTIC EMISSION XVIII, </w:t>
      </w:r>
      <w:r>
        <w:rPr>
          <w:rFonts w:ascii="" w:hAnsi="" w:cs="" w:eastAsia=""/>
          <w:b w:val="false"/>
          <w:i w:val="false"/>
          <w:strike w:val="false"/>
          <w:color w:val="000000"/>
          <w:sz w:val="20"/>
          <w:u w:val="none"/>
        </w:rPr>
        <w:t>473-478,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Fukutomi Hayato,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Miyazaki Kazuki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Ultrasonic Propagation Properties in Reinforced Concrete that Reproduced Rebar Corrosion by Artificial Defect and Chloride Damage, </w:t>
      </w:r>
      <w:r>
        <w:rPr>
          <w:rFonts w:ascii="" w:hAnsi="" w:cs="" w:eastAsia=""/>
          <w:b w:val="false"/>
          <w:i w:val="true"/>
          <w:strike w:val="false"/>
          <w:color w:val="000000"/>
          <w:sz w:val="20"/>
          <w:u w:val="none"/>
        </w:rPr>
        <w:t xml:space="preserve">PROGRESS IN ACOUSTIC EMISSION XVIII, </w:t>
      </w:r>
      <w:r>
        <w:rPr>
          <w:rFonts w:ascii="" w:hAnsi="" w:cs="" w:eastAsia=""/>
          <w:b w:val="false"/>
          <w:i w:val="false"/>
          <w:strike w:val="false"/>
          <w:color w:val="000000"/>
          <w:sz w:val="20"/>
          <w:u w:val="none"/>
        </w:rPr>
        <w:t>539-544, Dec. 2016.</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Takehisa Inoue, Kenji Yamaguchi, Yasuichi Takechi, Mari Morimoto, Kazuhisa Iwaka, </w:t>
      </w:r>
      <w:r>
        <w:rPr>
          <w:rFonts w:ascii="" w:hAnsi="" w:cs="" w:eastAsia=""/>
          <w:b w:val="true"/>
          <w:i w:val="false"/>
          <w:strike w:val="false"/>
          <w:color w:val="000000"/>
          <w:sz w:val="20"/>
          <w:u w:val="single"/>
        </w:rPr>
        <w:t>Yasunori Kozuki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Penumbral Tourism: Place-based Disaster Education Via Real-world Disaster Simulation, </w:t>
      </w:r>
      <w:r>
        <w:rPr>
          <w:rFonts w:ascii="" w:hAnsi="" w:cs="" w:eastAsia=""/>
          <w:b w:val="false"/>
          <w:i w:val="true"/>
          <w:strike w:val="false"/>
          <w:color w:val="000000"/>
          <w:sz w:val="20"/>
          <w:u w:val="none"/>
        </w:rPr>
        <w:t xml:space="preserve">Proc. of 3rd International Conference on Information and Communication Technologies for Disaster Management (ICT-DM2016), </w:t>
      </w:r>
      <w:r>
        <w:rPr>
          <w:rFonts w:ascii="" w:hAnsi="" w:cs="" w:eastAsia=""/>
          <w:b w:val="false"/>
          <w:i w:val="false"/>
          <w:strike w:val="false"/>
          <w:color w:val="000000"/>
          <w:sz w:val="20"/>
          <w:u w:val="none"/>
        </w:rPr>
        <w:t xml:space="preserve">1-7,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Dec. 2016.</w:t>
      </w:r>
    </w:p>
    <w:p>
      <w:pPr>
        <w:numPr>
          <w:numId w:val="5"/>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calculations of tsunami caused by the 2011 Tohoku earthquake considering dispersions in short- and long-wavelength ,, </w:t>
      </w:r>
      <w:r>
        <w:rPr>
          <w:rFonts w:ascii="" w:hAnsi="" w:cs="" w:eastAsia=""/>
          <w:b w:val="false"/>
          <w:i w:val="true"/>
          <w:strike w:val="false"/>
          <w:color w:val="000000"/>
          <w:sz w:val="20"/>
          <w:u w:val="none"/>
        </w:rPr>
        <w:t xml:space="preserve">International symposium on disaster mitigation researches in earthquake-prone countries,, </w:t>
      </w:r>
      <w:r>
        <w:rPr>
          <w:rFonts w:ascii="" w:hAnsi="" w:cs="" w:eastAsia=""/>
          <w:b w:val="false"/>
          <w:i w:val="false"/>
          <w:strike w:val="false"/>
          <w:color w:val="000000"/>
          <w:sz w:val="20"/>
          <w:u w:val="none"/>
        </w:rPr>
        <w:t>Kagawa University, Kagawa,, Feb.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 Sasao, </w:t>
      </w:r>
      <w:r>
        <w:rPr>
          <w:rFonts w:ascii="" w:hAnsi="" w:cs="" w:eastAsia=""/>
          <w:b w:val="true"/>
          <w:i w:val="false"/>
          <w:strike w:val="false"/>
          <w:color w:val="000000"/>
          <w:sz w:val="20"/>
          <w:u w:val="single"/>
        </w:rPr>
        <w:t>Yasunori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Riverbed Morphology Change by Dam Sediment Removal and its Supply to Downstream, </w:t>
      </w:r>
      <w:r>
        <w:rPr>
          <w:rFonts w:ascii="" w:hAnsi="" w:cs="" w:eastAsia=""/>
          <w:b w:val="false"/>
          <w:i w:val="true"/>
          <w:strike w:val="false"/>
          <w:color w:val="000000"/>
          <w:sz w:val="20"/>
          <w:u w:val="none"/>
        </w:rPr>
        <w:t xml:space="preserve">Proc 3rd International Forum on Advanced Technologies, </w:t>
      </w:r>
      <w:r>
        <w:rPr>
          <w:rFonts w:ascii="" w:hAnsi="" w:cs="" w:eastAsia=""/>
          <w:b w:val="false"/>
          <w:i w:val="false"/>
          <w:strike w:val="false"/>
          <w:color w:val="000000"/>
          <w:sz w:val="20"/>
          <w:u w:val="none"/>
        </w:rPr>
        <w:t>Taroko, Hualien, Taiwan, Mar.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K.W. Liao, </w:t>
      </w:r>
      <w:r>
        <w:rPr>
          <w:rFonts w:ascii="" w:hAnsi="" w:cs="" w:eastAsia=""/>
          <w:b w:val="true"/>
          <w:i w:val="false"/>
          <w:strike w:val="false"/>
          <w:color w:val="000000"/>
          <w:sz w:val="20"/>
          <w:u w:val="single"/>
        </w:rPr>
        <w:t>Yasunori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Gitomarsono : </w:t>
      </w:r>
      <w:r>
        <w:rPr>
          <w:rFonts w:ascii="" w:hAnsi="" w:cs="" w:eastAsia=""/>
          <w:b w:val="false"/>
          <w:i w:val="false"/>
          <w:strike w:val="false"/>
          <w:color w:val="000000"/>
          <w:sz w:val="20"/>
          <w:u w:val="none"/>
        </w:rPr>
        <w:t xml:space="preserve">A Probabilistic-based Design Procedure of Bridges under Multiple Hazards: Floods and Earthquakes, </w:t>
      </w:r>
      <w:r>
        <w:rPr>
          <w:rFonts w:ascii="" w:hAnsi="" w:cs="" w:eastAsia=""/>
          <w:b w:val="false"/>
          <w:i w:val="true"/>
          <w:strike w:val="false"/>
          <w:color w:val="000000"/>
          <w:sz w:val="20"/>
          <w:u w:val="none"/>
        </w:rPr>
        <w:t xml:space="preserve">Proc 3rd International Forum on Advanced Technologies, </w:t>
      </w:r>
      <w:r>
        <w:rPr>
          <w:rFonts w:ascii="" w:hAnsi="" w:cs="" w:eastAsia=""/>
          <w:b w:val="false"/>
          <w:i w:val="false"/>
          <w:strike w:val="false"/>
          <w:color w:val="000000"/>
          <w:sz w:val="20"/>
          <w:u w:val="none"/>
        </w:rPr>
        <w:t>Taroko, Hualien, Taiwan, 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震災後5年の森・地域を考える(コーディネート), </w:t>
      </w:r>
      <w:r>
        <w:rPr>
          <w:rFonts w:ascii="" w:hAnsi="" w:cs="" w:eastAsia=""/>
          <w:b w:val="false"/>
          <w:i w:val="true"/>
          <w:strike w:val="false"/>
          <w:color w:val="000000"/>
          <w:sz w:val="20"/>
          <w:u w:val="none"/>
        </w:rPr>
        <w:t xml:space="preserve">第4回「森林環境市民講座」,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どうする?どうなる?宝が池の森と水，流域から問う深刻化するシカ被害(コーディネート), </w:t>
      </w:r>
      <w:r>
        <w:rPr>
          <w:rFonts w:ascii="" w:hAnsi="" w:cs="" w:eastAsia=""/>
          <w:b w:val="false"/>
          <w:i w:val="true"/>
          <w:strike w:val="false"/>
          <w:color w:val="000000"/>
          <w:sz w:val="20"/>
          <w:u w:val="none"/>
        </w:rPr>
        <w:t xml:space="preserve">宝が池シンポジウム2016,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谷口 純一,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三好 学, 安芸 浩資 : </w:t>
      </w:r>
      <w:r>
        <w:rPr>
          <w:rFonts w:ascii="" w:hAnsi="" w:cs="" w:eastAsia=""/>
          <w:b w:val="false"/>
          <w:i w:val="false"/>
          <w:strike w:val="false"/>
          <w:color w:val="000000"/>
          <w:sz w:val="20"/>
          <w:u w:val="none"/>
        </w:rPr>
        <w:t xml:space="preserve">徳島市を対象とした，津波による流入水の堤外排水のシミュレーション, </w:t>
      </w:r>
      <w:r>
        <w:rPr>
          <w:rFonts w:ascii="" w:hAnsi="" w:cs="" w:eastAsia=""/>
          <w:b w:val="false"/>
          <w:i w:val="true"/>
          <w:strike w:val="false"/>
          <w:color w:val="000000"/>
          <w:sz w:val="20"/>
          <w:u w:val="none"/>
        </w:rPr>
        <w:t xml:space="preserve">日本地球惑星科学連合2016年大会,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対馬 弘晃, 林 豊,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安藤 和人, 加藤 季広 : </w:t>
      </w:r>
      <w:r>
        <w:rPr>
          <w:rFonts w:ascii="" w:hAnsi="" w:cs="" w:eastAsia=""/>
          <w:b w:val="false"/>
          <w:i w:val="false"/>
          <w:strike w:val="false"/>
          <w:color w:val="000000"/>
          <w:sz w:val="20"/>
          <w:u w:val="none"/>
        </w:rPr>
        <w:t xml:space="preserve">線形分散波理論に基づく理論津波波形データベースの作成とそれを活用した津波即時予測, </w:t>
      </w:r>
      <w:r>
        <w:rPr>
          <w:rFonts w:ascii="" w:hAnsi="" w:cs="" w:eastAsia=""/>
          <w:b w:val="false"/>
          <w:i w:val="true"/>
          <w:strike w:val="false"/>
          <w:color w:val="000000"/>
          <w:sz w:val="20"/>
          <w:u w:val="none"/>
        </w:rPr>
        <w:t xml:space="preserve">日本地球惑星科学連合2016年大会,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五十嵐 康彦, 村田 伸,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佐藤 憲一郎, 加藤 季広, 堀 高峰, 岡田 真人 : </w:t>
      </w:r>
      <w:r>
        <w:rPr>
          <w:rFonts w:ascii="" w:hAnsi="" w:cs="" w:eastAsia=""/>
          <w:b w:val="false"/>
          <w:i w:val="false"/>
          <w:strike w:val="false"/>
          <w:color w:val="000000"/>
          <w:sz w:val="20"/>
          <w:u w:val="none"/>
        </w:rPr>
        <w:t xml:space="preserve">ガウス過程を用いたDONET水圧データによる沿岸津波高予測, </w:t>
      </w:r>
      <w:r>
        <w:rPr>
          <w:rFonts w:ascii="" w:hAnsi="" w:cs="" w:eastAsia=""/>
          <w:b w:val="false"/>
          <w:i w:val="true"/>
          <w:strike w:val="false"/>
          <w:color w:val="000000"/>
          <w:sz w:val="20"/>
          <w:u w:val="none"/>
        </w:rPr>
        <w:t xml:space="preserve">日本地球惑星科学連合2016年大会,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村田 伸, 五十嵐 康彦,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佐藤 憲一郎, 堀 高峰, 岡田 真人 : </w:t>
      </w:r>
      <w:r>
        <w:rPr>
          <w:rFonts w:ascii="" w:hAnsi="" w:cs="" w:eastAsia=""/>
          <w:b w:val="false"/>
          <w:i w:val="false"/>
          <w:strike w:val="false"/>
          <w:color w:val="000000"/>
          <w:sz w:val="20"/>
          <w:u w:val="none"/>
        </w:rPr>
        <w:t xml:space="preserve">形回帰とL1正則化を用いた津波高予測, </w:t>
      </w:r>
      <w:r>
        <w:rPr>
          <w:rFonts w:ascii="" w:hAnsi="" w:cs="" w:eastAsia=""/>
          <w:b w:val="false"/>
          <w:i w:val="true"/>
          <w:strike w:val="false"/>
          <w:color w:val="000000"/>
          <w:sz w:val="20"/>
          <w:u w:val="none"/>
        </w:rPr>
        <w:t xml:space="preserve">日本地球惑星科学連合2016年大会,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勝間田 昭男, 林 豊, 宮岡 一樹, 対馬 弘晃,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津波警報装置の試作(3), </w:t>
      </w:r>
      <w:r>
        <w:rPr>
          <w:rFonts w:ascii="" w:hAnsi="" w:cs="" w:eastAsia=""/>
          <w:b w:val="false"/>
          <w:i w:val="true"/>
          <w:strike w:val="false"/>
          <w:color w:val="000000"/>
          <w:sz w:val="20"/>
          <w:u w:val="none"/>
        </w:rPr>
        <w:t xml:space="preserve">日本地球惑星科学連合2016年大会,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坂東 淳 : </w:t>
      </w:r>
      <w:r>
        <w:rPr>
          <w:rFonts w:ascii="" w:hAnsi="" w:cs="" w:eastAsia=""/>
          <w:b w:val="false"/>
          <w:i w:val="false"/>
          <w:strike w:val="false"/>
          <w:color w:val="000000"/>
          <w:sz w:val="20"/>
          <w:u w:val="none"/>
        </w:rPr>
        <w:t xml:space="preserve">気象庁防災情報XMLを活用したデータベース検索型津波浸水予測システムの試作, </w:t>
      </w:r>
      <w:r>
        <w:rPr>
          <w:rFonts w:ascii="" w:hAnsi="" w:cs="" w:eastAsia=""/>
          <w:b w:val="false"/>
          <w:i w:val="true"/>
          <w:strike w:val="false"/>
          <w:color w:val="000000"/>
          <w:sz w:val="20"/>
          <w:u w:val="none"/>
        </w:rPr>
        <w:t xml:space="preserve">日本地球惑星科学連合2016年大会,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湊 聖徳,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絶縁仕様でウレタン系塗膜防水層が施工された下地コンクリートの中性化, </w:t>
      </w:r>
      <w:r>
        <w:rPr>
          <w:rFonts w:ascii="" w:hAnsi="" w:cs="" w:eastAsia=""/>
          <w:b w:val="false"/>
          <w:i w:val="true"/>
          <w:strike w:val="false"/>
          <w:color w:val="000000"/>
          <w:sz w:val="20"/>
          <w:u w:val="none"/>
        </w:rPr>
        <w:t xml:space="preserve">日本建築学会四国支部研究発表会,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阿部 悠香,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コンクリート中の塩化物イオン濃度と表面仕上材が鉄筋腐食速度に与える影響, </w:t>
      </w:r>
      <w:r>
        <w:rPr>
          <w:rFonts w:ascii="" w:hAnsi="" w:cs="" w:eastAsia=""/>
          <w:b w:val="false"/>
          <w:i w:val="true"/>
          <w:strike w:val="false"/>
          <w:color w:val="000000"/>
          <w:sz w:val="20"/>
          <w:u w:val="none"/>
        </w:rPr>
        <w:t xml:space="preserve">日本建築学会四国支部研究発表会,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佐々木 剛, 藤永 真人, 吉川 貴之,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徳島県海陽町大里における海岸マツ林の自律的管理, </w:t>
      </w:r>
      <w:r>
        <w:rPr>
          <w:rFonts w:ascii="" w:hAnsi="" w:cs="" w:eastAsia=""/>
          <w:b w:val="false"/>
          <w:i w:val="true"/>
          <w:strike w:val="false"/>
          <w:color w:val="000000"/>
          <w:sz w:val="20"/>
          <w:u w:val="none"/>
        </w:rPr>
        <w:t xml:space="preserve">第60回日本生態学会中国・四国地区大会,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長曽我部 まどか, 杉本 紗季,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共同住宅の空き家率の推計に関する研究 -和歌山市を事例として-, </w:t>
      </w:r>
      <w:r>
        <w:rPr>
          <w:rFonts w:ascii="" w:hAnsi="" w:cs="" w:eastAsia=""/>
          <w:b w:val="false"/>
          <w:i w:val="true"/>
          <w:strike w:val="false"/>
          <w:color w:val="000000"/>
          <w:sz w:val="20"/>
          <w:u w:val="none"/>
        </w:rPr>
        <w:t xml:space="preserve">第68回土木学会中国支部研究発表会発表概要集, </w:t>
      </w:r>
      <w:r>
        <w:rPr>
          <w:rFonts w:ascii="" w:hAnsi="" w:cs="" w:eastAsia=""/>
          <w:b w:val="false"/>
          <w:i w:val="false"/>
          <w:strike w:val="false"/>
          <w:color w:val="000000"/>
          <w:sz w:val="20"/>
          <w:u w:val="none"/>
        </w:rPr>
        <w:t>305-306, 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長曽我部 まどか, 猪瀬 紋花,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郊外居住者を対象としたまちなか居住推進に関する研究 -和歌山市を事例として-, </w:t>
      </w:r>
      <w:r>
        <w:rPr>
          <w:rFonts w:ascii="" w:hAnsi="" w:cs="" w:eastAsia=""/>
          <w:b w:val="false"/>
          <w:i w:val="true"/>
          <w:strike w:val="false"/>
          <w:color w:val="000000"/>
          <w:sz w:val="20"/>
          <w:u w:val="none"/>
        </w:rPr>
        <w:t xml:space="preserve">第68回土木学会中国支部研究発表会発表概要集, </w:t>
      </w:r>
      <w:r>
        <w:rPr>
          <w:rFonts w:ascii="" w:hAnsi="" w:cs="" w:eastAsia=""/>
          <w:b w:val="false"/>
          <w:i w:val="false"/>
          <w:strike w:val="false"/>
          <w:color w:val="000000"/>
          <w:sz w:val="20"/>
          <w:u w:val="none"/>
        </w:rPr>
        <w:t>317-318, 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須貝 成喜,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 混入による低度処理再生骨材コンクリートの施工性能の改善に関する実験的検討, --- jsce7-041-2016 ---,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葛西 博文,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岡野 真弥, 小田島 勉 : </w:t>
      </w:r>
      <w:r>
        <w:rPr>
          <w:rFonts w:ascii="" w:hAnsi="" w:cs="" w:eastAsia=""/>
          <w:b w:val="false"/>
          <w:i w:val="false"/>
          <w:strike w:val="false"/>
          <w:color w:val="000000"/>
          <w:sz w:val="20"/>
          <w:u w:val="none"/>
        </w:rPr>
        <w:t xml:space="preserve">6号砕石ポーラスコンクリートに使用した細骨材の違いが強度や耐久性に及ぼす影響, --- jsce7-031-2016 ---,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西山 航平,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中島 和俊 : </w:t>
      </w:r>
      <w:r>
        <w:rPr>
          <w:rFonts w:ascii="" w:hAnsi="" w:cs="" w:eastAsia=""/>
          <w:b w:val="false"/>
          <w:i w:val="false"/>
          <w:strike w:val="false"/>
          <w:color w:val="000000"/>
          <w:sz w:val="20"/>
          <w:u w:val="none"/>
        </w:rPr>
        <w:t xml:space="preserve">AE 法を適用した使用骨材の異なるモルタルの乾燥収縮特性の評価, --- jsce7-049-2016 ---,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三宅 純平,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山田 悠二,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測定条件や配合条件に対するシリンダーを用いた簡易透気試験の適用性, --- jsce7-048-2016 ---,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福冨 隼人,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宮崎 一樹 : </w:t>
      </w:r>
      <w:r>
        <w:rPr>
          <w:rFonts w:ascii="" w:hAnsi="" w:cs="" w:eastAsia=""/>
          <w:b w:val="false"/>
          <w:i w:val="false"/>
          <w:strike w:val="false"/>
          <w:color w:val="000000"/>
          <w:sz w:val="20"/>
          <w:u w:val="none"/>
        </w:rPr>
        <w:t xml:space="preserve">超音波を用いたコンクリート内部の鉄筋近傍における欠陥の検出に関する検討, --- jsce7-063-2016 ---,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 成美,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内部欠陥が弾性波伝搬特性へ及ぼす影響に関する基礎的検討, --- jsce7-051-2016 ---,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小林 雅央,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四国における建設コンサルタントの「規模の経済」の成立に関する研究, </w:t>
      </w:r>
      <w:r>
        <w:rPr>
          <w:rFonts w:ascii="" w:hAnsi="" w:cs="" w:eastAsia=""/>
          <w:b w:val="false"/>
          <w:i w:val="true"/>
          <w:strike w:val="false"/>
          <w:color w:val="000000"/>
          <w:sz w:val="20"/>
          <w:u w:val="none"/>
        </w:rPr>
        <w:t xml:space="preserve">土木学会四国支部第20回技術研究発表会講演概要集,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No.VI-2-4,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粕淵 義郎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大学本部における災害対策図上訓練の実施と今後の課題,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鳥庭 康代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泉谷 依那 : </w:t>
      </w:r>
      <w:r>
        <w:rPr>
          <w:rFonts w:ascii="" w:hAnsi="" w:cs="" w:eastAsia=""/>
          <w:b w:val="false"/>
          <w:i w:val="false"/>
          <w:strike w:val="false"/>
          <w:color w:val="000000"/>
          <w:sz w:val="20"/>
          <w:u w:val="none"/>
        </w:rPr>
        <w:t xml:space="preserve">2015年関東・東北豪雨による常総市内の教育機関と保育所の被災と再開までの取り組み,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土肥 佳瑞馬 : </w:t>
      </w:r>
      <w:r>
        <w:rPr>
          <w:rFonts w:ascii="" w:hAnsi="" w:cs="" w:eastAsia=""/>
          <w:b w:val="false"/>
          <w:i w:val="false"/>
          <w:strike w:val="false"/>
          <w:color w:val="000000"/>
          <w:sz w:val="20"/>
          <w:u w:val="none"/>
        </w:rPr>
        <w:t xml:space="preserve">自己チェックシートを活用した市町村BCPの普及促進の取り組み,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泉谷 依那,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那賀川中流域における台風1411号と台風1511号による洪水氾濫と住民避難行動,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野々村 敦子,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清重 健次 : </w:t>
      </w:r>
      <w:r>
        <w:rPr>
          <w:rFonts w:ascii="" w:hAnsi="" w:cs="" w:eastAsia=""/>
          <w:b w:val="false"/>
          <w:i w:val="false"/>
          <w:strike w:val="false"/>
          <w:color w:val="000000"/>
          <w:sz w:val="20"/>
          <w:u w:val="none"/>
        </w:rPr>
        <w:t xml:space="preserve">障害者のニーズを反映した災害時避難体制構築手法の検討,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谷田 有里, </w:t>
      </w:r>
      <w:r>
        <w:rPr>
          <w:rFonts w:ascii="" w:hAnsi="" w:cs="" w:eastAsia=""/>
          <w:b w:val="true"/>
          <w:i w:val="false"/>
          <w:strike w:val="false"/>
          <w:color w:val="000000"/>
          <w:sz w:val="20"/>
          <w:u w:val="single"/>
        </w:rPr>
        <w:t>三上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徳島県内放課後児童クラブの地震時危険度と防災対策,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井若 和久,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幸好</w:t>
      </w:r>
      <w:r>
        <w:rPr>
          <w:rFonts w:ascii="" w:hAnsi="" w:cs="" w:eastAsia=""/>
          <w:b w:val="true"/>
          <w:i w:val="false"/>
          <w:strike w:val="false"/>
          <w:color w:val="000000"/>
          <w:sz w:val="20"/>
          <w:u w:val="none"/>
        </w:rPr>
        <w:t xml:space="preserve">, 矢部 洋二郎, 浜 大吾郎 : </w:t>
      </w:r>
      <w:r>
        <w:rPr>
          <w:rFonts w:ascii="" w:hAnsi="" w:cs="" w:eastAsia=""/>
          <w:b w:val="false"/>
          <w:i w:val="false"/>
          <w:strike w:val="false"/>
          <w:color w:val="000000"/>
          <w:sz w:val="20"/>
          <w:u w:val="none"/>
        </w:rPr>
        <w:t xml:space="preserve">津波脅威下にある沿岸集落における リスク分散型近居のための住宅地開発の提案,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永松 啓吾, 溝口 諒,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ドライビングシミュレータを用いた 信号交差点左折時の自転車安全対策の評価実験,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竹平 誠治, 道工 敏央, 池田 典弘 : </w:t>
      </w:r>
      <w:r>
        <w:rPr>
          <w:rFonts w:ascii="" w:hAnsi="" w:cs="" w:eastAsia=""/>
          <w:b w:val="false"/>
          <w:i w:val="false"/>
          <w:strike w:val="false"/>
          <w:color w:val="000000"/>
          <w:sz w:val="20"/>
          <w:u w:val="none"/>
        </w:rPr>
        <w:t xml:space="preserve">自転車レーンにおける逆走警告の効果分析,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小島 拓郎,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三国 成子, 森 万由子 : </w:t>
      </w:r>
      <w:r>
        <w:rPr>
          <w:rFonts w:ascii="" w:hAnsi="" w:cs="" w:eastAsia=""/>
          <w:b w:val="false"/>
          <w:i w:val="false"/>
          <w:strike w:val="false"/>
          <w:color w:val="000000"/>
          <w:sz w:val="20"/>
          <w:u w:val="none"/>
        </w:rPr>
        <w:t xml:space="preserve">細街路における自転車指導帯ネットワークの整備効果, --- 金沢市まちなか地区 ---,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岸本 和貴, 田村 和也,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井上 雅弘 : </w:t>
      </w:r>
      <w:r>
        <w:rPr>
          <w:rFonts w:ascii="" w:hAnsi="" w:cs="" w:eastAsia=""/>
          <w:b w:val="false"/>
          <w:i w:val="false"/>
          <w:strike w:val="false"/>
          <w:color w:val="000000"/>
          <w:sz w:val="20"/>
          <w:u w:val="none"/>
        </w:rPr>
        <w:t xml:space="preserve">大型パイプハウス用基礎アンカーの引抜き強度試験, </w:t>
      </w:r>
      <w:r>
        <w:rPr>
          <w:rFonts w:ascii="" w:hAnsi="" w:cs="" w:eastAsia=""/>
          <w:b w:val="false"/>
          <w:i w:val="true"/>
          <w:strike w:val="false"/>
          <w:color w:val="000000"/>
          <w:sz w:val="20"/>
          <w:u w:val="none"/>
        </w:rPr>
        <w:t xml:space="preserve">土木学会四国支部第22回技術研究発表会講演概要集,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脇田 康平, 豊﨑 裕司, 加賀 晃次 : </w:t>
      </w:r>
      <w:r>
        <w:rPr>
          <w:rFonts w:ascii="" w:hAnsi="" w:cs="" w:eastAsia=""/>
          <w:b w:val="false"/>
          <w:i w:val="false"/>
          <w:strike w:val="false"/>
          <w:color w:val="000000"/>
          <w:sz w:val="20"/>
          <w:u w:val="none"/>
        </w:rPr>
        <w:t xml:space="preserve">曲弦ワーレントラス橋のリダンダンシー評価に関する検討, </w:t>
      </w:r>
      <w:r>
        <w:rPr>
          <w:rFonts w:ascii="" w:hAnsi="" w:cs="" w:eastAsia=""/>
          <w:b w:val="false"/>
          <w:i w:val="true"/>
          <w:strike w:val="false"/>
          <w:color w:val="000000"/>
          <w:sz w:val="20"/>
          <w:u w:val="none"/>
        </w:rPr>
        <w:t xml:space="preserve">土木学会四国支部第22回技術研究発表会講演概要集,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加島 悠生,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豊﨑 裕司,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1次モード特性を用いた連続梁の曲げ剛性同定法に関する基礎的研究, </w:t>
      </w:r>
      <w:r>
        <w:rPr>
          <w:rFonts w:ascii="" w:hAnsi="" w:cs="" w:eastAsia=""/>
          <w:b w:val="false"/>
          <w:i w:val="true"/>
          <w:strike w:val="false"/>
          <w:color w:val="000000"/>
          <w:sz w:val="20"/>
          <w:u w:val="none"/>
        </w:rPr>
        <w:t xml:space="preserve">土木学会四国支部第22回技術研究発表会講演概要集,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嶋田 圭吾,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三好 学 : </w:t>
      </w:r>
      <w:r>
        <w:rPr>
          <w:rFonts w:ascii="" w:hAnsi="" w:cs="" w:eastAsia=""/>
          <w:b w:val="false"/>
          <w:i w:val="false"/>
          <w:strike w:val="false"/>
          <w:color w:val="000000"/>
          <w:sz w:val="20"/>
          <w:u w:val="none"/>
        </w:rPr>
        <w:t xml:space="preserve">土地利用の変化が湿地の湛水機能に与える影響について,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jsce7-078-2016, 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澤田 昂大, 長谷川 諒,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平成26 年台風11 号那賀川洪水の流出解析について,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jsce7-027-2016, 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滝沢 侑也,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銅山跡地の植林事業に見る森林の洪水低減機能,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jsce7-029-2016, 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青山 大輝,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堤体の横越水破壊に関する実験的検討,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jsce7-028-2016, 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小井 宣秀,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河尻 拓郎 : </w:t>
      </w:r>
      <w:r>
        <w:rPr>
          <w:rFonts w:ascii="" w:hAnsi="" w:cs="" w:eastAsia=""/>
          <w:b w:val="false"/>
          <w:i w:val="false"/>
          <w:strike w:val="false"/>
          <w:color w:val="000000"/>
          <w:sz w:val="20"/>
          <w:u w:val="none"/>
        </w:rPr>
        <w:t xml:space="preserve">西谷川流域における降水量，地下水位及び流砂量の関係について,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jsce7-072-2016, 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野村 卓翔,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笹尾 彰宏,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供給土砂の粒度構成が河床形状に与える影響に関する実験的検討,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jsce7-030-2016, 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吉岡 篤志,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徳島市沖洲地区における津波避難ビルの課題と整備に関する研究,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jsce7-026-2016, 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八谷 実,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高井 俊伍 : </w:t>
      </w:r>
      <w:r>
        <w:rPr>
          <w:rFonts w:ascii="" w:hAnsi="" w:cs="" w:eastAsia=""/>
          <w:b w:val="false"/>
          <w:i w:val="false"/>
          <w:strike w:val="false"/>
          <w:color w:val="000000"/>
          <w:sz w:val="20"/>
          <w:u w:val="none"/>
        </w:rPr>
        <w:t xml:space="preserve">水平シアに生じる竜巻状流れの漏斗雲による可視化,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7-8, 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末廣 聖志,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新谷 尚人 : </w:t>
      </w:r>
      <w:r>
        <w:rPr>
          <w:rFonts w:ascii="" w:hAnsi="" w:cs="" w:eastAsia=""/>
          <w:b w:val="false"/>
          <w:i w:val="false"/>
          <w:strike w:val="false"/>
          <w:color w:val="000000"/>
          <w:sz w:val="20"/>
          <w:u w:val="none"/>
        </w:rPr>
        <w:t xml:space="preserve">数値流体解析におけるマツ林の圧力損失係数の評価に関する研究,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9-10, 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岡村 宗一郎,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旧タコマナローズ橋の空力振動モード間の相互干渉に関する検討,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29-30, 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地方都市における生活時間を考慮した健康活動促進に関する分析,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1-4, 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松井 佑樹,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安芸 浩資 : </w:t>
      </w:r>
      <w:r>
        <w:rPr>
          <w:rFonts w:ascii="" w:hAnsi="" w:cs="" w:eastAsia=""/>
          <w:b w:val="false"/>
          <w:i w:val="false"/>
          <w:strike w:val="false"/>
          <w:color w:val="000000"/>
          <w:sz w:val="20"/>
          <w:u w:val="none"/>
        </w:rPr>
        <w:t xml:space="preserve">交通シミュレーションを用いた降雨浸水時の交通渋滞緩和に関する基礎的分析,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神﨑 成美,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計量経済モデル体系による地域間交流促進施策のシミュレーションモデルに関する研究,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松原 加奈子, 大熊 康平, 上田 敦史, 鶴江 智彦, 一色 圭佑,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コウロエンカワイバリガイの海中での分解過程に関する検討, </w:t>
      </w:r>
      <w:r>
        <w:rPr>
          <w:rFonts w:ascii="" w:hAnsi="" w:cs="" w:eastAsia=""/>
          <w:b w:val="false"/>
          <w:i w:val="true"/>
          <w:strike w:val="false"/>
          <w:color w:val="000000"/>
          <w:sz w:val="20"/>
          <w:u w:val="none"/>
        </w:rPr>
        <w:t xml:space="preserve">平成28年度土木学会四国支部技術研究発表会講演概要集, </w:t>
      </w:r>
      <w:r>
        <w:rPr>
          <w:rFonts w:ascii="" w:hAnsi="" w:cs="" w:eastAsia=""/>
          <w:b w:val="false"/>
          <w:i w:val="false"/>
          <w:strike w:val="false"/>
          <w:color w:val="000000"/>
          <w:sz w:val="20"/>
          <w:u w:val="none"/>
        </w:rPr>
        <w:t>jsce7-038-2016, 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松島 輝将,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渡辺 雅子, 永峰 和佳, 岡田 直也, 玉井 勇佑,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季節別の海浜標高変動とそれによるルイスハンミョウ生息への影響, </w:t>
      </w:r>
      <w:r>
        <w:rPr>
          <w:rFonts w:ascii="" w:hAnsi="" w:cs="" w:eastAsia=""/>
          <w:b w:val="false"/>
          <w:i w:val="true"/>
          <w:strike w:val="false"/>
          <w:color w:val="000000"/>
          <w:sz w:val="20"/>
          <w:u w:val="none"/>
        </w:rPr>
        <w:t xml:space="preserve">平成28年度土木学会四国支部技術研究発表会講演概要集, </w:t>
      </w:r>
      <w:r>
        <w:rPr>
          <w:rFonts w:ascii="" w:hAnsi="" w:cs="" w:eastAsia=""/>
          <w:b w:val="false"/>
          <w:i w:val="false"/>
          <w:strike w:val="false"/>
          <w:color w:val="000000"/>
          <w:sz w:val="20"/>
          <w:u w:val="none"/>
        </w:rPr>
        <w:t>jsce7-092-2016, 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大熊 康平, 一色 圭佑, 鶴江 智彦, 松原 加奈子, 瀧口 裕己,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敬</w:t>
      </w:r>
      <w:r>
        <w:rPr>
          <w:rFonts w:ascii="" w:hAnsi="" w:cs="" w:eastAsia=""/>
          <w:b w:val="true"/>
          <w:i w:val="false"/>
          <w:strike w:val="false"/>
          <w:color w:val="000000"/>
          <w:sz w:val="20"/>
          <w:u w:val="none"/>
        </w:rPr>
        <w:t xml:space="preserve">, 橋丘 真 : </w:t>
      </w:r>
      <w:r>
        <w:rPr>
          <w:rFonts w:ascii="" w:hAnsi="" w:cs="" w:eastAsia=""/>
          <w:b w:val="false"/>
          <w:i w:val="false"/>
          <w:strike w:val="false"/>
          <w:color w:val="000000"/>
          <w:sz w:val="20"/>
          <w:u w:val="none"/>
        </w:rPr>
        <w:t xml:space="preserve">尼崎運河栄養塩回収水路の生物回収による浄化量について, </w:t>
      </w:r>
      <w:r>
        <w:rPr>
          <w:rFonts w:ascii="" w:hAnsi="" w:cs="" w:eastAsia=""/>
          <w:b w:val="false"/>
          <w:i w:val="true"/>
          <w:strike w:val="false"/>
          <w:color w:val="000000"/>
          <w:sz w:val="20"/>
          <w:u w:val="none"/>
        </w:rPr>
        <w:t xml:space="preserve">平成28年度土木学会四国支部技術研究発表会講演概要集, </w:t>
      </w:r>
      <w:r>
        <w:rPr>
          <w:rFonts w:ascii="" w:hAnsi="" w:cs="" w:eastAsia=""/>
          <w:b w:val="false"/>
          <w:i w:val="false"/>
          <w:strike w:val="false"/>
          <w:color w:val="000000"/>
          <w:sz w:val="20"/>
          <w:u w:val="none"/>
        </w:rPr>
        <w:t>jsce7-093-2016, 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樋口 僚,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村上 玲奈, 井若 和久, 杉本 卓司,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清水 勝, 佐藤 康徳 : </w:t>
      </w:r>
      <w:r>
        <w:rPr>
          <w:rFonts w:ascii="" w:hAnsi="" w:cs="" w:eastAsia=""/>
          <w:b w:val="false"/>
          <w:i w:val="false"/>
          <w:strike w:val="false"/>
          <w:color w:val="000000"/>
          <w:sz w:val="20"/>
          <w:u w:val="none"/>
        </w:rPr>
        <w:t xml:space="preserve">地域住民の防災力に及ぼす想定津波浸水深シール貼付の効果について, </w:t>
      </w:r>
      <w:r>
        <w:rPr>
          <w:rFonts w:ascii="" w:hAnsi="" w:cs="" w:eastAsia=""/>
          <w:b w:val="false"/>
          <w:i w:val="true"/>
          <w:strike w:val="false"/>
          <w:color w:val="000000"/>
          <w:sz w:val="20"/>
          <w:u w:val="none"/>
        </w:rPr>
        <w:t xml:space="preserve">平成28年度土木学会四国支部技術研究発表会講演概要集, </w:t>
      </w:r>
      <w:r>
        <w:rPr>
          <w:rFonts w:ascii="" w:hAnsi="" w:cs="" w:eastAsia=""/>
          <w:b w:val="false"/>
          <w:i w:val="false"/>
          <w:strike w:val="false"/>
          <w:color w:val="000000"/>
          <w:sz w:val="20"/>
          <w:u w:val="none"/>
        </w:rPr>
        <w:t>jsce7-110-2016, 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青木 菜摘,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鴨狩 諒, 山下 勇也,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無酸素環境中におけるアサリの濾水機能の変化について, </w:t>
      </w:r>
      <w:r>
        <w:rPr>
          <w:rFonts w:ascii="" w:hAnsi="" w:cs="" w:eastAsia=""/>
          <w:b w:val="false"/>
          <w:i w:val="true"/>
          <w:strike w:val="false"/>
          <w:color w:val="000000"/>
          <w:sz w:val="20"/>
          <w:u w:val="none"/>
        </w:rPr>
        <w:t xml:space="preserve">平成28年度土木学会四国支部技術研究発表会講演概要集, </w:t>
      </w:r>
      <w:r>
        <w:rPr>
          <w:rFonts w:ascii="" w:hAnsi="" w:cs="" w:eastAsia=""/>
          <w:b w:val="false"/>
          <w:i w:val="false"/>
          <w:strike w:val="false"/>
          <w:color w:val="000000"/>
          <w:sz w:val="20"/>
          <w:u w:val="none"/>
        </w:rPr>
        <w:t>jsce7-114-2016, 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三好 順也, </w:t>
      </w:r>
      <w:r>
        <w:rPr>
          <w:rFonts w:ascii="" w:hAnsi="" w:cs="" w:eastAsia=""/>
          <w:b w:val="true"/>
          <w:i w:val="false"/>
          <w:strike w:val="false"/>
          <w:color w:val="000000"/>
          <w:sz w:val="20"/>
          <w:u w:val="single"/>
        </w:rPr>
        <w:t>中西 敬</w:t>
      </w:r>
      <w:r>
        <w:rPr>
          <w:rFonts w:ascii="" w:hAnsi="" w:cs="" w:eastAsia=""/>
          <w:b w:val="true"/>
          <w:i w:val="false"/>
          <w:strike w:val="false"/>
          <w:color w:val="000000"/>
          <w:sz w:val="20"/>
          <w:u w:val="none"/>
        </w:rPr>
        <w:t xml:space="preserve">, 平川 倫, 西上 広貴, 鵜池 泰一 : </w:t>
      </w:r>
      <w:r>
        <w:rPr>
          <w:rFonts w:ascii="" w:hAnsi="" w:cs="" w:eastAsia=""/>
          <w:b w:val="false"/>
          <w:i w:val="false"/>
          <w:strike w:val="false"/>
          <w:color w:val="000000"/>
          <w:sz w:val="20"/>
          <w:u w:val="none"/>
        </w:rPr>
        <w:t xml:space="preserve">1997 年以降の尼崎港内外での水質底質の変化について, </w:t>
      </w:r>
      <w:r>
        <w:rPr>
          <w:rFonts w:ascii="" w:hAnsi="" w:cs="" w:eastAsia=""/>
          <w:b w:val="false"/>
          <w:i w:val="true"/>
          <w:strike w:val="false"/>
          <w:color w:val="000000"/>
          <w:sz w:val="20"/>
          <w:u w:val="none"/>
        </w:rPr>
        <w:t xml:space="preserve">平成28年度土木学会四国支部技術研究発表会講演概要集, </w:t>
      </w:r>
      <w:r>
        <w:rPr>
          <w:rFonts w:ascii="" w:hAnsi="" w:cs="" w:eastAsia=""/>
          <w:b w:val="false"/>
          <w:i w:val="false"/>
          <w:strike w:val="false"/>
          <w:color w:val="000000"/>
          <w:sz w:val="20"/>
          <w:u w:val="none"/>
        </w:rPr>
        <w:t>jsce7-123-2016, 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戸島 慶祝, 大黒 三義, 山口 啓二 : </w:t>
      </w:r>
      <w:r>
        <w:rPr>
          <w:rFonts w:ascii="" w:hAnsi="" w:cs="" w:eastAsia=""/>
          <w:b w:val="false"/>
          <w:i w:val="false"/>
          <w:strike w:val="false"/>
          <w:color w:val="000000"/>
          <w:sz w:val="20"/>
          <w:u w:val="none"/>
        </w:rPr>
        <w:t xml:space="preserve">家庭版災害時アクションカードを活用した津波避難訓練の取り組み, </w:t>
      </w:r>
      <w:r>
        <w:rPr>
          <w:rFonts w:ascii="" w:hAnsi="" w:cs="" w:eastAsia=""/>
          <w:b w:val="false"/>
          <w:i w:val="true"/>
          <w:strike w:val="false"/>
          <w:color w:val="000000"/>
          <w:sz w:val="20"/>
          <w:u w:val="none"/>
        </w:rPr>
        <w:t xml:space="preserve">地域安全学会 梗概集, </w:t>
      </w:r>
      <w:r>
        <w:rPr>
          <w:rFonts w:ascii="" w:hAnsi="" w:cs="" w:eastAsia=""/>
          <w:b w:val="true"/>
          <w:i w:val="false"/>
          <w:strike w:val="false"/>
          <w:color w:val="000000"/>
          <w:sz w:val="20"/>
          <w:u w:val="none"/>
        </w:rPr>
        <w:t xml:space="preserve">Vol.38, </w:t>
      </w:r>
      <w:r>
        <w:rPr>
          <w:rFonts w:ascii="" w:hAnsi="" w:cs="" w:eastAsia=""/>
          <w:b w:val="false"/>
          <w:i w:val="false"/>
          <w:strike w:val="false"/>
          <w:color w:val="000000"/>
          <w:sz w:val="20"/>
          <w:u w:val="none"/>
        </w:rPr>
        <w:t>17-20, 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青木 正繁,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『医療機関と福祉施設併用型のBCPを策定する』∼医療機関・福祉施設のマンパワー連携体制を考える∼, </w:t>
      </w:r>
      <w:r>
        <w:rPr>
          <w:rFonts w:ascii="" w:hAnsi="" w:cs="" w:eastAsia=""/>
          <w:b w:val="false"/>
          <w:i w:val="true"/>
          <w:strike w:val="false"/>
          <w:color w:val="000000"/>
          <w:sz w:val="20"/>
          <w:u w:val="none"/>
        </w:rPr>
        <w:t xml:space="preserve">地域安全学会 梗概集, </w:t>
      </w:r>
      <w:r>
        <w:rPr>
          <w:rFonts w:ascii="" w:hAnsi="" w:cs="" w:eastAsia=""/>
          <w:b w:val="true"/>
          <w:i w:val="false"/>
          <w:strike w:val="false"/>
          <w:color w:val="000000"/>
          <w:sz w:val="20"/>
          <w:u w:val="none"/>
        </w:rPr>
        <w:t xml:space="preserve">Vol.38, </w:t>
      </w:r>
      <w:r>
        <w:rPr>
          <w:rFonts w:ascii="" w:hAnsi="" w:cs="" w:eastAsia=""/>
          <w:b w:val="false"/>
          <w:i w:val="false"/>
          <w:strike w:val="false"/>
          <w:color w:val="000000"/>
          <w:sz w:val="20"/>
          <w:u w:val="none"/>
        </w:rPr>
        <w:t>1-4, 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身近な自然を考える―生態系の危機と保全, </w:t>
      </w:r>
      <w:r>
        <w:rPr>
          <w:rFonts w:ascii="" w:hAnsi="" w:cs="" w:eastAsia=""/>
          <w:b w:val="false"/>
          <w:i w:val="true"/>
          <w:strike w:val="false"/>
          <w:color w:val="000000"/>
          <w:sz w:val="20"/>
          <w:u w:val="none"/>
        </w:rPr>
        <w:t xml:space="preserve">大阪府立泉陽高等学校,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里山の今とこれから―人の営みで育まれる生物多様性の森, </w:t>
      </w:r>
      <w:r>
        <w:rPr>
          <w:rFonts w:ascii="" w:hAnsi="" w:cs="" w:eastAsia=""/>
          <w:b w:val="false"/>
          <w:i w:val="true"/>
          <w:strike w:val="false"/>
          <w:color w:val="000000"/>
          <w:sz w:val="20"/>
          <w:u w:val="none"/>
        </w:rPr>
        <w:t xml:space="preserve">宝が池連続学習会2016,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阿南市における南海トラフ巨大津波の予測, </w:t>
      </w:r>
      <w:r>
        <w:rPr>
          <w:rFonts w:ascii="" w:hAnsi="" w:cs="" w:eastAsia=""/>
          <w:b w:val="false"/>
          <w:i w:val="true"/>
          <w:strike w:val="false"/>
          <w:color w:val="000000"/>
          <w:sz w:val="20"/>
          <w:u w:val="none"/>
        </w:rPr>
        <w:t xml:space="preserve">那賀川利用協議会,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今井 洋太, 三宅 武, 竹村 紫苑,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グリーンインフラ指標としてのナベヅルの潜在的生息適地推定―農地の多面的機能を活かした国土管理に向けて, </w:t>
      </w:r>
      <w:r>
        <w:rPr>
          <w:rFonts w:ascii="" w:hAnsi="" w:cs="" w:eastAsia=""/>
          <w:b w:val="false"/>
          <w:i w:val="true"/>
          <w:strike w:val="false"/>
          <w:color w:val="000000"/>
          <w:sz w:val="20"/>
          <w:u w:val="none"/>
        </w:rPr>
        <w:t xml:space="preserve">第26回日本景観生態学会大会,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佐々木 剛,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グリーンインフラとしての海岸マツ林の持続性評価―地域社会の視点から, </w:t>
      </w:r>
      <w:r>
        <w:rPr>
          <w:rFonts w:ascii="" w:hAnsi="" w:cs="" w:eastAsia=""/>
          <w:b w:val="false"/>
          <w:i w:val="true"/>
          <w:strike w:val="false"/>
          <w:color w:val="000000"/>
          <w:sz w:val="20"/>
          <w:u w:val="none"/>
        </w:rPr>
        <w:t xml:space="preserve">第26回日本景観生態学会大会,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佐々木 剛, </w:t>
      </w: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グリーンインフラとしての海岸マツ林の持続性評価―生態学的視点から, </w:t>
      </w:r>
      <w:r>
        <w:rPr>
          <w:rFonts w:ascii="" w:hAnsi="" w:cs="" w:eastAsia=""/>
          <w:b w:val="false"/>
          <w:i w:val="true"/>
          <w:strike w:val="false"/>
          <w:color w:val="000000"/>
          <w:sz w:val="20"/>
          <w:u w:val="none"/>
        </w:rPr>
        <w:t xml:space="preserve">第26回日本景観生態学会大会,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地域住民の自治管理で守り育てられる海岸林, </w:t>
      </w:r>
      <w:r>
        <w:rPr>
          <w:rFonts w:ascii="" w:hAnsi="" w:cs="" w:eastAsia=""/>
          <w:b w:val="false"/>
          <w:i w:val="true"/>
          <w:strike w:val="false"/>
          <w:color w:val="000000"/>
          <w:sz w:val="20"/>
          <w:u w:val="none"/>
        </w:rPr>
        <w:t xml:space="preserve">「北の海辺で考える砂丘海岸とのつきあい方―東北における復興の現場を中心に,ミニシンポジウム``砂丘海岸とのつきあい方'',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工学的視点で見る栽培施設, </w:t>
      </w:r>
      <w:r>
        <w:rPr>
          <w:rFonts w:ascii="" w:hAnsi="" w:cs="" w:eastAsia=""/>
          <w:b w:val="false"/>
          <w:i w:val="true"/>
          <w:strike w:val="false"/>
          <w:color w:val="000000"/>
          <w:sz w:val="20"/>
          <w:u w:val="none"/>
        </w:rPr>
        <w:t xml:space="preserve">未来農業検討会,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西田 拓矢,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木防建ぺい率の違いを考慮した都市災害危険度判定方法の開発に関する研究, </w:t>
      </w:r>
      <w:r>
        <w:rPr>
          <w:rFonts w:ascii="" w:hAnsi="" w:cs="" w:eastAsia=""/>
          <w:b w:val="false"/>
          <w:i w:val="true"/>
          <w:strike w:val="false"/>
          <w:color w:val="000000"/>
          <w:sz w:val="20"/>
          <w:u w:val="none"/>
        </w:rPr>
        <w:t xml:space="preserve">2016年度日本都市計画学会第14回関西支部研究発表会講演概要集,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113-116, 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能登 俊平,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南海難波駅東側における店舗の増加要因となる地域特性に関する研究 -ウラなんば地域を事例として, </w:t>
      </w:r>
      <w:r>
        <w:rPr>
          <w:rFonts w:ascii="" w:hAnsi="" w:cs="" w:eastAsia=""/>
          <w:b w:val="false"/>
          <w:i w:val="true"/>
          <w:strike w:val="false"/>
          <w:color w:val="000000"/>
          <w:sz w:val="20"/>
          <w:u w:val="none"/>
        </w:rPr>
        <w:t xml:space="preserve">2016年度日本都市計画学会第14回関西支部研究発表会講演概要集,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145-148, 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櫻井 祥之, 伊勢 昇 : </w:t>
      </w:r>
      <w:r>
        <w:rPr>
          <w:rFonts w:ascii="" w:hAnsi="" w:cs="" w:eastAsia=""/>
          <w:b w:val="false"/>
          <w:i w:val="false"/>
          <w:strike w:val="false"/>
          <w:color w:val="000000"/>
          <w:sz w:val="20"/>
          <w:u w:val="none"/>
        </w:rPr>
        <w:t xml:space="preserve">都市機能や都市生活の快適性に関する評価指標を用いた都市構造の類型化 -都市構造の特性を踏まえた中心市街地活性化施策のあり方 その1, </w:t>
      </w:r>
      <w:r>
        <w:rPr>
          <w:rFonts w:ascii="" w:hAnsi="" w:cs="" w:eastAsia=""/>
          <w:b w:val="false"/>
          <w:i w:val="true"/>
          <w:strike w:val="false"/>
          <w:color w:val="000000"/>
          <w:sz w:val="20"/>
          <w:u w:val="none"/>
        </w:rPr>
        <w:t xml:space="preserve">2016年度日本都市計画学会第14回関西支部研究発表会講演概要集,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133-136, 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櫻井 祥之,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伊勢 昇 : </w:t>
      </w:r>
      <w:r>
        <w:rPr>
          <w:rFonts w:ascii="" w:hAnsi="" w:cs="" w:eastAsia=""/>
          <w:b w:val="false"/>
          <w:i w:val="false"/>
          <w:strike w:val="false"/>
          <w:color w:val="000000"/>
          <w:sz w:val="20"/>
          <w:u w:val="none"/>
        </w:rPr>
        <w:t xml:space="preserve">都市機能や都市生活の快適性による都市構造類型からみた中心市街地活性化施策の評価 -都市構造の特性を踏まえた中心市街地活性化施策のあり方 その2, </w:t>
      </w:r>
      <w:r>
        <w:rPr>
          <w:rFonts w:ascii="" w:hAnsi="" w:cs="" w:eastAsia=""/>
          <w:b w:val="false"/>
          <w:i w:val="true"/>
          <w:strike w:val="false"/>
          <w:color w:val="000000"/>
          <w:sz w:val="20"/>
          <w:u w:val="none"/>
        </w:rPr>
        <w:t xml:space="preserve">2016年度日本都市計画学会第14回関西支部研究発表会講演概要集,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137-140, 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前田 真里,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絵画内容からみる幼児を対象とした環境学習についての一考察, </w:t>
      </w:r>
      <w:r>
        <w:rPr>
          <w:rFonts w:ascii="" w:hAnsi="" w:cs="" w:eastAsia=""/>
          <w:b w:val="false"/>
          <w:i w:val="true"/>
          <w:strike w:val="false"/>
          <w:color w:val="000000"/>
          <w:sz w:val="20"/>
          <w:u w:val="none"/>
        </w:rPr>
        <w:t xml:space="preserve">日本環境教育学会第27回大会, </w:t>
      </w:r>
      <w:r>
        <w:rPr>
          <w:rFonts w:ascii="" w:hAnsi="" w:cs="" w:eastAsia=""/>
          <w:b w:val="false"/>
          <w:i w:val="false"/>
          <w:strike w:val="false"/>
          <w:color w:val="000000"/>
          <w:sz w:val="20"/>
          <w:u w:val="none"/>
        </w:rPr>
        <w:t>35, 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古澤 洋祐 : </w:t>
      </w:r>
      <w:r>
        <w:rPr>
          <w:rFonts w:ascii="" w:hAnsi="" w:cs="" w:eastAsia=""/>
          <w:b w:val="false"/>
          <w:i w:val="false"/>
          <w:strike w:val="false"/>
          <w:color w:val="000000"/>
          <w:sz w:val="20"/>
          <w:u w:val="none"/>
        </w:rPr>
        <w:t xml:space="preserve">絶縁仕様でウレタン系塗膜防水層が施工された下地コンクリートの中性化, </w:t>
      </w:r>
      <w:r>
        <w:rPr>
          <w:rFonts w:ascii="" w:hAnsi="" w:cs="" w:eastAsia=""/>
          <w:b w:val="false"/>
          <w:i w:val="true"/>
          <w:strike w:val="false"/>
          <w:color w:val="000000"/>
          <w:sz w:val="20"/>
          <w:u w:val="single"/>
        </w:rPr>
        <w:t>日本建築学会大会学術講演梗概集. A-1, 材料施工</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福永 柚理子,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美波町日和佐地区における街路空間の評価に関する研究, --- 避難困難性と景観の連続性からみた分析 ---,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Vol.F-1, </w:t>
      </w:r>
      <w:r>
        <w:rPr>
          <w:rFonts w:ascii="" w:hAnsi="" w:cs="" w:eastAsia=""/>
          <w:b w:val="false"/>
          <w:i w:val="false"/>
          <w:strike w:val="false"/>
          <w:color w:val="000000"/>
          <w:sz w:val="20"/>
          <w:u w:val="none"/>
        </w:rPr>
        <w:t>1069-1070, 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津波危険性がある地方都市における近居の特徴に関する研究,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Vol.F-1, </w:t>
      </w:r>
      <w:r>
        <w:rPr>
          <w:rFonts w:ascii="" w:hAnsi="" w:cs="" w:eastAsia=""/>
          <w:b w:val="false"/>
          <w:i w:val="false"/>
          <w:strike w:val="false"/>
          <w:color w:val="000000"/>
          <w:sz w:val="20"/>
          <w:u w:val="none"/>
        </w:rPr>
        <w:t>913-914, 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漏斗雲画像による竜巻特性値の推定に関する検討,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143-144, 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川井 淳矢, 山住 遥, 井口 恵介, 井上 武久, 山口 健治, 武知 康逸, 森本 真理,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防災啓発施設におけるICT 活用型防災教育の一事例, </w:t>
      </w:r>
      <w:r>
        <w:rPr>
          <w:rFonts w:ascii="" w:hAnsi="" w:cs="" w:eastAsia=""/>
          <w:b w:val="false"/>
          <w:i w:val="true"/>
          <w:strike w:val="false"/>
          <w:color w:val="000000"/>
          <w:sz w:val="20"/>
          <w:u w:val="none"/>
        </w:rPr>
        <w:t xml:space="preserve">教育システム情報学会第41回全国大会論文集, </w:t>
      </w:r>
      <w:r>
        <w:rPr>
          <w:rFonts w:ascii="" w:hAnsi="" w:cs="" w:eastAsia=""/>
          <w:b w:val="false"/>
          <w:i w:val="false"/>
          <w:strike w:val="false"/>
          <w:color w:val="000000"/>
          <w:sz w:val="20"/>
          <w:u w:val="none"/>
        </w:rPr>
        <w:t>209-210, 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都市高速道路交通障害発生時における迂回割引制度の効果分析, </w:t>
      </w:r>
      <w:r>
        <w:rPr>
          <w:rFonts w:ascii="" w:hAnsi="" w:cs="" w:eastAsia=""/>
          <w:b w:val="false"/>
          <w:i w:val="true"/>
          <w:strike w:val="false"/>
          <w:color w:val="000000"/>
          <w:sz w:val="20"/>
          <w:u w:val="none"/>
        </w:rPr>
        <w:t xml:space="preserve">ファジィシステムシンポジウム講演論文集, </w:t>
      </w:r>
      <w:r>
        <w:rPr>
          <w:rFonts w:ascii="" w:hAnsi="" w:cs="" w:eastAsia=""/>
          <w:b w:val="true"/>
          <w:i w:val="false"/>
          <w:strike w:val="false"/>
          <w:color w:val="000000"/>
          <w:sz w:val="20"/>
          <w:u w:val="none"/>
        </w:rPr>
        <w:t xml:space="preserve">Vol.32, </w:t>
      </w:r>
      <w:r>
        <w:rPr>
          <w:rFonts w:ascii="" w:hAnsi="" w:cs="" w:eastAsia=""/>
          <w:b w:val="false"/>
          <w:i w:val="false"/>
          <w:strike w:val="false"/>
          <w:color w:val="000000"/>
          <w:sz w:val="20"/>
          <w:u w:val="none"/>
        </w:rPr>
        <w:t>1-2,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竹村 紫苑,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沖縄本島億首川におけるマングローブ林の再生管理に向けた協働モニタリングの開発, </w:t>
      </w:r>
      <w:r>
        <w:rPr>
          <w:rFonts w:ascii="" w:hAnsi="" w:cs="" w:eastAsia=""/>
          <w:b w:val="false"/>
          <w:i w:val="true"/>
          <w:strike w:val="false"/>
          <w:color w:val="000000"/>
          <w:sz w:val="20"/>
          <w:u w:val="single"/>
        </w:rPr>
        <w:t>応用生態工学</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山田 悠二, 岡 友貴,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非鉄スラグ細骨材コンクリートの間隙通過性に影響を与える要因に関する一考察,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false"/>
          <w:strike w:val="false"/>
          <w:color w:val="000000"/>
          <w:sz w:val="20"/>
          <w:u w:val="none"/>
        </w:rPr>
        <w:t>641-642,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野々村 敦子,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宇野 宏司, 清重 健次 : </w:t>
      </w:r>
      <w:r>
        <w:rPr>
          <w:rFonts w:ascii="" w:hAnsi="" w:cs="" w:eastAsia=""/>
          <w:b w:val="false"/>
          <w:i w:val="false"/>
          <w:strike w:val="false"/>
          <w:color w:val="000000"/>
          <w:sz w:val="20"/>
          <w:u w:val="none"/>
        </w:rPr>
        <w:t xml:space="preserve">福祉避難所の整備状況に関するアンケート調査,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false"/>
          <w:strike w:val="false"/>
          <w:color w:val="000000"/>
          <w:sz w:val="20"/>
          <w:u w:val="none"/>
        </w:rPr>
        <w:t>213-214,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中川 頌将,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新設高速道路と液状化による地盤沈下を考慮した徳島県北部における津波浸水予測, </w:t>
      </w:r>
      <w:r>
        <w:rPr>
          <w:rFonts w:ascii="" w:hAnsi="" w:cs="" w:eastAsia=""/>
          <w:b w:val="false"/>
          <w:i w:val="true"/>
          <w:strike w:val="false"/>
          <w:color w:val="000000"/>
          <w:sz w:val="20"/>
          <w:u w:val="none"/>
        </w:rPr>
        <w:t xml:space="preserve">第71回年次学術講演会講演概要集, </w:t>
      </w:r>
      <w:r>
        <w:rPr>
          <w:rFonts w:ascii="" w:hAnsi="" w:cs="" w:eastAsia=""/>
          <w:b w:val="false"/>
          <w:i w:val="false"/>
          <w:strike w:val="false"/>
          <w:color w:val="000000"/>
          <w:sz w:val="20"/>
          <w:u w:val="none"/>
        </w:rPr>
        <w:t>325-326,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福冨 隼人,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宮崎 一樹 : </w:t>
      </w:r>
      <w:r>
        <w:rPr>
          <w:rFonts w:ascii="" w:hAnsi="" w:cs="" w:eastAsia=""/>
          <w:b w:val="false"/>
          <w:i w:val="false"/>
          <w:strike w:val="false"/>
          <w:color w:val="000000"/>
          <w:sz w:val="20"/>
          <w:u w:val="none"/>
        </w:rPr>
        <w:t xml:space="preserve">超音波法による鉄筋腐食の発生状況の定量的評価に向けた基礎的検討,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false"/>
          <w:strike w:val="false"/>
          <w:color w:val="000000"/>
          <w:sz w:val="20"/>
          <w:u w:val="none"/>
        </w:rPr>
        <w:t>951-952,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前田 真里 : </w:t>
      </w:r>
      <w:r>
        <w:rPr>
          <w:rFonts w:ascii="" w:hAnsi="" w:cs="" w:eastAsia=""/>
          <w:b w:val="false"/>
          <w:i w:val="false"/>
          <w:strike w:val="false"/>
          <w:color w:val="000000"/>
          <w:sz w:val="20"/>
          <w:u w:val="none"/>
        </w:rPr>
        <w:t xml:space="preserve">絵画の内容変化からみた幼児向け海辺環境学習の効果について, </w:t>
      </w:r>
      <w:r>
        <w:rPr>
          <w:rFonts w:ascii="" w:hAnsi="" w:cs="" w:eastAsia=""/>
          <w:b w:val="false"/>
          <w:i w:val="true"/>
          <w:strike w:val="false"/>
          <w:color w:val="000000"/>
          <w:sz w:val="20"/>
          <w:u w:val="none"/>
        </w:rPr>
        <w:t xml:space="preserve">瀬戸内海研究フォーラムin愛媛, </w:t>
      </w:r>
      <w:r>
        <w:rPr>
          <w:rFonts w:ascii="" w:hAnsi="" w:cs="" w:eastAsia=""/>
          <w:b w:val="false"/>
          <w:i w:val="false"/>
          <w:strike w:val="false"/>
          <w:color w:val="000000"/>
          <w:sz w:val="20"/>
          <w:u w:val="none"/>
        </w:rPr>
        <w:t>27,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青江 匡剛,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原コンクリートのAE 剤有無を判定するための液化窒素による簡易試験方法の開発,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false"/>
          <w:strike w:val="false"/>
          <w:color w:val="000000"/>
          <w:sz w:val="20"/>
          <w:u w:val="none"/>
        </w:rPr>
        <w:t>321-322,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南海トラフ巨大地震とその津波, </w:t>
      </w:r>
      <w:r>
        <w:rPr>
          <w:rFonts w:ascii="" w:hAnsi="" w:cs="" w:eastAsia=""/>
          <w:b w:val="false"/>
          <w:i w:val="true"/>
          <w:strike w:val="false"/>
          <w:color w:val="000000"/>
          <w:sz w:val="20"/>
          <w:u w:val="none"/>
        </w:rPr>
        <w:t xml:space="preserve">高松市民大学,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伊藤 慧, 居上 靖弘, 大黒 雄貴, 上寺 裕輝,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地震時変形を考慮した河川堤防の耐浸透性能評価 (その 1:遠心力場における動的実験), </w:t>
      </w:r>
      <w:r>
        <w:rPr>
          <w:rFonts w:ascii="" w:hAnsi="" w:cs="" w:eastAsia=""/>
          <w:b w:val="false"/>
          <w:i w:val="true"/>
          <w:strike w:val="false"/>
          <w:color w:val="000000"/>
          <w:sz w:val="20"/>
          <w:u w:val="none"/>
        </w:rPr>
        <w:t xml:space="preserve">第51回地盤工学研究発表会講演概要集, </w:t>
      </w:r>
      <w:r>
        <w:rPr>
          <w:rFonts w:ascii="" w:hAnsi="" w:cs="" w:eastAsia=""/>
          <w:b w:val="false"/>
          <w:i w:val="false"/>
          <w:strike w:val="false"/>
          <w:color w:val="000000"/>
          <w:sz w:val="20"/>
          <w:u w:val="none"/>
        </w:rPr>
        <w:t>0530,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居上 靖弘, 伊藤 慧, 大黒 雄貴, 上寺 裕輝,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地震時変形を考慮した河川堤防の耐浸透性能評価(その2:遠心力場における浸透実験および解析), </w:t>
      </w:r>
      <w:r>
        <w:rPr>
          <w:rFonts w:ascii="" w:hAnsi="" w:cs="" w:eastAsia=""/>
          <w:b w:val="false"/>
          <w:i w:val="true"/>
          <w:strike w:val="false"/>
          <w:color w:val="000000"/>
          <w:sz w:val="20"/>
          <w:u w:val="none"/>
        </w:rPr>
        <w:t xml:space="preserve">第51回地盤工学研究発表会講演概要集, </w:t>
      </w:r>
      <w:r>
        <w:rPr>
          <w:rFonts w:ascii="" w:hAnsi="" w:cs="" w:eastAsia=""/>
          <w:b w:val="false"/>
          <w:i w:val="false"/>
          <w:strike w:val="false"/>
          <w:color w:val="000000"/>
          <w:sz w:val="20"/>
          <w:u w:val="none"/>
        </w:rPr>
        <w:t>0531-0532,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四国で始まった学校防災・危機管理人材養成プログラムについて, </w:t>
      </w:r>
      <w:r>
        <w:rPr>
          <w:rFonts w:ascii="" w:hAnsi="" w:cs="" w:eastAsia=""/>
          <w:b w:val="false"/>
          <w:i w:val="true"/>
          <w:strike w:val="false"/>
          <w:color w:val="000000"/>
          <w:sz w:val="20"/>
          <w:u w:val="none"/>
        </w:rPr>
        <w:t xml:space="preserve">日本安全教育学会第17回徳島大会予稿集,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野々村 敦子,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白木 渡 : </w:t>
      </w:r>
      <w:r>
        <w:rPr>
          <w:rFonts w:ascii="" w:hAnsi="" w:cs="" w:eastAsia=""/>
          <w:b w:val="false"/>
          <w:i w:val="false"/>
          <w:strike w:val="false"/>
          <w:color w:val="000000"/>
          <w:sz w:val="20"/>
          <w:u w:val="none"/>
        </w:rPr>
        <w:t xml:space="preserve">香川県における特別支援学校の南海トラフ巨大地震対策, </w:t>
      </w:r>
      <w:r>
        <w:rPr>
          <w:rFonts w:ascii="" w:hAnsi="" w:cs="" w:eastAsia=""/>
          <w:b w:val="false"/>
          <w:i w:val="true"/>
          <w:strike w:val="false"/>
          <w:color w:val="000000"/>
          <w:sz w:val="20"/>
          <w:u w:val="none"/>
        </w:rPr>
        <w:t xml:space="preserve">日本安全教育学会第17回徳島大会予稿集, </w:t>
      </w:r>
      <w:r>
        <w:rPr>
          <w:rFonts w:ascii="" w:hAnsi="" w:cs="" w:eastAsia=""/>
          <w:b w:val="false"/>
          <w:i w:val="false"/>
          <w:strike w:val="false"/>
          <w:color w:val="000000"/>
          <w:sz w:val="20"/>
          <w:u w:val="none"/>
        </w:rPr>
        <w:t>52-53,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末広 聖志, 新谷 尚人,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多層格子の流体力学的機能に関する検討, </w:t>
      </w:r>
      <w:r>
        <w:rPr>
          <w:rFonts w:ascii="" w:hAnsi="" w:cs="" w:eastAsia=""/>
          <w:b w:val="false"/>
          <w:i w:val="true"/>
          <w:strike w:val="false"/>
          <w:color w:val="000000"/>
          <w:sz w:val="20"/>
          <w:u w:val="none"/>
        </w:rPr>
        <w:t xml:space="preserve">日本流体力学会年会梗概集, </w:t>
      </w:r>
      <w:r>
        <w:rPr>
          <w:rFonts w:ascii="" w:hAnsi="" w:cs="" w:eastAsia=""/>
          <w:b w:val="false"/>
          <w:i w:val="false"/>
          <w:strike w:val="false"/>
          <w:color w:val="000000"/>
          <w:sz w:val="20"/>
          <w:u w:val="none"/>
        </w:rPr>
        <w:t>1-4,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八谷 実,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竜巻の強さや規模と漏斗雲の形の関係, </w:t>
      </w:r>
      <w:r>
        <w:rPr>
          <w:rFonts w:ascii="" w:hAnsi="" w:cs="" w:eastAsia=""/>
          <w:b w:val="false"/>
          <w:i w:val="true"/>
          <w:strike w:val="false"/>
          <w:color w:val="000000"/>
          <w:sz w:val="20"/>
          <w:u w:val="none"/>
        </w:rPr>
        <w:t xml:space="preserve">日本流体力学会年会梗概集, </w:t>
      </w:r>
      <w:r>
        <w:rPr>
          <w:rFonts w:ascii="" w:hAnsi="" w:cs="" w:eastAsia=""/>
          <w:b w:val="false"/>
          <w:i w:val="false"/>
          <w:strike w:val="false"/>
          <w:color w:val="000000"/>
          <w:sz w:val="20"/>
          <w:u w:val="none"/>
        </w:rPr>
        <w:t>1-4,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八谷 実,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竜巻状渦中の飛散物の飛行特性に対する流れ場スケールの影響, </w:t>
      </w:r>
      <w:r>
        <w:rPr>
          <w:rFonts w:ascii="" w:hAnsi="" w:cs="" w:eastAsia=""/>
          <w:b w:val="false"/>
          <w:i w:val="true"/>
          <w:strike w:val="false"/>
          <w:color w:val="000000"/>
          <w:sz w:val="20"/>
          <w:u w:val="none"/>
        </w:rPr>
        <w:t xml:space="preserve">日本流体力学会年会梗概集, </w:t>
      </w:r>
      <w:r>
        <w:rPr>
          <w:rFonts w:ascii="" w:hAnsi="" w:cs="" w:eastAsia=""/>
          <w:b w:val="false"/>
          <w:i w:val="false"/>
          <w:strike w:val="false"/>
          <w:color w:val="000000"/>
          <w:sz w:val="20"/>
          <w:u w:val="none"/>
        </w:rPr>
        <w:t>1-4,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程 飛,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井若 和久, 黒田 慎也 : </w:t>
      </w:r>
      <w:r>
        <w:rPr>
          <w:rFonts w:ascii="" w:hAnsi="" w:cs="" w:eastAsia=""/>
          <w:b w:val="false"/>
          <w:i w:val="false"/>
          <w:strike w:val="false"/>
          <w:color w:val="000000"/>
          <w:sz w:val="20"/>
          <w:u w:val="none"/>
        </w:rPr>
        <w:t xml:space="preserve">津波災害におけるリスク分散型近居の生活再建への効果, </w:t>
      </w:r>
      <w:r>
        <w:rPr>
          <w:rFonts w:ascii="" w:hAnsi="" w:cs="" w:eastAsia=""/>
          <w:b w:val="false"/>
          <w:i w:val="true"/>
          <w:strike w:val="false"/>
          <w:color w:val="000000"/>
          <w:sz w:val="20"/>
          <w:u w:val="none"/>
        </w:rPr>
        <w:t xml:space="preserve">環境共生学会 学術大会論文集,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7-12,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高橋 成実, 今井 健太郎, 末木 健太郎, 大林 涼子, 稲住 孝富, 石橋 正信,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金田 義行 : </w:t>
      </w:r>
      <w:r>
        <w:rPr>
          <w:rFonts w:ascii="" w:hAnsi="" w:cs="" w:eastAsia=""/>
          <w:b w:val="false"/>
          <w:i w:val="false"/>
          <w:strike w:val="false"/>
          <w:color w:val="000000"/>
          <w:sz w:val="20"/>
          <w:u w:val="none"/>
        </w:rPr>
        <w:t xml:space="preserve">DONETデータを用いた津波増幅率による即時津波予測システムの高度化, </w:t>
      </w:r>
      <w:r>
        <w:rPr>
          <w:rFonts w:ascii="" w:hAnsi="" w:cs="" w:eastAsia=""/>
          <w:b w:val="false"/>
          <w:i w:val="true"/>
          <w:strike w:val="false"/>
          <w:color w:val="000000"/>
          <w:sz w:val="20"/>
          <w:u w:val="none"/>
        </w:rPr>
        <w:t xml:space="preserve">2016年度日本自然災害学会地震学会秋季大会, </w:t>
      </w:r>
      <w:r>
        <w:rPr>
          <w:rFonts w:ascii="" w:hAnsi="" w:cs="" w:eastAsia=""/>
          <w:b w:val="false"/>
          <w:i w:val="true"/>
          <w:strike w:val="false"/>
          <w:color w:val="000000"/>
          <w:sz w:val="20"/>
          <w:u w:val="none"/>
        </w:rPr>
        <w:t xml:space="preserve">No.S17-04,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 Taniguchi,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M.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Aki : </w:t>
      </w:r>
      <w:r>
        <w:rPr>
          <w:rFonts w:ascii="" w:hAnsi="" w:cs="" w:eastAsia=""/>
          <w:b w:val="false"/>
          <w:i w:val="false"/>
          <w:strike w:val="false"/>
          <w:color w:val="000000"/>
          <w:sz w:val="20"/>
          <w:u w:val="none"/>
        </w:rPr>
        <w:t xml:space="preserve">A Numerical Simulation of Drainage of Influent Water Caused by Tsunami at Kawauchi, Tokushima, </w:t>
      </w:r>
      <w:r>
        <w:rPr>
          <w:rFonts w:ascii="" w:hAnsi="" w:cs="" w:eastAsia=""/>
          <w:b w:val="false"/>
          <w:i w:val="true"/>
          <w:strike w:val="false"/>
          <w:color w:val="000000"/>
          <w:sz w:val="20"/>
          <w:u w:val="none"/>
        </w:rPr>
        <w:t xml:space="preserve">Tecno-ocean2016,Kobe, </w:t>
      </w:r>
      <w:r>
        <w:rPr>
          <w:rFonts w:ascii="" w:hAnsi="" w:cs="" w:eastAsia=""/>
          <w:b w:val="false"/>
          <w:i w:val="false"/>
          <w:strike w:val="false"/>
          <w:color w:val="000000"/>
          <w:sz w:val="20"/>
          <w:u w:val="none"/>
        </w:rPr>
        <w:t>489-492, Oct.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胡 文強,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辻岡 卓 : </w:t>
      </w:r>
      <w:r>
        <w:rPr>
          <w:rFonts w:ascii="" w:hAnsi="" w:cs="" w:eastAsia=""/>
          <w:b w:val="false"/>
          <w:i w:val="false"/>
          <w:strike w:val="false"/>
          <w:color w:val="000000"/>
          <w:sz w:val="20"/>
          <w:u w:val="none"/>
        </w:rPr>
        <w:t xml:space="preserve">徳島市中心部における阿波踊り期間中の景観イメージに関する研究, </w:t>
      </w:r>
      <w:r>
        <w:rPr>
          <w:rFonts w:ascii="" w:hAnsi="" w:cs="" w:eastAsia=""/>
          <w:b w:val="false"/>
          <w:i w:val="true"/>
          <w:strike w:val="false"/>
          <w:color w:val="000000"/>
          <w:sz w:val="20"/>
          <w:u w:val="single"/>
        </w:rPr>
        <w:t>地理情報システム学会講演論文集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李 傑龍,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南海トラフ地震による高知県沿岸地盤上下変動の再現, </w:t>
      </w:r>
      <w:r>
        <w:rPr>
          <w:rFonts w:ascii="" w:hAnsi="" w:cs="" w:eastAsia=""/>
          <w:b w:val="false"/>
          <w:i w:val="true"/>
          <w:strike w:val="false"/>
          <w:color w:val="000000"/>
          <w:sz w:val="20"/>
          <w:u w:val="none"/>
        </w:rPr>
        <w:t xml:space="preserve">公益社団法人 土木学会 第36回地震工学研究発表会(CD-ROM),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永松 啓吾,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吉岡 宏晃 : </w:t>
      </w:r>
      <w:r>
        <w:rPr>
          <w:rFonts w:ascii="" w:hAnsi="" w:cs="" w:eastAsia=""/>
          <w:b w:val="false"/>
          <w:i w:val="false"/>
          <w:strike w:val="false"/>
          <w:color w:val="000000"/>
          <w:sz w:val="20"/>
          <w:u w:val="none"/>
        </w:rPr>
        <w:t xml:space="preserve">ドライビングシミュレータを用いた細街路交差点での自転車通行方向の安全性評価,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坂本 真理子,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俊明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実践のプロファイリング手法を用いた協働のまちづくりにおける調整役機能分析,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長曽我部 まどか, 猪瀬 紋花, 杉本 紗季,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郊外居住者の住宅ニーズに基づく中心市街地の評価に関する研究, </w:t>
      </w:r>
      <w:r>
        <w:rPr>
          <w:rFonts w:ascii="" w:hAnsi="" w:cs="" w:eastAsia=""/>
          <w:b w:val="false"/>
          <w:i w:val="true"/>
          <w:strike w:val="false"/>
          <w:color w:val="000000"/>
          <w:sz w:val="20"/>
          <w:u w:val="none"/>
        </w:rPr>
        <w:t xml:space="preserve">第54回土木計画学研究発表会, </w:t>
      </w:r>
      <w:r>
        <w:rPr>
          <w:rFonts w:ascii="" w:hAnsi="" w:cs="" w:eastAsia=""/>
          <w:b w:val="false"/>
          <w:i w:val="false"/>
          <w:strike w:val="false"/>
          <w:color w:val="000000"/>
          <w:sz w:val="20"/>
          <w:u w:val="none"/>
        </w:rPr>
        <w:t>2393-2399, 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松井 佑樹,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安芸 浩資, 花住 陽一 : </w:t>
      </w:r>
      <w:r>
        <w:rPr>
          <w:rFonts w:ascii="" w:hAnsi="" w:cs="" w:eastAsia=""/>
          <w:b w:val="false"/>
          <w:i w:val="false"/>
          <w:strike w:val="false"/>
          <w:color w:val="000000"/>
          <w:sz w:val="20"/>
          <w:u w:val="none"/>
        </w:rPr>
        <w:t xml:space="preserve">交通シミュレーションを用いた降雨浸水時の交通渋滞緩和に関する基礎的分析,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1-5, 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南海トラフ地震・津波の発生機構と予測の最前線, </w:t>
      </w:r>
      <w:r>
        <w:rPr>
          <w:rFonts w:ascii="" w:hAnsi="" w:cs="" w:eastAsia=""/>
          <w:b w:val="false"/>
          <w:i w:val="true"/>
          <w:strike w:val="false"/>
          <w:color w:val="000000"/>
          <w:sz w:val="20"/>
          <w:u w:val="none"/>
        </w:rPr>
        <w:t xml:space="preserve">美波町昭和南海地震シンポジウム,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長曽我部 まどか,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郊外共同住宅居住者の住宅ニーズとまちなかへの転居の住環境条件に関する研究, </w:t>
      </w:r>
      <w:r>
        <w:rPr>
          <w:rFonts w:ascii="" w:hAnsi="" w:cs="" w:eastAsia=""/>
          <w:b w:val="false"/>
          <w:i w:val="true"/>
          <w:strike w:val="false"/>
          <w:color w:val="000000"/>
          <w:sz w:val="20"/>
          <w:u w:val="none"/>
        </w:rPr>
        <w:t xml:space="preserve">第51回日本都市計画学会学術研究論文発表会,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972-978, 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災害の世紀の農業継続戦略を考える, </w:t>
      </w:r>
      <w:r>
        <w:rPr>
          <w:rFonts w:ascii="" w:hAnsi="" w:cs="" w:eastAsia=""/>
          <w:b w:val="false"/>
          <w:i w:val="true"/>
          <w:strike w:val="false"/>
          <w:color w:val="000000"/>
          <w:sz w:val="20"/>
          <w:u w:val="none"/>
        </w:rPr>
        <w:t xml:space="preserve">農地保全研究, </w:t>
      </w:r>
      <w:r>
        <w:rPr>
          <w:rFonts w:ascii="" w:hAnsi="" w:cs="" w:eastAsia=""/>
          <w:b w:val="false"/>
          <w:i w:val="true"/>
          <w:strike w:val="false"/>
          <w:color w:val="000000"/>
          <w:sz w:val="20"/>
          <w:u w:val="none"/>
        </w:rPr>
        <w:t xml:space="preserve">No.37,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暮らしに基づいた地域の特徴を捉える資料としての写真の活用可能性, </w:t>
      </w:r>
      <w:r>
        <w:rPr>
          <w:rFonts w:ascii="" w:hAnsi="" w:cs="" w:eastAsia=""/>
          <w:b w:val="false"/>
          <w:i w:val="true"/>
          <w:strike w:val="false"/>
          <w:color w:val="000000"/>
          <w:sz w:val="20"/>
          <w:u w:val="none"/>
        </w:rPr>
        <w:t xml:space="preserve">景観・デザイン研究講演集,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228-235, 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谷口 純一, 堀 高峰, 吉川 真史, 村田 伸, 五十嵐 康彦, 岡田 真人 : </w:t>
      </w:r>
      <w:r>
        <w:rPr>
          <w:rFonts w:ascii="" w:hAnsi="" w:cs="" w:eastAsia=""/>
          <w:b w:val="false"/>
          <w:i w:val="false"/>
          <w:strike w:val="false"/>
          <w:color w:val="000000"/>
          <w:sz w:val="20"/>
          <w:u w:val="none"/>
        </w:rPr>
        <w:t xml:space="preserve">L1正則化項付き線形回帰による沖合津波観測網の最適配置の検討, </w:t>
      </w:r>
      <w:r>
        <w:rPr>
          <w:rFonts w:ascii="" w:hAnsi="" w:cs="" w:eastAsia=""/>
          <w:b w:val="false"/>
          <w:i w:val="true"/>
          <w:strike w:val="false"/>
          <w:color w:val="000000"/>
          <w:sz w:val="20"/>
          <w:u w:val="none"/>
        </w:rPr>
        <w:t xml:space="preserve">第6回巨大地震津波災害研究集会,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西上 広貴,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平川 倫 : </w:t>
      </w:r>
      <w:r>
        <w:rPr>
          <w:rFonts w:ascii="" w:hAnsi="" w:cs="" w:eastAsia=""/>
          <w:b w:val="false"/>
          <w:i w:val="false"/>
          <w:strike w:val="false"/>
          <w:color w:val="000000"/>
          <w:sz w:val="20"/>
          <w:u w:val="none"/>
        </w:rPr>
        <w:t xml:space="preserve">「ふるさと」の変遷とそれに対する大学生の行動変容特性について, </w:t>
      </w:r>
      <w:r>
        <w:rPr>
          <w:rFonts w:ascii="" w:hAnsi="" w:cs="" w:eastAsia=""/>
          <w:b w:val="false"/>
          <w:i w:val="true"/>
          <w:strike w:val="false"/>
          <w:color w:val="000000"/>
          <w:sz w:val="20"/>
          <w:u w:val="none"/>
        </w:rPr>
        <w:t xml:space="preserve">景観・デザイン研究発表会,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南海トラフ巨大津波襲来後の徳島市における長期湛水の予測，徳島県土木研究発表会,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学生の自己能力評価アンケート調査からみたイノベーション教育の課題,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ネイチャーゲームを活用したアクティブラーニングの一試行, </w:t>
      </w:r>
      <w:r>
        <w:rPr>
          <w:rFonts w:ascii="" w:hAnsi="" w:cs="" w:eastAsia=""/>
          <w:b w:val="false"/>
          <w:i w:val="true"/>
          <w:strike w:val="false"/>
          <w:color w:val="000000"/>
          <w:sz w:val="20"/>
          <w:u w:val="none"/>
        </w:rPr>
        <w:t xml:space="preserve">平成28年度全学FD推進プログラム大学教育カンファレンスin徳島発表抄録集, </w:t>
      </w:r>
      <w:r>
        <w:rPr>
          <w:rFonts w:ascii="" w:hAnsi="" w:cs="" w:eastAsia=""/>
          <w:b w:val="false"/>
          <w:i w:val="false"/>
          <w:strike w:val="false"/>
          <w:color w:val="000000"/>
          <w:sz w:val="20"/>
          <w:u w:val="none"/>
        </w:rPr>
        <w:t>32-33, 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艾尼 阿不都外力,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日中の公共工事積算システムにおける共通課題に関する研究, </w:t>
      </w:r>
      <w:r>
        <w:rPr>
          <w:rFonts w:ascii="" w:hAnsi="" w:cs="" w:eastAsia=""/>
          <w:b w:val="false"/>
          <w:i w:val="true"/>
          <w:strike w:val="false"/>
          <w:color w:val="000000"/>
          <w:sz w:val="20"/>
          <w:u w:val="none"/>
        </w:rPr>
        <w:t xml:space="preserve">土木学会四国支部第23回技術研究発表会講演概要集,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No.VI-1, </w:t>
      </w:r>
      <w:r>
        <w:rPr>
          <w:rFonts w:ascii="" w:hAnsi="" w:cs="" w:eastAsia=""/>
          <w:b w:val="false"/>
          <w:i w:val="false"/>
          <w:strike w:val="false"/>
          <w:color w:val="000000"/>
          <w:sz w:val="20"/>
          <w:u w:val="none"/>
        </w:rPr>
        <w:t>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井上 武久, 山口 健治, 武知 康逸, 森本 真理,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井若 和久,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Penumbral Tourism:観光を指向したICT活用型防災教育の提案,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63-68, 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室川 優希,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井上 武久, 山口 健治, 武知 康逸, 森本 真理,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井若 和久,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Googleストリートビューを用いたバーチャル避難訓練システム,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69-76, 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徳永 雅彦,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佐藤 塁 : </w:t>
      </w:r>
      <w:r>
        <w:rPr>
          <w:rFonts w:ascii="" w:hAnsi="" w:cs="" w:eastAsia=""/>
          <w:b w:val="false"/>
          <w:i w:val="false"/>
          <w:strike w:val="false"/>
          <w:color w:val="000000"/>
          <w:sz w:val="20"/>
          <w:u w:val="none"/>
        </w:rPr>
        <w:t xml:space="preserve">水位計がない中小河川における住民の安全な避難のための防災行動計画策定, </w:t>
      </w:r>
      <w:r>
        <w:rPr>
          <w:rFonts w:ascii="" w:hAnsi="" w:cs="" w:eastAsia=""/>
          <w:b w:val="false"/>
          <w:i w:val="true"/>
          <w:strike w:val="false"/>
          <w:color w:val="000000"/>
          <w:sz w:val="20"/>
          <w:u w:val="none"/>
        </w:rPr>
        <w:t xml:space="preserve">平成28年自然災害フォーラム論文集, </w:t>
      </w:r>
      <w:r>
        <w:rPr>
          <w:rFonts w:ascii="" w:hAnsi="" w:cs="" w:eastAsia=""/>
          <w:b w:val="false"/>
          <w:i w:val="false"/>
          <w:strike w:val="false"/>
          <w:color w:val="000000"/>
          <w:sz w:val="20"/>
          <w:u w:val="none"/>
        </w:rPr>
        <w:t>15-22, 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徳永 雅彦,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1971年8月台風第23号による那賀町鷲敷地区の浸水被害にみる防災情報に関する考察, </w:t>
      </w:r>
      <w:r>
        <w:rPr>
          <w:rFonts w:ascii="" w:hAnsi="" w:cs="" w:eastAsia=""/>
          <w:b w:val="false"/>
          <w:i w:val="true"/>
          <w:strike w:val="false"/>
          <w:color w:val="000000"/>
          <w:sz w:val="20"/>
          <w:u w:val="none"/>
        </w:rPr>
        <w:t xml:space="preserve">平成28年自然災害フォーラム論文集, </w:t>
      </w:r>
      <w:r>
        <w:rPr>
          <w:rFonts w:ascii="" w:hAnsi="" w:cs="" w:eastAsia=""/>
          <w:b w:val="false"/>
          <w:i w:val="false"/>
          <w:strike w:val="false"/>
          <w:color w:val="000000"/>
          <w:sz w:val="20"/>
          <w:u w:val="none"/>
        </w:rPr>
        <w:t>23-28, 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中川 頌将,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液状化沈下量を考慮した徳島県東部での津波浸水過程の数値的検討,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51-62, 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都市における自転車利用とまちづくりシンポジウムを活かしたまちづくりの展開, </w:t>
      </w:r>
      <w:r>
        <w:rPr>
          <w:rFonts w:ascii="" w:hAnsi="" w:cs="" w:eastAsia=""/>
          <w:b w:val="false"/>
          <w:i w:val="true"/>
          <w:strike w:val="false"/>
          <w:color w:val="000000"/>
          <w:sz w:val="20"/>
          <w:u w:val="none"/>
        </w:rPr>
        <w:t xml:space="preserve">都市における自転車利用とまちづくりシンポジウム,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医療機関BCPにおける事業継続戦略検討の重要性, </w:t>
      </w:r>
      <w:r>
        <w:rPr>
          <w:rFonts w:ascii="" w:hAnsi="" w:cs="" w:eastAsia=""/>
          <w:b w:val="false"/>
          <w:i w:val="true"/>
          <w:strike w:val="false"/>
          <w:color w:val="000000"/>
          <w:sz w:val="20"/>
          <w:u w:val="none"/>
        </w:rPr>
        <w:t xml:space="preserve">第22回日本集団災害医学会総会・学術集会プログラム・抄録集,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458, 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豊田 啓生,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超音波法によるポリマーセメント系塗膜防水層の力学的性質の推定, </w:t>
      </w:r>
      <w:r>
        <w:rPr>
          <w:rFonts w:ascii="" w:hAnsi="" w:cs="" w:eastAsia=""/>
          <w:b w:val="false"/>
          <w:i w:val="true"/>
          <w:strike w:val="false"/>
          <w:color w:val="000000"/>
          <w:sz w:val="20"/>
          <w:u w:val="none"/>
        </w:rPr>
        <w:t xml:space="preserve">2016年度(第87回)関東支部研究発表会,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豊田 啓生,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アクティブサーモグラフィ法によるポリマーセメント系塗膜防水層の初期不具合の検出方法の検討, </w:t>
      </w:r>
      <w:r>
        <w:rPr>
          <w:rFonts w:ascii="" w:hAnsi="" w:cs="" w:eastAsia=""/>
          <w:b w:val="false"/>
          <w:i w:val="true"/>
          <w:strike w:val="false"/>
          <w:color w:val="000000"/>
          <w:sz w:val="20"/>
          <w:u w:val="none"/>
        </w:rPr>
        <w:t xml:space="preserve">2016年度(第87回)関東支部研究発表会,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阿部 悠香,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通気緩衝工法でのウレタン系塗膜防水層の施工が電気化学的補修後の鉄筋の腐食速度に及ぼす影響, </w:t>
      </w:r>
      <w:r>
        <w:rPr>
          <w:rFonts w:ascii="" w:hAnsi="" w:cs="" w:eastAsia=""/>
          <w:b w:val="false"/>
          <w:i w:val="true"/>
          <w:strike w:val="false"/>
          <w:color w:val="000000"/>
          <w:sz w:val="20"/>
          <w:u w:val="none"/>
        </w:rPr>
        <w:t xml:space="preserve">2016年度(第87回)関東支部研究発表会,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豊田 啓生,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アクティブサーモグラフィ法を用いたシーリング材の剥離箇所の判定法の検討, </w:t>
      </w:r>
      <w:r>
        <w:rPr>
          <w:rFonts w:ascii="" w:hAnsi="" w:cs="" w:eastAsia=""/>
          <w:b w:val="false"/>
          <w:i w:val="true"/>
          <w:strike w:val="false"/>
          <w:color w:val="000000"/>
          <w:sz w:val="20"/>
          <w:u w:val="none"/>
        </w:rPr>
        <w:t xml:space="preserve">2016年度(第87回)関東支部研究発表会,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ツイートデータを用いた徳島市における地域イメージ分析, </w:t>
      </w:r>
      <w:r>
        <w:rPr>
          <w:rFonts w:ascii="" w:hAnsi="" w:cs="" w:eastAsia=""/>
          <w:b w:val="false"/>
          <w:i w:val="true"/>
          <w:strike w:val="false"/>
          <w:color w:val="000000"/>
          <w:sz w:val="20"/>
          <w:u w:val="none"/>
        </w:rPr>
        <w:t xml:space="preserve">第10回四国GISシンポジウム,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平面二次元モデルによる津波の伝播・変形・遡上，第26回海洋工学シンポジウム, </w:t>
      </w:r>
      <w:r>
        <w:rPr>
          <w:rFonts w:ascii="" w:hAnsi="" w:cs="" w:eastAsia=""/>
          <w:b w:val="false"/>
          <w:i w:val="true"/>
          <w:strike w:val="false"/>
          <w:color w:val="000000"/>
          <w:sz w:val="20"/>
          <w:u w:val="none"/>
        </w:rPr>
        <w:t xml:space="preserve">日本海洋工学シンポジウム, </w:t>
      </w:r>
      <w:r>
        <w:rPr>
          <w:rFonts w:ascii="" w:hAnsi="" w:cs="" w:eastAsia=""/>
          <w:b w:val="false"/>
          <w:i w:val="false"/>
          <w:strike w:val="false"/>
          <w:color w:val="000000"/>
          <w:sz w:val="20"/>
          <w:u w:val="none"/>
        </w:rPr>
        <w:t>OES26-021, 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分散性を考慮した2011年東北地方太平洋沖地震津波のシミュレーション, </w:t>
      </w:r>
      <w:r>
        <w:rPr>
          <w:rFonts w:ascii="" w:hAnsi="" w:cs="" w:eastAsia=""/>
          <w:b w:val="false"/>
          <w:i w:val="true"/>
          <w:strike w:val="false"/>
          <w:color w:val="000000"/>
          <w:sz w:val="20"/>
          <w:u w:val="none"/>
        </w:rPr>
        <w:t xml:space="preserve">第10回海事防災研究会,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指村 奈穂子, 古本 良, 竹村 紫苑,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マングローブの絶滅危惧植物ヒルギモドキの林分構造と潜在生育域推定, </w:t>
      </w:r>
      <w:r>
        <w:rPr>
          <w:rFonts w:ascii="" w:hAnsi="" w:cs="" w:eastAsia=""/>
          <w:b w:val="false"/>
          <w:i w:val="true"/>
          <w:strike w:val="false"/>
          <w:color w:val="000000"/>
          <w:sz w:val="20"/>
          <w:u w:val="none"/>
        </w:rPr>
        <w:t xml:space="preserve">第64回日本生態学会大会,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井上 武久, 山口 健治, 武知 康逸, 森本 真理,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井若 和久,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考えさせるICT活用型避難訓練の実践,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65-72, 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近赤外分光法によるポリマーセメントモルタルの硫酸腐食評価, </w:t>
      </w:r>
      <w:r>
        <w:rPr>
          <w:rFonts w:ascii="" w:hAnsi="" w:cs="" w:eastAsia=""/>
          <w:b w:val="false"/>
          <w:i w:val="true"/>
          <w:strike w:val="false"/>
          <w:color w:val="000000"/>
          <w:sz w:val="20"/>
          <w:u w:val="none"/>
        </w:rPr>
        <w:t xml:space="preserve">第164回定例会ポリマーセメントモルタルにおける劣化評価と補修技術,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tsunami observatory and modeling capability developed in Japan,, </w:t>
      </w:r>
      <w:r>
        <w:rPr>
          <w:rFonts w:ascii="" w:hAnsi="" w:cs="" w:eastAsia=""/>
          <w:b w:val="false"/>
          <w:i w:val="true"/>
          <w:strike w:val="false"/>
          <w:color w:val="000000"/>
          <w:sz w:val="20"/>
          <w:u w:val="none"/>
        </w:rPr>
        <w:t xml:space="preserve">Friday Division Meeting, GNS science, </w:t>
      </w:r>
      <w:r>
        <w:rPr>
          <w:rFonts w:ascii="" w:hAnsi="" w:cs="" w:eastAsia=""/>
          <w:b w:val="false"/>
          <w:i w:val="false"/>
          <w:strike w:val="false"/>
          <w:color w:val="000000"/>
          <w:sz w:val="20"/>
          <w:u w:val="none"/>
        </w:rPr>
        <w:t>Jan. 2017.</w:t>
      </w:r>
    </w:p>
    <w:p>
      <w:pPr>
        <w:numPr>
          <w:numId w:val="5"/>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Accurate numerical simulation of the tsunami from the 2011 Tohoku earthquake including effects of Boussinesq dispersion, seawater density stratification, and elastic loading,, </w:t>
      </w:r>
      <w:r>
        <w:rPr>
          <w:rFonts w:ascii="" w:hAnsi="" w:cs="" w:eastAsia=""/>
          <w:b w:val="false"/>
          <w:i w:val="true"/>
          <w:strike w:val="false"/>
          <w:color w:val="000000"/>
          <w:sz w:val="20"/>
          <w:u w:val="none"/>
        </w:rPr>
        <w:t xml:space="preserve">Geoscience Seminar, GNS science, </w:t>
      </w:r>
      <w:r>
        <w:rPr>
          <w:rFonts w:ascii="" w:hAnsi="" w:cs="" w:eastAsia=""/>
          <w:b w:val="false"/>
          <w:i w:val="false"/>
          <w:strike w:val="false"/>
          <w:color w:val="000000"/>
          <w:sz w:val="20"/>
          <w:u w:val="none"/>
        </w:rPr>
        <w:t>Jan. 2017.</w:t>
      </w:r>
    </w:p>
    <w:p>
      <w:pPr>
        <w:numPr>
          <w:numId w:val="5"/>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創成学習開発センターが支援するプロジェクトマネジメント基礎による創造性教育, </w:t>
      </w:r>
      <w:r>
        <w:rPr>
          <w:rFonts w:ascii="" w:hAnsi="" w:cs="" w:eastAsia=""/>
          <w:b w:val="false"/>
          <w:i w:val="true"/>
          <w:strike w:val="false"/>
          <w:color w:val="000000"/>
          <w:sz w:val="20"/>
          <w:u w:val="none"/>
        </w:rPr>
        <w:t xml:space="preserve">教育シンポジウム2017,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はじめに, </w:t>
      </w:r>
      <w:r>
        <w:rPr>
          <w:rFonts w:ascii="" w:hAnsi="" w:cs="" w:eastAsia=""/>
          <w:b w:val="false"/>
          <w:i w:val="true"/>
          <w:strike w:val="false"/>
          <w:color w:val="000000"/>
          <w:sz w:val="20"/>
          <w:u w:val="none"/>
        </w:rPr>
        <w:t xml:space="preserve">平成28年度(第36回)工場立入監査総括報告書, </w:t>
      </w:r>
      <w:r>
        <w:rPr>
          <w:rFonts w:ascii="" w:hAnsi="" w:cs="" w:eastAsia=""/>
          <w:b w:val="true"/>
          <w:i w:val="false"/>
          <w:strike w:val="false"/>
          <w:color w:val="000000"/>
          <w:sz w:val="20"/>
          <w:u w:val="none"/>
        </w:rPr>
        <w:t xml:space="preserve">Vol.36,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2017年3月.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