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青森県深浦町の北金ヶ沢と関に存在する巨樹イチョウと杉について, 秋田文化出版株式会社,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高田 克彦, 栄花 茂 : </w:t>
      </w:r>
      <w:r>
        <w:rPr>
          <w:rFonts w:ascii="" w:hAnsi="" w:cs="" w:eastAsia=""/>
          <w:b w:val="false"/>
          <w:i w:val="false"/>
          <w:strike w:val="false"/>
          <w:color w:val="000000"/>
          <w:sz w:val="20"/>
          <w:u w:val="none"/>
        </w:rPr>
        <w:t>北海道と東北地方の巨樹イチョウの遺伝的特性の解析, 秋田文化出版株式会社,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人体生理学の基礎 改訂第2版, 医学出版社,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バイオ医薬品生産を目指したチャイニーズハムスター肺組織からの無血清馴化不死化細胞株樹立, 日本生物工学会大会,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Makoto Nishimoto,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Interaction of Anesthetics with Globular Proteins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Phase Separation in Phospholipid Bilayers Induced by Cholesterol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Bilayer Imaging of Phosphatidylcholines by High-Pressure Fluorometry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Michio Yamanaka, Hideyuki Maekawa, Tamaki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Thermodynamic Analysis of Partial Molar Volume in Biocolloidal Systems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植物ポリフェノールによる筋萎縮予防の可能性, 公益社団法人 日本農芸化学会,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吉田 雄介,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日本ナシ剪定枝を原料とした有用化学物質の生産,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廃グリセロールを利用した油脂発酵生産, 三恵社,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キョウチクトウ科:改訂新版 日本の野生植物,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Tomohiro Osaki, Misato Ono,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Sonodynamic therapy using 5-aminolevulinic acid enhances the efficacy of bleomycin.,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76-84,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Tetsuro Kameda, Yu Kimura, Hirohiko Imai, Tetsuya Matsuda, Shinsuke Sando,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perscript"/>
        </w:rPr>
        <w:t>15</w:t>
      </w:r>
      <w:r>
        <w:rPr>
          <w:rFonts w:ascii="" w:hAnsi="" w:cs="" w:eastAsia=""/>
          <w:b w:val="false"/>
          <w:i w:val="false"/>
          <w:strike w:val="false"/>
          <w:color w:val="000000"/>
          <w:sz w:val="20"/>
          <w:u w:val="none"/>
        </w:rPr>
        <w:t xml:space="preserve">N-Enriched L-Dopa as a Triple-Resonance NMR Probe to Monitor Neurotransmitter Dopamine in the Brain and Liver Extracts of Mice, </w:t>
      </w:r>
      <w:r>
        <w:rPr>
          <w:rFonts w:ascii="" w:hAnsi="" w:cs="" w:eastAsia=""/>
          <w:b w:val="false"/>
          <w:i w:val="true"/>
          <w:strike w:val="false"/>
          <w:color w:val="000000"/>
          <w:sz w:val="20"/>
          <w:u w:val="single"/>
        </w:rPr>
        <w:t>ChemistryOpen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125-128,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Chiemi Kamada,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Akari Kondo, Shinya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its metabolite on caveolin-1 expression induced by oxidized LDL and lysophosphatidylcholine in endothelial cells.,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Murakami,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R. Murase,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Taketomi : </w:t>
      </w:r>
      <w:r>
        <w:rPr>
          <w:rFonts w:ascii="" w:hAnsi="" w:cs="" w:eastAsia=""/>
          <w:b w:val="false"/>
          <w:i w:val="false"/>
          <w:strike w:val="false"/>
          <w:color w:val="000000"/>
          <w:sz w:val="20"/>
          <w:u w:val="none"/>
        </w:rPr>
        <w:t>The roles of the secreted phospholipase 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gene family in immunology,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false"/>
          <w:strike w:val="false"/>
          <w:color w:val="000000"/>
          <w:sz w:val="20"/>
          <w:u w:val="none"/>
        </w:rPr>
        <w:t>91-134,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Nakai, J Ito, N Kashiwazaki, NT Men,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J Noguchi, H Kaneko, A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Kikuchi : </w:t>
      </w:r>
      <w:r>
        <w:rPr>
          <w:rFonts w:ascii="" w:hAnsi="" w:cs="" w:eastAsia=""/>
          <w:b w:val="false"/>
          <w:i w:val="false"/>
          <w:strike w:val="false"/>
          <w:color w:val="000000"/>
          <w:sz w:val="20"/>
          <w:u w:val="none"/>
        </w:rPr>
        <w:t xml:space="preserve">Treatment with protein kinase C activator is effective for improvement of male pronucleus formation and further embryonic development of sperm-injected oocytes in pigs, </w:t>
      </w:r>
      <w:r>
        <w:rPr>
          <w:rFonts w:ascii="" w:hAnsi="" w:cs="" w:eastAsia=""/>
          <w:b w:val="false"/>
          <w:i w:val="true"/>
          <w:strike w:val="false"/>
          <w:color w:val="000000"/>
          <w:sz w:val="20"/>
          <w:u w:val="single"/>
        </w:rPr>
        <w:t>Theriogenology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703-708,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Tetsuya Bando, Kenji Tomioka, Hideyo Ohuchi,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 signaling in insects regulates metamorphosis via juvenile hormone biosynthesis.,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5634-5639,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Hiromitsu Tsuzuki, Shota Inoue, Daiki Kobayashi, Gantulga Uuganbaatar,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Methyl cinnamate increases cell vulnerability to oxidative stress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121-125,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Tatsuya Ohshida,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Takenori Satomura,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characterization of extremely halophilic 2-deoxy-D-ribose-5-phosphate aldolase,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62-68,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SS Sugano, R Ueta, R Ishihara, K Shinozaki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CRISPR/Cas9 genome editing to modify abiotic stress responses in plants.,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26685, 2016.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Kazuya Shimizu, Motoo Utsumi, Kunihiro Okano, Tomoaki Itayama, Norio Iwami,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Hiroyuki Kinohira, Norio Sugiura, Jieming Li, Yuhei Inamori,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Whole-Genome Sequence of the Microcystin-Degrading Bacterium Sphingopyxis sp. Strain C-1., </w:t>
      </w:r>
      <w:r>
        <w:rPr>
          <w:rFonts w:ascii="" w:hAnsi="" w:cs="" w:eastAsia=""/>
          <w:b w:val="false"/>
          <w:i w:val="true"/>
          <w:strike w:val="false"/>
          <w:color w:val="000000"/>
          <w:sz w:val="20"/>
          <w:u w:val="single"/>
        </w:rPr>
        <w:t>Genome Announcements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Damdinjav Davaadagva, Dorjbal Enkhjargal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Tetrahydroxanthones from Mongolian medicinal plant Gentianella amarella ssp. acuta,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780-788,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Tomoko Kaneko,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Yoshio Endo, Kazunori Yaju, Risa Kouzaki,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Ikuo Nakanishi, Kenichiro Mastumoto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RADIOSENSITIZING EFFECT OF PROTOPORPHYRIN IX WITH CARBON ION BEAM AGAINST MOUSE MAMMARY BREAST TUMOR CELL.,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47-51,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 Aso, M Araki, N Ohshima, K Tatei, T Hirano, H Obinata, M Kishi,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A Konishi, F Goto, H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Izumi : </w:t>
      </w:r>
      <w:r>
        <w:rPr>
          <w:rFonts w:ascii="" w:hAnsi="" w:cs="" w:eastAsia=""/>
          <w:b w:val="false"/>
          <w:i w:val="false"/>
          <w:strike w:val="false"/>
          <w:color w:val="000000"/>
          <w:sz w:val="20"/>
          <w:u w:val="none"/>
        </w:rPr>
        <w:t xml:space="preserve">Protein purification and cloning of diacylglycerol lipase from rat brain.,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585-597,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Shigeo S Sugano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engineering of woody plants: past, present and future., </w:t>
      </w:r>
      <w:r>
        <w:rPr>
          <w:rFonts w:ascii="" w:hAnsi="" w:cs="" w:eastAsia=""/>
          <w:b w:val="false"/>
          <w:i w:val="true"/>
          <w:strike w:val="false"/>
          <w:color w:val="000000"/>
          <w:sz w:val="20"/>
          <w:u w:val="single"/>
        </w:rPr>
        <w:t>Journal of Wood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217-225, 2016.</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Niwa Kanji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Merohyperins A-C, meroterpenes from the leaves of Hypericum chinense,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3175-3178,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Masahito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Genetic Diversity and Divergence in Populations of the Threatened Grassland Perennial Vincetoxicum atratum (Apocynaceae-Asclepiadoideae) in Japan., </w:t>
      </w:r>
      <w:r>
        <w:rPr>
          <w:rFonts w:ascii="" w:hAnsi="" w:cs="" w:eastAsia=""/>
          <w:b w:val="false"/>
          <w:i w:val="true"/>
          <w:strike w:val="false"/>
          <w:color w:val="000000"/>
          <w:sz w:val="20"/>
          <w:u w:val="single"/>
        </w:rPr>
        <w:t>The Journal of Heredity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455-462,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Toshio Inui, Goro Katsuura, Kentaro Kubo, Daisuke Kuchiike, Leslye Chenery,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GcMAF Treatment in a Patient with Multiple Sclerosis,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3771-3774,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Toshio Inui, Haruka Amitani, Kentaro Kubo, 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A Non-small Cell Lung Cancer Patient Treated with GcMAF, Sonodynamic Therapy and Tumor Treating Fields,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3767-3770,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Sumiya, Takahiro Inoue, Mami Ishikawa,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Macrophages Exhibit a Large Repertoire of Activation States via Multiple Mechanisms of Macrophage-activating Factors,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3619-3623,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Y Tatematsu,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Antitumor 2-Hydroxyarylidene-4-cyclopentene-1,3-Dione as a Protein Tyrosine Kinase Inhibitor: Interaction Between TX-1123 Derivatives and Src Kinase,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3645-3649,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Sugai Tokio, Kato Nobuo, Tominaga Takashi, Tominaga Yoko,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non-NMDA and NMDA receptor activation during oscillatory wave propagation: Analyses of caffeine-induced oscillations in the visual cortex of rats, </w:t>
      </w:r>
      <w:r>
        <w:rPr>
          <w:rFonts w:ascii="" w:hAnsi="" w:cs="" w:eastAsia=""/>
          <w:b w:val="false"/>
          <w:i w:val="true"/>
          <w:strike w:val="false"/>
          <w:color w:val="000000"/>
          <w:sz w:val="20"/>
          <w:u w:val="single"/>
        </w:rPr>
        <w:t>Neural 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141-149, 2016.</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Tsuji Eri,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Yezo'otogirins A-H, acylphloroglucinols and meroterpenes from Hypericum yezoense,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991-995,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Kurimoto Shin-ichiro, Sasaki F. Yu, 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Takanori : </w:t>
      </w:r>
      <w:r>
        <w:rPr>
          <w:rFonts w:ascii="" w:hAnsi="" w:cs="" w:eastAsia=""/>
          <w:b w:val="false"/>
          <w:i w:val="false"/>
          <w:strike w:val="false"/>
          <w:color w:val="000000"/>
          <w:sz w:val="20"/>
          <w:u w:val="none"/>
        </w:rPr>
        <w:t xml:space="preserve">Acylated triterpene saponins from the stem bark of Acer nikoense,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924-929,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Toshiyuki Chatake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Insight Into Protein Binding of Boron Tracedrug UTX-97 Revealed by the Co-Crystal Structure With Lysozyme at 1.26 Å Resolution,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2298-2301,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Awata, Ryo Wakuda,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Yuji Matsuoka, Kanta Terao, Satomi Katata, Yukihisa Matsumoto, Yoshitaka Hamanaka,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Roles of OA1 octopamine receptor and Dop1 dopamine receptor in mediating appetitive and aversive reinforcement revealed by RNAi studies.,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29696, 2016.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Miki, Y. Kidoguchi, M. Sato, Y. Taketomi, C. Taya, K. Muramatsu, M.H. Gelb, </w:t>
      </w:r>
      <w:r>
        <w:rPr>
          <w:rFonts w:ascii="" w:hAnsi="" w:cs="" w:eastAsia=""/>
          <w:b w:val="true"/>
          <w:i w:val="false"/>
          <w:strike w:val="false"/>
          <w:color w:val="000000"/>
          <w:sz w:val="20"/>
          <w:u w:val="single"/>
        </w:rPr>
        <w:t>Kei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Dual roles of group IID phospholipase A2 in inflammation and cancer.,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15588-15601,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Y. Nishito, M.H. Gelb,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Expression and function of group IIE phospholipase A2 in mouse skin.,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15602-15613,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Kyohei Kuse, Jumpei Ito, Ariko Miyake, Junna Kawasaki, Shinya Watanabe, Isaac Makundi, Ha Minh Ngo, </w:t>
      </w:r>
      <w:r>
        <w:rPr>
          <w:rFonts w:ascii="" w:hAnsi="" w:cs="" w:eastAsia=""/>
          <w:b w:val="true"/>
          <w:i w:val="false"/>
          <w:strike w:val="false"/>
          <w:color w:val="000000"/>
          <w:sz w:val="20"/>
          <w:u w:val="single"/>
        </w:rPr>
        <w:t>Takeshige Otoi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Nishigaki : </w:t>
      </w:r>
      <w:r>
        <w:rPr>
          <w:rFonts w:ascii="" w:hAnsi="" w:cs="" w:eastAsia=""/>
          <w:b w:val="false"/>
          <w:i w:val="false"/>
          <w:strike w:val="false"/>
          <w:color w:val="000000"/>
          <w:sz w:val="20"/>
          <w:u w:val="none"/>
        </w:rPr>
        <w:t xml:space="preserve">Existence of two distinct infectious ERVs in domestic cats and their different strategies for adaptation to transcriptional regulation.,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Shimamura, Dai Tamatani, Shota Kuniyasu, Yusuke Mizuki,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Yoshio Endo, Tomohiro Osaki, Masahiro Ishizuka, Toru Tanaka, Nobuyasu Yamanaka, Tsukasa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 Enhances Ultrasound-mediated Antitumor Activity via Mitochondrial Oxidative Damage in Breast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3607-3612, 2016.</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Mai Takahashi, Haghparast Mohammad Ali Seyed,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recombinant protein production owing to expanded opportunities for vector integration in high chromosome number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226-231,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Ai Asakawa, Tomohiro Oka,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Cholininum ionic liquid/cosolvent pretreatment for enhancing enzymatic saccharification of 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113-119,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Kurniani Karja Wayan, M Fahrudin, MA Setiadi, LI Tumbelaka, R Sudarwati, YT Hastuti, BH Mulia, A Widianti, K Sultan, T Terazono, Z Namula,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K Kikuchi,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fertility of sumatran tiger spermatozoa cryopreserved with different sugars.,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264-271, 2016.</w:t>
      </w:r>
    </w:p>
    <w:p>
      <w:pPr>
        <w:numPr>
          <w:numId w:val="5"/>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Morii : </w:t>
      </w:r>
      <w:r>
        <w:rPr>
          <w:rFonts w:ascii="" w:hAnsi="" w:cs="" w:eastAsia=""/>
          <w:b w:val="false"/>
          <w:i w:val="false"/>
          <w:strike w:val="false"/>
          <w:color w:val="000000"/>
          <w:sz w:val="20"/>
          <w:u w:val="none"/>
        </w:rPr>
        <w:t xml:space="preserve">Latent pH-responsive ratiometric fluorescent cluster based on self-assembled photoactivated SNARF derivatives,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431-436, 2016.</w:t>
      </w:r>
    </w:p>
    <w:p>
      <w:pPr>
        <w:numPr>
          <w:numId w:val="5"/>
        </w:numPr>
        <w:autoSpaceDE w:val="off"/>
        <w:autoSpaceDN w:val="off"/>
        <w:spacing w:line="-240" w:lineRule="auto"/>
        <w:ind w:left="30"/>
      </w:pPr>
      <w:r>
        <w:rPr>
          <w:rFonts w:ascii="" w:hAnsi="" w:cs="" w:eastAsia=""/>
          <w:b w:val="true"/>
          <w:i w:val="false"/>
          <w:strike w:val="false"/>
          <w:color w:val="000000"/>
          <w:sz w:val="20"/>
          <w:u w:val="none"/>
        </w:rPr>
        <w:t>Manita Wittayarat, Yoko Sato, Kim Lanh Thi Do, Kaywalee Chatdarong, Theerawat Tharasanit, Mongkol Techakumphu,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modulation on cat-cow interspecies somatic cell nuclear transfer embryos by treatment with trichostatin A., </w:t>
      </w:r>
      <w:r>
        <w:rPr>
          <w:rFonts w:ascii="" w:hAnsi="" w:cs="" w:eastAsia=""/>
          <w:b w:val="false"/>
          <w:i w:val="true"/>
          <w:strike w:val="false"/>
          <w:color w:val="000000"/>
          <w:sz w:val="20"/>
          <w:u w:val="single"/>
        </w:rPr>
        <w:t>Animal Science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Chikako Nishitani, Narumi Hirai, Sadao Komori, Masato Wada, Kazuma Okada,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Toshiya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Genome Editing in Apple Using a CRISPR/Cas9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31481, 2016.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Tatano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Erecricins A-E, prenylated acylphloroglucinols from the roots of Hypericum erectum,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188-193,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 Do, M Wittayarat, T Terazono, Y Sato,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Y Kazuki, K Kazuki, M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duration of electric pulse on in vitro development of cloned cat embryos with human artificial chromosome vector.,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Mizuki Ishikawa, Ryosuke Muraguchi, Ayako Azuma, Shogo Nawata, Tetsuya Katsuur, Mutsumi Miya,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2,2-dibromo-3-nitrilopropionamide, a biocide in hydraulic fracturing fluids, on rat thymocytes,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1329-1334,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Eri Kitagawa, Shengbin Rao, Kim Lanh Thi Do, Akira Onishi,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Shoichiro Sembon, Shunichi Suzuki, Michiko Nakai, Masakazu Hashimoto,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Tatsuya Fujimura,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Somatic cell reprogramming-free generation of genetically modified pigs.,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Hitomi Horikawa, Pei-Yi Lin, Nao Tsukumo,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8-Prenylnaringenin promotes recovery from immobilization-induced disuse muscle atrophy through activation of the Akt phosphorylation pathway in mice., </w:t>
      </w:r>
      <w:r>
        <w:rPr>
          <w:rFonts w:ascii="" w:hAnsi="" w:cs="" w:eastAsia=""/>
          <w:b w:val="false"/>
          <w:i w:val="true"/>
          <w:strike w:val="false"/>
          <w:color w:val="000000"/>
          <w:sz w:val="20"/>
          <w:u w:val="single"/>
        </w:rPr>
        <w:t>American Journal of Physiology. Regulatory, Integrative and Comparative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R1022-R1031,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Tanigawa, K. Miyata, Z. Tian, J. Aoi, T. Kadomatsu, S. Fukushima, A. Ogata, N. Takeda, J. Zhao, S. Zhu, K. Terada, M. Endo, J. Morinaga, T. Sugizaki, M. Sato, M. Morioka, I. Manabe, Y. Mashimo, A. Hata, Y. Taketomi,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M. Murakami, K. Araki, M. Jinnin, H. Ihn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Upreguration of ANGPTL6 in mouse keratinocytes enhances susceptibility to psoriasis,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34690, 2016.</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Yuki Yano, Yutaka Tatano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Hypatulins A and B, meroterpenes from Hypericum patulum,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5360-5363,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Kim Sang-Yong, Nagashima Hisako,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Kojoma Mareshige : </w:t>
      </w:r>
      <w:r>
        <w:rPr>
          <w:rFonts w:ascii="" w:hAnsi="" w:cs="" w:eastAsia=""/>
          <w:b w:val="false"/>
          <w:i w:val="false"/>
          <w:strike w:val="false"/>
          <w:color w:val="000000"/>
          <w:sz w:val="20"/>
          <w:u w:val="none"/>
        </w:rPr>
        <w:t xml:space="preserve">Hitorins A and B, hexacyclic C25 terpenoids from Chloranthus japonicus,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5420-5423,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Nomura, T. Sakurai,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Sakakibara : </w:t>
      </w:r>
      <w:r>
        <w:rPr>
          <w:rFonts w:ascii="" w:hAnsi="" w:cs="" w:eastAsia=""/>
          <w:b w:val="false"/>
          <w:i w:val="false"/>
          <w:strike w:val="false"/>
          <w:color w:val="000000"/>
          <w:sz w:val="20"/>
          <w:u w:val="none"/>
        </w:rPr>
        <w:t xml:space="preserve">Efficient and heritable targeted mutagenesis in mosses using the CRISPR/Cas9 system, </w:t>
      </w:r>
      <w:r>
        <w:rPr>
          <w:rFonts w:ascii="" w:hAnsi="" w:cs="" w:eastAsia=""/>
          <w:b w:val="false"/>
          <w:i w:val="true"/>
          <w:strike w:val="false"/>
          <w:color w:val="000000"/>
          <w:sz w:val="20"/>
          <w:u w:val="single"/>
        </w:rPr>
        <w:t>Plant &amp;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2600-2610,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Kohichi Kuwahara, Hiroshi Hirata, Kengo Ohbuchi, Kentaro Nishi, Akira Maeda, Akihiko Kuniyasu, Daisuke Yamada, Takehiko Maeda,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Makoto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Nakayama : </w:t>
      </w:r>
      <w:r>
        <w:rPr>
          <w:rFonts w:ascii="" w:hAnsi="" w:cs="" w:eastAsia=""/>
          <w:b w:val="false"/>
          <w:i w:val="false"/>
          <w:strike w:val="false"/>
          <w:color w:val="000000"/>
          <w:sz w:val="20"/>
          <w:u w:val="none"/>
        </w:rPr>
        <w:t xml:space="preserve">The novel monoclonal antibody 9F5 reveals expression of a fragment of GPNMB/osteoactivin processed by furin-like protease(s) in a subpopulation of microglia in neonatal rat brain, </w:t>
      </w:r>
      <w:r>
        <w:rPr>
          <w:rFonts w:ascii="" w:hAnsi="" w:cs="" w:eastAsia=""/>
          <w:b w:val="false"/>
          <w:i w:val="true"/>
          <w:strike w:val="false"/>
          <w:color w:val="000000"/>
          <w:sz w:val="20"/>
          <w:u w:val="single"/>
        </w:rPr>
        <w:t>Glia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1938-1961,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Fujimoto Satoru, Sugano S. Shigeo, Kuwata Keiko,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Matsunaga Sachihiro : </w:t>
      </w:r>
      <w:r>
        <w:rPr>
          <w:rFonts w:ascii="" w:hAnsi="" w:cs="" w:eastAsia=""/>
          <w:b w:val="false"/>
          <w:i w:val="false"/>
          <w:strike w:val="false"/>
          <w:color w:val="000000"/>
          <w:sz w:val="20"/>
          <w:u w:val="none"/>
        </w:rPr>
        <w:t xml:space="preserve">Visualization of specific repetitive genomic sequences with fluorescent TALEs in Arabidopsis thaliana., </w:t>
      </w:r>
      <w:r>
        <w:rPr>
          <w:rFonts w:ascii="" w:hAnsi="" w:cs="" w:eastAsia=""/>
          <w:b w:val="false"/>
          <w:i w:val="true"/>
          <w:strike w:val="false"/>
          <w:color w:val="000000"/>
          <w:sz w:val="20"/>
          <w:u w:val="single"/>
        </w:rPr>
        <w:t>Journal of Experimental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6101-6110, 2016.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 Hirose : </w:t>
      </w:r>
      <w:r>
        <w:rPr>
          <w:rFonts w:ascii="" w:hAnsi="" w:cs="" w:eastAsia=""/>
          <w:b w:val="false"/>
          <w:i w:val="false"/>
          <w:strike w:val="false"/>
          <w:color w:val="000000"/>
          <w:sz w:val="20"/>
          <w:u w:val="none"/>
        </w:rPr>
        <w:t xml:space="preserve">Phylogenetic analysis of Ganoderma australe complex in a Bornean tropical rainforest and implications for mechanism of coexistence of various phylogenetic types, </w:t>
      </w:r>
      <w:r>
        <w:rPr>
          <w:rFonts w:ascii="" w:hAnsi="" w:cs="" w:eastAsia=""/>
          <w:b w:val="false"/>
          <w:i w:val="true"/>
          <w:strike w:val="false"/>
          <w:color w:val="000000"/>
          <w:sz w:val="20"/>
          <w:u w:val="single"/>
        </w:rPr>
        <w:t>Fungal 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Eiko Niwa, Tsuyoshi Mitani, Shohei Saitoh,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Shiro Ishida,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increases vulnerability of rat thymic lymphocytes to arachidonic acid under in vitro conditions,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177-182, 2016.</w:t>
      </w:r>
    </w:p>
    <w:p>
      <w:pPr>
        <w:numPr>
          <w:numId w:val="5"/>
        </w:numPr>
        <w:autoSpaceDE w:val="off"/>
        <w:autoSpaceDN w:val="off"/>
        <w:spacing w:line="-240" w:lineRule="auto"/>
        <w:ind w:left="30"/>
      </w:pPr>
      <w:r>
        <w:rPr>
          <w:rFonts w:ascii="" w:hAnsi="" w:cs="" w:eastAsia=""/>
          <w:b w:val="true"/>
          <w:i w:val="false"/>
          <w:strike w:val="false"/>
          <w:color w:val="000000"/>
          <w:sz w:val="20"/>
          <w:u w:val="none"/>
        </w:rPr>
        <w:t>Kayo Nonami, Shohei Saitoh, Yumiko Nishimura-Danjobara,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Chlorhexidine possesses unique cytotoxic actions in rat thymic lymphocytes: Its relation with electrochemical property of membranes,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17-21,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Goto Tsukie, </w:t>
      </w:r>
      <w:r>
        <w:rPr>
          <w:rFonts w:ascii="" w:hAnsi="" w:cs="" w:eastAsia=""/>
          <w:b w:val="true"/>
          <w:i w:val="false"/>
          <w:strike w:val="false"/>
          <w:color w:val="000000"/>
          <w:sz w:val="20"/>
          <w:u w:val="single"/>
        </w:rPr>
        <w:t>Makiko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of Shiga Toxin to Poly-γ Glutamate Precipitated.,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2977-2981,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Daisuke Mita, Ryohei Takai, Yuusuke Imada, Ryuji Anzai, Ryutaro Tanaka, Eri Shimogomi, Ayami Oda, Hajime Nonoichi, Risa Kamae, Shota Okumura, Miyu Hirase, Chihiro Itonaga, Shinzaburo Sano, Hiroaki Nakagawa, 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Mayu Yamagata : </w:t>
      </w:r>
      <w:r>
        <w:rPr>
          <w:rFonts w:ascii="" w:hAnsi="" w:cs="" w:eastAsia=""/>
          <w:b w:val="false"/>
          <w:i w:val="false"/>
          <w:strike w:val="false"/>
          <w:color w:val="000000"/>
          <w:sz w:val="20"/>
          <w:u w:val="none"/>
        </w:rPr>
        <w:t xml:space="preserve">Present situation of Elaeocarpus zolloingeri tree planted in Mt. Shiroyama in 2006, --- survival and infection status of Elaeocarpus yellows ---,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11-17,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Kohji Yamada</w:t>
      </w:r>
      <w:r>
        <w:rPr>
          <w:rFonts w:ascii="" w:hAnsi="" w:cs="" w:eastAsia=""/>
          <w:b w:val="true"/>
          <w:i w:val="false"/>
          <w:strike w:val="false"/>
          <w:color w:val="000000"/>
          <w:sz w:val="20"/>
          <w:u w:val="none"/>
        </w:rPr>
        <w:t>, Yusuke Saijo, Hirofumi Nakagami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Takano : </w:t>
      </w:r>
      <w:r>
        <w:rPr>
          <w:rFonts w:ascii="" w:hAnsi="" w:cs="" w:eastAsia=""/>
          <w:b w:val="false"/>
          <w:i w:val="false"/>
          <w:strike w:val="false"/>
          <w:color w:val="000000"/>
          <w:sz w:val="20"/>
          <w:u w:val="none"/>
        </w:rPr>
        <w:t xml:space="preserve">Regulation of sugar transporter activity for antibacterial defense in Arabidopsis.,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No.6318, </w:t>
      </w:r>
      <w:r>
        <w:rPr>
          <w:rFonts w:ascii="" w:hAnsi="" w:cs="" w:eastAsia=""/>
          <w:b w:val="false"/>
          <w:i w:val="false"/>
          <w:strike w:val="false"/>
          <w:color w:val="000000"/>
          <w:sz w:val="20"/>
          <w:u w:val="none"/>
        </w:rPr>
        <w:t>1427-1430,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R. Murase,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Secreted Phospholipase 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Specificity on Natural Membrane Phospholipids,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Vol.583, </w:t>
      </w:r>
      <w:r>
        <w:rPr>
          <w:rFonts w:ascii="" w:hAnsi="" w:cs="" w:eastAsia=""/>
          <w:b w:val="false"/>
          <w:i w:val="false"/>
          <w:strike w:val="false"/>
          <w:color w:val="000000"/>
          <w:sz w:val="20"/>
          <w:u w:val="none"/>
        </w:rPr>
        <w:t>101-117,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Maki Takeda, Keisuke Oyama,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plasma membrane potential of rat thymocytes by tert-butylhydroquinone, a food additive: Possible risk on lymphocytes,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296-301,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Ichiro Yoshida, Chihiro Ito, Shinya Matsuda,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Noriyuki Yanaka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Alisol B, a triterpene from Alismatis rhizoma (dried rhizome of Alisma orientale), inhibits melanin production in murine B16 melanoma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534-540,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Shuji Kuwamura,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25 kDa Protein That Is Indispensable for the Efficient Saccharification of Eisenia bicyclis in the Digestive Fluid of Aplysia kurodai,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e0170669,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Quan Binh Cao Nguyen, Hideaki Takahashi,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MD Shahinozzaman, Shinkichi Tawata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1,2,3-Triazolyl ester of Ketorolac: A "Click Chemistry"-based highly potent PAK1-blocking cancer-killer.,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270-276, 2017.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Sara Murakami, Hiroaki Komatsu, Masahiro Sawanoi, Kenji Miyamoto, Kazumi Ishidoh,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cGMP-dependent protein kinase negatively regulates fibroblast growth factor signaling by phosphorylating Raf-1 at serine 43 in rat chondrosarcoma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Hiroto Imai, Fumiya Kita, Sho Ikesugi, Masami Abe, Shizuka Sogabe, Yumiko Nishimura-Danjobara,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Cetylpyridinium chloride at sublethal levels increases the susceptibility of rat thymic lymphocytes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118-123,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Norio Kawamoto,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Toshiyuki Fukao : </w:t>
      </w:r>
      <w:r>
        <w:rPr>
          <w:rFonts w:ascii="" w:hAnsi="" w:cs="" w:eastAsia=""/>
          <w:b w:val="false"/>
          <w:i w:val="false"/>
          <w:strike w:val="false"/>
          <w:color w:val="000000"/>
          <w:sz w:val="20"/>
          <w:u w:val="none"/>
        </w:rPr>
        <w:t xml:space="preserve">Detection of ovomucoid-specific low-affinity IgE in infants and its relationship to eczema.,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Kohji Murase, Shuji Shigenobu, Sota Fujii, Kazuki Ueda, Takanori Murata, Ai Sakamoto, Yuko Wada, Katsushi Yamaguchi,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Akira Kanno, Yukio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Takayama : </w:t>
      </w:r>
      <w:r>
        <w:rPr>
          <w:rFonts w:ascii="" w:hAnsi="" w:cs="" w:eastAsia=""/>
          <w:b w:val="false"/>
          <w:i w:val="false"/>
          <w:strike w:val="false"/>
          <w:color w:val="000000"/>
          <w:sz w:val="20"/>
          <w:u w:val="none"/>
        </w:rPr>
        <w:t xml:space="preserve">MYB transcription factor gene involved in sex determination in Asparagus officinalis,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Takashi Watana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Inactivation of foodborne pathogenic and spoilage microorganisms using ultraviolet-A light in combination with ferulic acid, </w:t>
      </w:r>
      <w:r>
        <w:rPr>
          <w:rFonts w:ascii="" w:hAnsi="" w:cs="" w:eastAsia=""/>
          <w:b w:val="false"/>
          <w:i w:val="true"/>
          <w:strike w:val="false"/>
          <w:color w:val="000000"/>
          <w:sz w:val="20"/>
          <w:u w:val="single"/>
        </w:rPr>
        <w:t>Letters in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96-102, 2017.</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Ayu Murakami,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Darija Viducic,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effectiveness of the potent bis-quaternary ammonium compound, 4,4'-( , -hexametylenedithio) bis (1-octylpyridinium bromide) (4DTBP-6,8) on Pseudomonas aeruginosa.,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893-899, 2017.</w:t>
      </w:r>
    </w:p>
    <w:p>
      <w:pPr>
        <w:numPr>
          <w:numId w:val="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Tada Toshio, Tatsumi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Takayoshi : </w:t>
      </w:r>
      <w:r>
        <w:rPr>
          <w:rFonts w:ascii="" w:hAnsi="" w:cs="" w:eastAsia=""/>
          <w:b w:val="false"/>
          <w:i w:val="false"/>
          <w:strike w:val="false"/>
          <w:color w:val="000000"/>
          <w:sz w:val="20"/>
          <w:u w:val="none"/>
        </w:rPr>
        <w:t xml:space="preserve">Role of Water in Gelation of Curdlan/DMSO/Water Ternary System, </w:t>
      </w:r>
      <w:r>
        <w:rPr>
          <w:rFonts w:ascii="" w:hAnsi="" w:cs="" w:eastAsia=""/>
          <w:b w:val="false"/>
          <w:i w:val="true"/>
          <w:strike w:val="false"/>
          <w:color w:val="000000"/>
          <w:sz w:val="20"/>
          <w:u w:val="single"/>
        </w:rPr>
        <w:t>Journal of Society of Rheology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Rima Matsuyama,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Namiko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Lengthening of high-yield production levels of monoclonal antibody-producing Chinese hamster ovary cells by downregulation of breast cancer 1,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382-389,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Kanji Niwa,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Frondhyperins A-D, short ketide-phenylketide conjugates from Hypericum frondosum cv. Sunburst,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1495-1498,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Suyama Yoshihiro,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Shun-Lin Li, Han-Dong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Rigenolides B and C, conjugates of norsecoiridoid and secoiridoid glucoside from Gentiana rigescens Franch.,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1459-1461,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Katsutoshi Nishio, Mado Yamazaki, Masayasu Taniguchi, Kazuhiko Besshi, Fumio Morita, Toshiki Kunihara,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of the meiotic stage to hyperthermia during in vitro maturation of porcine oocytes.,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Taichi Koshiba, Naoki Yamamoto, Yuki Tobimatsu,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Soichiro Noda, Daisuke Shibata,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MYB-mediated upregulation of lignin biosynthesis in Oryza Sativa towards biomass refinery,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Badr Ali Hoida, Takahashi Keiko,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edible seaweeds in the ability to adsorb Shiga toxin., </w:t>
      </w:r>
      <w:r>
        <w:rPr>
          <w:rFonts w:ascii="" w:hAnsi="" w:cs="" w:eastAsia=""/>
          <w:b w:val="false"/>
          <w:i w:val="true"/>
          <w:strike w:val="false"/>
          <w:color w:val="000000"/>
          <w:sz w:val="20"/>
          <w:u w:val="single"/>
        </w:rPr>
        <w:t>European Food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2147-2153,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Tomohiro Osaki,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Artesunate Enhances the Cytotoxicity of 5-Aminolevulinic Acid-Based Sonodynamic Therapy against Mouse Mammary Tumor Cells In Vitro,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533, 2017.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Risa Ueta, Chihiro Abe, Ryosuke Ishihara,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Sigeo Sugano</w:t>
      </w:r>
      <w:r>
        <w:rPr>
          <w:rFonts w:ascii="" w:hAnsi="" w:cs="" w:eastAsia=""/>
          <w:b w:val="true"/>
          <w:i w:val="false"/>
          <w:strike w:val="false"/>
          <w:color w:val="000000"/>
          <w:sz w:val="20"/>
          <w:u w:val="none"/>
        </w:rPr>
        <w:t xml:space="preserve">, Hiroshi Ezura, </w:t>
      </w: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breeding of parthenocarpic tomato plants using CRISPR/Cas9.,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507, 2017.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Shinya Matsuda, Kohei Kawamoto,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and adhesion by negatively modulating FAK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45545, 2017.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武富 芳隆, 砂川 アンナ, 入江 敦, 三木 寿美,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佐藤 弘泰, 小林 哲幸, 村上 誠 : </w:t>
      </w:r>
      <w:r>
        <w:rPr>
          <w:rFonts w:ascii="" w:hAnsi="" w:cs="" w:eastAsia=""/>
          <w:b w:val="false"/>
          <w:i w:val="false"/>
          <w:strike w:val="false"/>
          <w:color w:val="000000"/>
          <w:sz w:val="20"/>
          <w:u w:val="none"/>
        </w:rPr>
        <w:t xml:space="preserve">マスト細胞を制御する第二のAnaphylatic sPLA2の同定,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119-121,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佐藤 弘泰, 武富 芳隆, 村上 誠 : </w:t>
      </w:r>
      <w:r>
        <w:rPr>
          <w:rFonts w:ascii="" w:hAnsi="" w:cs="" w:eastAsia=""/>
          <w:b w:val="false"/>
          <w:i w:val="false"/>
          <w:strike w:val="false"/>
          <w:color w:val="000000"/>
          <w:sz w:val="20"/>
          <w:u w:val="none"/>
        </w:rPr>
        <w:t xml:space="preserve">皮膚の恒常性と病態における二種のsPLA2の発現と機能,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117-118,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寿美, 城戸 口優,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炎症および癌病態におけるIID型sPLA2の二面的役割,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114-116,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渡部 貴志,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フェルラ酸と紫外線(UV-A)の併用による食品媒介病原性微生物および食品腐敗微生物の不活化, </w:t>
      </w:r>
      <w:r>
        <w:rPr>
          <w:rFonts w:ascii="" w:hAnsi="" w:cs="" w:eastAsia=""/>
          <w:b w:val="false"/>
          <w:i w:val="true"/>
          <w:strike w:val="false"/>
          <w:color w:val="000000"/>
          <w:sz w:val="20"/>
          <w:u w:val="none"/>
        </w:rPr>
        <w:t xml:space="preserve">LED総合フォーラム 2016 in 徳島 論文集, </w:t>
      </w:r>
      <w:r>
        <w:rPr>
          <w:rFonts w:ascii="" w:hAnsi="" w:cs="" w:eastAsia=""/>
          <w:b w:val="true"/>
          <w:i w:val="false"/>
          <w:strike w:val="false"/>
          <w:color w:val="000000"/>
          <w:sz w:val="20"/>
          <w:u w:val="none"/>
        </w:rPr>
        <w:t xml:space="preserve">Vol.P-9, </w:t>
      </w:r>
      <w:r>
        <w:rPr>
          <w:rFonts w:ascii="" w:hAnsi="" w:cs="" w:eastAsia=""/>
          <w:b w:val="false"/>
          <w:i w:val="false"/>
          <w:strike w:val="false"/>
          <w:color w:val="000000"/>
          <w:sz w:val="20"/>
          <w:u w:val="none"/>
        </w:rPr>
        <w:t>145-150,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(6)モラエスの目:徳島の風景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紫外線LEDを用いた殺菌システムと応用 (特集 先進的環境プロセス技術の展開), </w:t>
      </w:r>
      <w:r>
        <w:rPr>
          <w:rFonts w:ascii="" w:hAnsi="" w:cs="" w:eastAsia=""/>
          <w:b w:val="false"/>
          <w:i w:val="true"/>
          <w:strike w:val="false"/>
          <w:color w:val="000000"/>
          <w:sz w:val="20"/>
          <w:u w:val="none"/>
        </w:rPr>
        <w:t xml:space="preserve">ケミカルエンジニヤリング = Chemical engineering,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428-432,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comparison between the DnaK chaperone systems of Streptococcus intermedius and Escherichia coli, </w:t>
      </w:r>
      <w:r>
        <w:rPr>
          <w:rFonts w:ascii="" w:hAnsi="" w:cs="" w:eastAsia=""/>
          <w:b w:val="false"/>
          <w:i w:val="true"/>
          <w:strike w:val="false"/>
          <w:color w:val="000000"/>
          <w:sz w:val="20"/>
          <w:u w:val="none"/>
        </w:rPr>
        <w:t xml:space="preserve">STRESS AND ENVIRONMENTAL REGULATION OF GENE EXPRESSION AND ADAPTATION IN BACTERIA,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791-795,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紫外線LEDの医療への応用,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1011-1016,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Kusama Taishi,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Bromopyrrole alkaloids from Okinawan marine sponges Agelas spp.,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691-694,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低酸素を標的とした抗転移剤による化学放射線療法の可能性,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216-229,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本田 弘文,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Flattening Filter Free(高線量率)モードを用いた放射線治療の効果,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230-240,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弘文,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放射線治療における In Vivo Dosimetryの発展と応用,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255-267,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逵 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食品加工・調理器具への微生物の付着と殺菌剤耐性, </w:t>
      </w:r>
      <w:r>
        <w:rPr>
          <w:rFonts w:ascii="" w:hAnsi="" w:cs="" w:eastAsia=""/>
          <w:b w:val="false"/>
          <w:i w:val="true"/>
          <w:strike w:val="false"/>
          <w:color w:val="000000"/>
          <w:sz w:val="20"/>
          <w:u w:val="none"/>
        </w:rPr>
        <w:t xml:space="preserve">食品機械装置,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50-55,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植物でのゲノム編集―分子育種の新技術をめざした最新展開, </w:t>
      </w:r>
      <w:r>
        <w:rPr>
          <w:rFonts w:ascii="" w:hAnsi="" w:cs="" w:eastAsia=""/>
          <w:b w:val="false"/>
          <w:i w:val="true"/>
          <w:strike w:val="false"/>
          <w:color w:val="000000"/>
          <w:sz w:val="20"/>
          <w:u w:val="none"/>
        </w:rPr>
        <w:t xml:space="preserve">実験医学増刊「All Aboutゲノム編集」真下知士,山本卓/編,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104(3356)-110(3362),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皮膚の恒常性や疾患を調節する新しい脂質メディエーター,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786-790,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高野 義孝 : </w:t>
      </w:r>
      <w:r>
        <w:rPr>
          <w:rFonts w:ascii="" w:hAnsi="" w:cs="" w:eastAsia=""/>
          <w:b w:val="false"/>
          <w:i w:val="false"/>
          <w:strike w:val="false"/>
          <w:color w:val="000000"/>
          <w:sz w:val="20"/>
          <w:u w:val="none"/>
        </w:rPr>
        <w:t xml:space="preserve">植物は細胞外の糖を減少させることにより病原細菌の増殖を抑制する, </w:t>
      </w:r>
      <w:r>
        <w:rPr>
          <w:rFonts w:ascii="" w:hAnsi="" w:cs="" w:eastAsia=""/>
          <w:b w:val="false"/>
          <w:i w:val="true"/>
          <w:strike w:val="false"/>
          <w:color w:val="000000"/>
          <w:sz w:val="20"/>
          <w:u w:val="none"/>
        </w:rPr>
        <w:t xml:space="preserve">ライフサイエンス新着論文レビュー,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植物は病原菌からどう身を守るのか? – 新たな免疫応答メカニズムの解明, </w:t>
      </w:r>
      <w:r>
        <w:rPr>
          <w:rFonts w:ascii="" w:hAnsi="" w:cs="" w:eastAsia=""/>
          <w:b w:val="false"/>
          <w:i w:val="true"/>
          <w:strike w:val="false"/>
          <w:color w:val="000000"/>
          <w:sz w:val="20"/>
          <w:u w:val="none"/>
        </w:rPr>
        <w:t xml:space="preserve">アカデミストジャーナル,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高圧処理による脂質の状態変化,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78-86,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Keiko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Miyamoto</w:t>
      </w:r>
      <w:r>
        <w:rPr>
          <w:rFonts w:ascii="" w:hAnsi="" w:cs="" w:eastAsia=""/>
          <w:b w:val="true"/>
          <w:i w:val="false"/>
          <w:strike w:val="false"/>
          <w:color w:val="000000"/>
          <w:sz w:val="20"/>
          <w:u w:val="none"/>
        </w:rPr>
        <w:t xml:space="preserve">, Tadashi Yamaguchi,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M2 macrophages in the late phase of cerebral ischemia may contribute to phagocytosis of infarct area and neurogenesis, </w:t>
      </w:r>
      <w:r>
        <w:rPr>
          <w:rFonts w:ascii="" w:hAnsi="" w:cs="" w:eastAsia=""/>
          <w:b w:val="false"/>
          <w:i w:val="true"/>
          <w:strike w:val="false"/>
          <w:color w:val="000000"/>
          <w:sz w:val="20"/>
          <w:u w:val="none"/>
        </w:rPr>
        <w:t xml:space="preserve">25th European Stroke Conference, </w:t>
      </w:r>
      <w:r>
        <w:rPr>
          <w:rFonts w:ascii="" w:hAnsi="" w:cs="" w:eastAsia=""/>
          <w:b w:val="false"/>
          <w:i w:val="false"/>
          <w:strike w:val="false"/>
          <w:color w:val="000000"/>
          <w:sz w:val="20"/>
          <w:u w:val="none"/>
        </w:rPr>
        <w:t>Apr.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Akinori Ando, Tomoyo Okuda, Hiroshi Kikukawa, </w:t>
      </w:r>
      <w:r>
        <w:rPr>
          <w:rFonts w:ascii="" w:hAnsi="" w:cs="" w:eastAsia=""/>
          <w:b w:val="true"/>
          <w:i w:val="false"/>
          <w:strike w:val="false"/>
          <w:color w:val="000000"/>
          <w:sz w:val="20"/>
          <w:u w:val="single"/>
        </w:rPr>
        <w:t>Eiji Sakuradani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EPA Production by an Oleaginous Fungus Mortierella alpina Breeding at Moderate Temperature, </w:t>
      </w:r>
      <w:r>
        <w:rPr>
          <w:rFonts w:ascii="" w:hAnsi="" w:cs="" w:eastAsia=""/>
          <w:b w:val="false"/>
          <w:i w:val="true"/>
          <w:strike w:val="false"/>
          <w:color w:val="000000"/>
          <w:sz w:val="20"/>
          <w:u w:val="none"/>
        </w:rPr>
        <w:t xml:space="preserve">107th AOCS Annual Meeting &amp; Expo, </w:t>
      </w:r>
      <w:r>
        <w:rPr>
          <w:rFonts w:ascii="" w:hAnsi="" w:cs="" w:eastAsia=""/>
          <w:b w:val="false"/>
          <w:i w:val="false"/>
          <w:strike w:val="false"/>
          <w:color w:val="000000"/>
          <w:sz w:val="20"/>
          <w:u w:val="none"/>
        </w:rPr>
        <w:t>Utah USA,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Kota Yoshitomi,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Varied productivity according to the differences between targeted locations of antibody expression vectors in Chinese Hamster ovary cells, </w:t>
      </w:r>
      <w:r>
        <w:rPr>
          <w:rFonts w:ascii="" w:hAnsi="" w:cs="" w:eastAsia=""/>
          <w:b w:val="false"/>
          <w:i w:val="true"/>
          <w:strike w:val="false"/>
          <w:color w:val="000000"/>
          <w:sz w:val="20"/>
          <w:u w:val="none"/>
        </w:rPr>
        <w:t xml:space="preserve">Cell Culture Engineering XV, </w:t>
      </w:r>
      <w:r>
        <w:rPr>
          <w:rFonts w:ascii="" w:hAnsi="" w:cs="" w:eastAsia=""/>
          <w:b w:val="false"/>
          <w:i w:val="false"/>
          <w:strike w:val="false"/>
          <w:color w:val="000000"/>
          <w:sz w:val="20"/>
          <w:u w:val="none"/>
        </w:rPr>
        <w:t>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Rima Matsuyama, Tomomi Tsutsui, Kyoungho Lee,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Cre-loxP-controlled cell-cycle checkpoint engineering in Chinese Hamster ovary cells, </w:t>
      </w:r>
      <w:r>
        <w:rPr>
          <w:rFonts w:ascii="" w:hAnsi="" w:cs="" w:eastAsia=""/>
          <w:b w:val="false"/>
          <w:i w:val="true"/>
          <w:strike w:val="false"/>
          <w:color w:val="000000"/>
          <w:sz w:val="20"/>
          <w:u w:val="none"/>
        </w:rPr>
        <w:t xml:space="preserve">Cell Culture Engineering XV, </w:t>
      </w:r>
      <w:r>
        <w:rPr>
          <w:rFonts w:ascii="" w:hAnsi="" w:cs="" w:eastAsia=""/>
          <w:b w:val="false"/>
          <w:i w:val="false"/>
          <w:strike w:val="false"/>
          <w:color w:val="000000"/>
          <w:sz w:val="20"/>
          <w:u w:val="none"/>
        </w:rPr>
        <w:t>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Shinya Chiba, Takahiro Yamasaki, Shingo Kusaka,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control pathways of ily by blood components in Streptococcus intermedius, </w:t>
      </w:r>
      <w:r>
        <w:rPr>
          <w:rFonts w:ascii="" w:hAnsi="" w:cs="" w:eastAsia=""/>
          <w:b w:val="false"/>
          <w:i w:val="true"/>
          <w:strike w:val="false"/>
          <w:color w:val="000000"/>
          <w:sz w:val="20"/>
          <w:u w:val="none"/>
        </w:rPr>
        <w:t xml:space="preserve">The 13th Korea - Japan International Symposium on Microbiology (XIII-KJISM), </w:t>
      </w:r>
      <w:r>
        <w:rPr>
          <w:rFonts w:ascii="" w:hAnsi="" w:cs="" w:eastAsia=""/>
          <w:b w:val="false"/>
          <w:i w:val="false"/>
          <w:strike w:val="false"/>
          <w:color w:val="000000"/>
          <w:sz w:val="20"/>
          <w:u w:val="none"/>
        </w:rPr>
        <w:t>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Y. Taketomi, G. Lambeau, M.H. Gelb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The two secreted phospholipase A2s PLA2G2F and PLA2G2E play distinct roles in skin homeostasis and diseases., </w:t>
      </w:r>
      <w:r>
        <w:rPr>
          <w:rFonts w:ascii="" w:hAnsi="" w:cs="" w:eastAsia=""/>
          <w:b w:val="false"/>
          <w:i w:val="true"/>
          <w:strike w:val="false"/>
          <w:color w:val="000000"/>
          <w:sz w:val="20"/>
          <w:u w:val="none"/>
        </w:rPr>
        <w:t xml:space="preserve">7th International Conference on Phospholipase A2 and Lipid Mediators, </w:t>
      </w:r>
      <w:r>
        <w:rPr>
          <w:rFonts w:ascii="" w:hAnsi="" w:cs="" w:eastAsia=""/>
          <w:b w:val="false"/>
          <w:i w:val="false"/>
          <w:strike w:val="false"/>
          <w:color w:val="000000"/>
          <w:sz w:val="20"/>
          <w:u w:val="none"/>
        </w:rPr>
        <w:t>La Jolla, California, USA, May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Paulus Meleng, Takao Itioka,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Mohamad Bte Fatimah, Mohamad Nafri Ali, Mohamad Yazid Hossman, Kohei Takenaka Takano, Fujio Hyodo, Yoko Takematsu, Masato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Kaoru Maeto : </w:t>
      </w:r>
      <w:r>
        <w:rPr>
          <w:rFonts w:ascii="" w:hAnsi="" w:cs="" w:eastAsia=""/>
          <w:b w:val="false"/>
          <w:i w:val="false"/>
          <w:strike w:val="false"/>
          <w:color w:val="000000"/>
          <w:sz w:val="20"/>
          <w:u w:val="none"/>
        </w:rPr>
        <w:t xml:space="preserve">Effects of isolated reserved forests on the assemblage of parasitoid wasps in the surrounding areas,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169-174,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Mohamad Nafri Ali, Meleng Paulus, Mohamad Bte Fatimah, Itioka Takao, Okabe Kimiko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Yoko Takematsu : </w:t>
      </w:r>
      <w:r>
        <w:rPr>
          <w:rFonts w:ascii="" w:hAnsi="" w:cs="" w:eastAsia=""/>
          <w:b w:val="false"/>
          <w:i w:val="false"/>
          <w:strike w:val="false"/>
          <w:color w:val="000000"/>
          <w:sz w:val="20"/>
          <w:u w:val="none"/>
        </w:rPr>
        <w:t xml:space="preserve">Decomposition of wood blocks in Acacia plantations and natural forests in Bintulu, Malaysia,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165-168,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Salleh Habibah, Gahni Y, Nelson S, Haryanie S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Fungi in Sarawak: practical use of historical samples in the fungarium of the Forest Department Sarawak,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160-164,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Nakata K.,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Hideki Aoyama, Hirofumi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Biophysical Modeling for Immunological Aspects in Radiotherapy Precisely Predict Tumor and Normal Tissue Responses?, </w:t>
      </w:r>
      <w:r>
        <w:rPr>
          <w:rFonts w:ascii="" w:hAnsi="" w:cs="" w:eastAsia=""/>
          <w:b w:val="false"/>
          <w:i w:val="true"/>
          <w:strike w:val="false"/>
          <w:color w:val="000000"/>
          <w:sz w:val="20"/>
          <w:u w:val="none"/>
        </w:rPr>
        <w:t xml:space="preserve">AAPM 58th Annual Meeting,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Mammalian cell factory- CHO cell and its application for biopharmaceutical production, </w:t>
      </w:r>
      <w:r>
        <w:rPr>
          <w:rFonts w:ascii="" w:hAnsi="" w:cs="" w:eastAsia=""/>
          <w:b w:val="false"/>
          <w:i w:val="true"/>
          <w:strike w:val="false"/>
          <w:color w:val="000000"/>
          <w:sz w:val="20"/>
          <w:u w:val="none"/>
        </w:rPr>
        <w:t xml:space="preserve">World Congress on In Vitro Biology,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heat resistance and electric insulating resin derived from woody lignin obtained by steam-explosion, </w:t>
      </w:r>
      <w:r>
        <w:rPr>
          <w:rFonts w:ascii="" w:hAnsi="" w:cs="" w:eastAsia=""/>
          <w:b w:val="false"/>
          <w:i w:val="true"/>
          <w:strike w:val="false"/>
          <w:color w:val="000000"/>
          <w:sz w:val="20"/>
          <w:u w:val="none"/>
        </w:rPr>
        <w:t xml:space="preserve">20th Annual Green Chemistry &amp; Engineering Conference, </w:t>
      </w:r>
      <w:r>
        <w:rPr>
          <w:rFonts w:ascii="" w:hAnsi="" w:cs="" w:eastAsia=""/>
          <w:b w:val="false"/>
          <w:i w:val="false"/>
          <w:strike w:val="false"/>
          <w:color w:val="000000"/>
          <w:sz w:val="20"/>
          <w:u w:val="none"/>
        </w:rPr>
        <w:t>Portland, USA,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Matsuda Shinya,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by negatively modulating the FAK1 activity, </w:t>
      </w:r>
      <w:r>
        <w:rPr>
          <w:rFonts w:ascii="" w:hAnsi="" w:cs="" w:eastAsia=""/>
          <w:b w:val="false"/>
          <w:i w:val="true"/>
          <w:strike w:val="false"/>
          <w:color w:val="000000"/>
          <w:sz w:val="20"/>
          <w:u w:val="none"/>
        </w:rPr>
        <w:t xml:space="preserve">16th International Conference of Biochemistry and Molecular Biology: Signalling Pathways in Development, Disease and Aging, </w:t>
      </w:r>
      <w:r>
        <w:rPr>
          <w:rFonts w:ascii="" w:hAnsi="" w:cs="" w:eastAsia=""/>
          <w:b w:val="false"/>
          <w:i w:val="false"/>
          <w:strike w:val="false"/>
          <w:color w:val="000000"/>
          <w:sz w:val="20"/>
          <w:u w:val="none"/>
        </w:rPr>
        <w:t>Vancouver, BC, Canada,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analysis of antibody-producing Chinese hamster ovary cell culture suppressing antibody aggregation, </w:t>
      </w:r>
      <w:r>
        <w:rPr>
          <w:rFonts w:ascii="" w:hAnsi="" w:cs="" w:eastAsia=""/>
          <w:b w:val="false"/>
          <w:i w:val="true"/>
          <w:strike w:val="false"/>
          <w:color w:val="000000"/>
          <w:sz w:val="20"/>
          <w:u w:val="none"/>
        </w:rPr>
        <w:t xml:space="preserve">Metabolic Engineering 11,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Watanabe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ferulic acid addition on the photobactericidal activity of ultraviolet-A light against food-borne pathogenic and spoilage microbes, </w:t>
      </w:r>
      <w:r>
        <w:rPr>
          <w:rFonts w:ascii="" w:hAnsi="" w:cs="" w:eastAsia=""/>
          <w:b w:val="false"/>
          <w:i w:val="true"/>
          <w:strike w:val="false"/>
          <w:color w:val="000000"/>
          <w:sz w:val="20"/>
          <w:u w:val="none"/>
        </w:rPr>
        <w:t xml:space="preserve">IV International Conference on Antimicrobial Research, </w:t>
      </w:r>
      <w:r>
        <w:rPr>
          <w:rFonts w:ascii="" w:hAnsi="" w:cs="" w:eastAsia=""/>
          <w:b w:val="true"/>
          <w:i w:val="false"/>
          <w:strike w:val="false"/>
          <w:color w:val="000000"/>
          <w:sz w:val="20"/>
          <w:u w:val="none"/>
        </w:rPr>
        <w:t xml:space="preserve">Vol.T7, </w:t>
      </w:r>
      <w:r>
        <w:rPr>
          <w:rFonts w:ascii="" w:hAnsi="" w:cs="" w:eastAsia=""/>
          <w:b w:val="false"/>
          <w:i w:val="false"/>
          <w:strike w:val="false"/>
          <w:color w:val="000000"/>
          <w:sz w:val="20"/>
          <w:u w:val="none"/>
        </w:rPr>
        <w:t>149, Torremolinos-Malaga,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Kusama Taishi,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Agelamadins, bromopyrrole alkaloids from Okinawan marine sponges Agelas spp.,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Wada Shizuka,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Chen Chin-Ho, Morris-Natschke L. Susan, Lee Kuo-Hsing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Anti-HIV natural products (28): preparation of conjugate for 3-O-acyl betulin derivative and AZT as anti-HIV agents,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Niwa Kanji,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Hypericum plants (43): Meroterpenes from the leaves of Hypericum chinense,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Ogura, Shuzo Matsubara, Shouta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Effects of Nanosecond Pulsed Electric Fields on Cancer Cell by using in Vivo and ex vivo Assay, </w:t>
      </w:r>
      <w:r>
        <w:rPr>
          <w:rFonts w:ascii="" w:hAnsi="" w:cs="" w:eastAsia=""/>
          <w:b w:val="false"/>
          <w:i w:val="true"/>
          <w:strike w:val="false"/>
          <w:color w:val="000000"/>
          <w:sz w:val="20"/>
          <w:u w:val="none"/>
        </w:rPr>
        <w:t xml:space="preserve">Proceedings of 2016 IEEE International Power Modulator and High Voltage Conference, </w:t>
      </w:r>
      <w:r>
        <w:rPr>
          <w:rFonts w:ascii="" w:hAnsi="" w:cs="" w:eastAsia=""/>
          <w:b w:val="false"/>
          <w:i w:val="false"/>
          <w:strike w:val="false"/>
          <w:color w:val="000000"/>
          <w:sz w:val="20"/>
          <w:u w:val="none"/>
        </w:rPr>
        <w:t xml:space="preserve">377-381,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Ryota Akiyama, Masaru Nakayasu, Jae Hyong Lee,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Naoyuki Umemoto, Toshiya Muranaka, Kazuki Saito, Yukihiro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Masaharu Mizutani : </w:t>
      </w:r>
      <w:r>
        <w:rPr>
          <w:rFonts w:ascii="" w:hAnsi="" w:cs="" w:eastAsia=""/>
          <w:b w:val="false"/>
          <w:i w:val="false"/>
          <w:strike w:val="false"/>
          <w:color w:val="000000"/>
          <w:sz w:val="20"/>
          <w:u w:val="none"/>
        </w:rPr>
        <w:t xml:space="preserve">CRISPR/Cas9-mediated genome editing of CYP88B1: steroid glycoalkaloid biosynthetic gene in potato., </w:t>
      </w:r>
      <w:r>
        <w:rPr>
          <w:rFonts w:ascii="" w:hAnsi="" w:cs="" w:eastAsia=""/>
          <w:b w:val="false"/>
          <w:i w:val="true"/>
          <w:strike w:val="false"/>
          <w:color w:val="000000"/>
          <w:sz w:val="20"/>
          <w:u w:val="none"/>
        </w:rPr>
        <w:t xml:space="preserve">Cytochrome P450 Biodiversity &amp; Biotechnology 2016,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Hydrophobic Chain Structure on Phase Transitions of Diacylphosphatidylethanolamine Bilayers under High Pressure, </w:t>
      </w:r>
      <w:r>
        <w:rPr>
          <w:rFonts w:ascii="" w:hAnsi="" w:cs="" w:eastAsia=""/>
          <w:b w:val="false"/>
          <w:i w:val="true"/>
          <w:strike w:val="false"/>
          <w:color w:val="000000"/>
          <w:sz w:val="20"/>
          <w:u w:val="none"/>
        </w:rPr>
        <w:t xml:space="preserve">9th International Conference on High Pressure Bioscience and Biotechnology (HPBB2016),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Bilayer Phase Behavior of N-methylated Di-O-hexadecylphosphatidylethanolamines, </w:t>
      </w:r>
      <w:r>
        <w:rPr>
          <w:rFonts w:ascii="" w:hAnsi="" w:cs="" w:eastAsia=""/>
          <w:b w:val="false"/>
          <w:i w:val="true"/>
          <w:strike w:val="false"/>
          <w:color w:val="000000"/>
          <w:sz w:val="20"/>
          <w:u w:val="none"/>
        </w:rPr>
        <w:t xml:space="preserve">9th International Conference on High Pressure Bioscience and Biotechnology (HPBB2016),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Shigeru Endo, Ryosuke Sueyoshi,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Pressure-Induced Phase Transitions of Diacylphosphatidylethanolamine Bilayers, </w:t>
      </w:r>
      <w:r>
        <w:rPr>
          <w:rFonts w:ascii="" w:hAnsi="" w:cs="" w:eastAsia=""/>
          <w:b w:val="false"/>
          <w:i w:val="true"/>
          <w:strike w:val="false"/>
          <w:color w:val="000000"/>
          <w:sz w:val="20"/>
          <w:u w:val="none"/>
        </w:rPr>
        <w:t xml:space="preserve">4th Joint Meeting of the 71st Calorimetry Conference (CALCON2016) and the Japan Society of Calorimetry and Thermal Analysis (JSCTA), </w:t>
      </w:r>
      <w:r>
        <w:rPr>
          <w:rFonts w:ascii="" w:hAnsi="" w:cs="" w:eastAsia=""/>
          <w:b w:val="false"/>
          <w:i w:val="false"/>
          <w:strike w:val="false"/>
          <w:color w:val="000000"/>
          <w:sz w:val="20"/>
          <w:u w:val="none"/>
        </w:rPr>
        <w:t>Turtle Bay, Oahu, Hawaii,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Perturbation Calorimetry for the Volume Characterization of Lipid Bilayers, </w:t>
      </w:r>
      <w:r>
        <w:rPr>
          <w:rFonts w:ascii="" w:hAnsi="" w:cs="" w:eastAsia=""/>
          <w:b w:val="false"/>
          <w:i w:val="true"/>
          <w:strike w:val="false"/>
          <w:color w:val="000000"/>
          <w:sz w:val="20"/>
          <w:u w:val="none"/>
        </w:rPr>
        <w:t xml:space="preserve">4th Joint Meeting of the 71st Calorimetry Conference (CALCON2016) and the Japan Society of Calorimetry and Thermal Analysis (JSCTA), </w:t>
      </w:r>
      <w:r>
        <w:rPr>
          <w:rFonts w:ascii="" w:hAnsi="" w:cs="" w:eastAsia=""/>
          <w:b w:val="false"/>
          <w:i w:val="false"/>
          <w:strike w:val="false"/>
          <w:color w:val="000000"/>
          <w:sz w:val="20"/>
          <w:u w:val="none"/>
        </w:rPr>
        <w:t>Turtle Bay, Oahu, Hawaii,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polyphenol and production of bioethanol from unutilized pear tree prunings, </w:t>
      </w:r>
      <w:r>
        <w:rPr>
          <w:rFonts w:ascii="" w:hAnsi="" w:cs="" w:eastAsia=""/>
          <w:b w:val="false"/>
          <w:i w:val="true"/>
          <w:strike w:val="false"/>
          <w:color w:val="000000"/>
          <w:sz w:val="20"/>
          <w:u w:val="none"/>
        </w:rPr>
        <w:t xml:space="preserve">International Symposium on Life Science &amp; Biological Engineering (ISLSBE 2016), Tokyo, </w:t>
      </w:r>
      <w:r>
        <w:rPr>
          <w:rFonts w:ascii="" w:hAnsi="" w:cs="" w:eastAsia=""/>
          <w:b w:val="false"/>
          <w:i w:val="false"/>
          <w:strike w:val="false"/>
          <w:color w:val="000000"/>
          <w:sz w:val="20"/>
          <w:u w:val="none"/>
        </w:rPr>
        <w:t>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Synaptic plasticity in the brain -Roles of NMDA receptor- (Invited lecture at Nantong University),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cricket Gryllus bimaculatus, </w:t>
      </w:r>
      <w:r>
        <w:rPr>
          <w:rFonts w:ascii="" w:hAnsi="" w:cs="" w:eastAsia=""/>
          <w:b w:val="false"/>
          <w:i w:val="true"/>
          <w:strike w:val="false"/>
          <w:color w:val="000000"/>
          <w:sz w:val="20"/>
          <w:u w:val="none"/>
        </w:rPr>
        <w:t xml:space="preserve">25th International Congress of Entomology, </w:t>
      </w:r>
      <w:r>
        <w:rPr>
          <w:rFonts w:ascii="" w:hAnsi="" w:cs="" w:eastAsia=""/>
          <w:b w:val="true"/>
          <w:i w:val="false"/>
          <w:strike w:val="false"/>
          <w:color w:val="000000"/>
          <w:sz w:val="20"/>
          <w:u w:val="none"/>
        </w:rPr>
        <w:t xml:space="preserve">Vol.1630, </w:t>
      </w:r>
      <w:r>
        <w:rPr>
          <w:rFonts w:ascii="" w:hAnsi="" w:cs="" w:eastAsia=""/>
          <w:b w:val="false"/>
          <w:i w:val="false"/>
          <w:strike w:val="false"/>
          <w:color w:val="000000"/>
          <w:sz w:val="20"/>
          <w:u w:val="none"/>
        </w:rPr>
        <w:t xml:space="preserve">219-233,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Post-translational modifications of water channel aquaporin-5 in salivary gland cells, Oral Neuroscience 2016, </w:t>
      </w:r>
      <w:r>
        <w:rPr>
          <w:rFonts w:ascii="" w:hAnsi="" w:cs="" w:eastAsia=""/>
          <w:b w:val="false"/>
          <w:i w:val="true"/>
          <w:strike w:val="false"/>
          <w:color w:val="000000"/>
          <w:sz w:val="20"/>
          <w:u w:val="none"/>
        </w:rPr>
        <w:t xml:space="preserve">Oral Neuroscience 2016,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M.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unique plasmalogen pathway driven by secreted phospholipase A2 regulates skin homeostasis and disease, </w:t>
      </w:r>
      <w:r>
        <w:rPr>
          <w:rFonts w:ascii="" w:hAnsi="" w:cs="" w:eastAsia=""/>
          <w:b w:val="false"/>
          <w:i w:val="true"/>
          <w:strike w:val="false"/>
          <w:color w:val="000000"/>
          <w:sz w:val="20"/>
          <w:u w:val="none"/>
        </w:rPr>
        <w:t xml:space="preserve">The 1st International Plasmalogen Symposium,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Plasmalogen-lysophosphatidylethanolamine is a novel regulator and biomarker for epidermal-hyperplastic diseases, </w:t>
      </w:r>
      <w:r>
        <w:rPr>
          <w:rFonts w:ascii="" w:hAnsi="" w:cs="" w:eastAsia=""/>
          <w:b w:val="false"/>
          <w:i w:val="true"/>
          <w:strike w:val="false"/>
          <w:color w:val="000000"/>
          <w:sz w:val="20"/>
          <w:u w:val="none"/>
        </w:rPr>
        <w:t xml:space="preserve">The 1st International Plasmalogen Symposium,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recombinant IgG secretion in engineered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the serum-free-adapted, antibody-producing cell line from Chinese hamster lung,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 Tanaka,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Norichika Ogata,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analysis of gene expression in antibody-producing CHO cells with chromosome aneuploidy,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Kota Yoshitomi,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Wataru Tanaka,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antibody productivities of CHO cells constructed by targeting gene-rich chromosomal regions on the stable chromosome,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Ryonosuke Harata,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Takahiro Kikawada, Shizuyo Koide,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Suppressed antibody aggregation and improved cell growth by exogenous expression of Tret1 in recombinant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Nomura,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Secretory expression of Immunoglobulin New Antigen Receptor in Chinese Hamster Ovary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protein production of Chinese hamster ovary DG44 cells treated with aphidicolin,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Analysis of Aggregate Accumulation of IgG1 in recombinant CHO cell Culture,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Tomohiro Osaki, Masahiro Ishizuka, Tohru Tanaka, Nobuyasu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Kurahashi : </w:t>
      </w:r>
      <w:r>
        <w:rPr>
          <w:rFonts w:ascii="" w:hAnsi="" w:cs="" w:eastAsia=""/>
          <w:b w:val="false"/>
          <w:i w:val="false"/>
          <w:strike w:val="false"/>
          <w:color w:val="000000"/>
          <w:sz w:val="20"/>
          <w:u w:val="none"/>
        </w:rPr>
        <w:t xml:space="preserve">Development of Sonodynamic therapy for breast cancer using 5-aminolevulinic acid, </w:t>
      </w:r>
      <w:r>
        <w:rPr>
          <w:rFonts w:ascii="" w:hAnsi="" w:cs="" w:eastAsia=""/>
          <w:b w:val="false"/>
          <w:i w:val="true"/>
          <w:strike w:val="false"/>
          <w:color w:val="000000"/>
          <w:sz w:val="20"/>
          <w:u w:val="none"/>
        </w:rPr>
        <w:t xml:space="preserve">10th Anniversary International Symposium on Nanomedicine,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Risa Ueta, Chihiro Abe, Ryosuke Ishihara,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Sigeo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Site-directed mutagenesis of the tomato IAA9 gene by using the CRISPR/Cas9 system, </w:t>
      </w:r>
      <w:r>
        <w:rPr>
          <w:rFonts w:ascii="" w:hAnsi="" w:cs="" w:eastAsia=""/>
          <w:b w:val="false"/>
          <w:i w:val="true"/>
          <w:strike w:val="false"/>
          <w:color w:val="000000"/>
          <w:sz w:val="20"/>
          <w:u w:val="none"/>
        </w:rPr>
        <w:t xml:space="preserve">Latest Advances in Plant Development and Environmental Response 2016, CSH - Asia Meetings,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technology to improve plant environmental response, </w:t>
      </w:r>
      <w:r>
        <w:rPr>
          <w:rFonts w:ascii="" w:hAnsi="" w:cs="" w:eastAsia=""/>
          <w:b w:val="false"/>
          <w:i w:val="true"/>
          <w:strike w:val="false"/>
          <w:color w:val="000000"/>
          <w:sz w:val="20"/>
          <w:u w:val="none"/>
        </w:rPr>
        <w:t xml:space="preserve">Latest Advances in Plant Development and Environmental Response 2016, Cold Spring Harbor-Asia Meeting,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Sexual difference in the regeneration model of the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Induced expression of a subtilisin-like proprotein convertase PACE4 in the regeneration model of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Aihara Haruna, Xu Wenting, Jin Meina, Tomida Yosuke, Yamaoka Tomomi,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from Sudachi peel activates sirt1 and improves lipid and glucose metabolism in high fat diet-fed mice., </w:t>
      </w:r>
      <w:r>
        <w:rPr>
          <w:rFonts w:ascii="" w:hAnsi="" w:cs="" w:eastAsia=""/>
          <w:b w:val="false"/>
          <w:i w:val="true"/>
          <w:strike w:val="false"/>
          <w:color w:val="000000"/>
          <w:sz w:val="20"/>
          <w:u w:val="none"/>
        </w:rPr>
        <w:t xml:space="preserve">欧州糖尿病学会,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超好熱アーキアのD-アミノ酸利用とアミノ酸ラセマーゼの発見, </w:t>
      </w:r>
      <w:r>
        <w:rPr>
          <w:rFonts w:ascii="" w:hAnsi="" w:cs="" w:eastAsia=""/>
          <w:b w:val="false"/>
          <w:i w:val="true"/>
          <w:strike w:val="false"/>
          <w:color w:val="000000"/>
          <w:sz w:val="20"/>
          <w:u w:val="none"/>
        </w:rPr>
        <w:t xml:space="preserve">日本農芸化学会中四国支部第22回若手シンポジウム, </w:t>
      </w:r>
      <w:r>
        <w:rPr>
          <w:rFonts w:ascii="" w:hAnsi="" w:cs="" w:eastAsia=""/>
          <w:b w:val="false"/>
          <w:i w:val="false"/>
          <w:strike w:val="false"/>
          <w:color w:val="000000"/>
          <w:sz w:val="20"/>
          <w:u w:val="none"/>
        </w:rPr>
        <w:t>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小西 宏明, 孫 安生, 木村 祐, 青山 安宏, 近藤 輝幸 : </w:t>
      </w:r>
      <w:r>
        <w:rPr>
          <w:rFonts w:ascii="" w:hAnsi="" w:cs="" w:eastAsia=""/>
          <w:b w:val="false"/>
          <w:i w:val="false"/>
          <w:strike w:val="false"/>
          <w:color w:val="000000"/>
          <w:sz w:val="20"/>
          <w:u w:val="none"/>
        </w:rPr>
        <w:t xml:space="preserve">近赤外蛍光色素を結要したホスホリルコリンポリマープローブの腫瘍集積性と体内動態, </w:t>
      </w:r>
      <w:r>
        <w:rPr>
          <w:rFonts w:ascii="" w:hAnsi="" w:cs="" w:eastAsia=""/>
          <w:b w:val="false"/>
          <w:i w:val="true"/>
          <w:strike w:val="false"/>
          <w:color w:val="000000"/>
          <w:sz w:val="20"/>
          <w:u w:val="none"/>
        </w:rPr>
        <w:t xml:space="preserve">第11回日本分子イメージング学会学術集会,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川井 恵理佳, 田中 充樹, 瀬来 由衣, 戸田 圭祐, 目賀 拓斗, 川上 祐生, 高橋 吉孝, 木本 眞順美,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山本 登志子 : </w:t>
      </w:r>
      <w:r>
        <w:rPr>
          <w:rFonts w:ascii="" w:hAnsi="" w:cs="" w:eastAsia=""/>
          <w:b w:val="false"/>
          <w:i w:val="false"/>
          <w:strike w:val="false"/>
          <w:color w:val="000000"/>
          <w:sz w:val="20"/>
          <w:u w:val="none"/>
        </w:rPr>
        <w:t xml:space="preserve">ウシ生乳由来リポカリン型プロスタグランジンD合成酵素の精製と酵素学的性質,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智英実, 近藤 あかり,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血管内皮細胞における酸化LDLおよびLysoPCによるcaveolin-1発現に対するケルセチンおよび代謝物の効果,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後藤 茉凜,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UVA-LED殺菌システムによるCampylobacter jejuni食中毒の予防,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吉兼 道子, 天野 幸恵, 佐藤 優里, 木戸 純子,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食中毒原因菌Campylobacter jejuniは腸管上皮細胞側面の露出により宿主内へ効率的に侵入する,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棚田 教生,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小林 大紀, 今井 洋斗 : </w:t>
      </w:r>
      <w:r>
        <w:rPr>
          <w:rFonts w:ascii="" w:hAnsi="" w:cs="" w:eastAsia=""/>
          <w:b w:val="false"/>
          <w:i w:val="false"/>
          <w:strike w:val="false"/>
          <w:color w:val="000000"/>
          <w:sz w:val="20"/>
          <w:u w:val="none"/>
        </w:rPr>
        <w:t xml:space="preserve">徳島県太平洋沿岸におけるワカメ養殖の実用化に向けた品種改良,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大紀,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倭 遼志, 今井 洋斗, 喜多 郁弥,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徳島県美波町における海藻養殖漁業の六次産業化,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洋斗, 倭 遼志, 小林 大紀, 喜多 郁弥,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徳島県海部沿岸の漁業者が行う海藻の脱水・素干し・粉砕技術の開発,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愛里,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ホルトノキ萎黄病に感染した徳島市城山のホルトノキの試験治療について, </w:t>
      </w:r>
      <w:r>
        <w:rPr>
          <w:rFonts w:ascii="" w:hAnsi="" w:cs="" w:eastAsia=""/>
          <w:b w:val="false"/>
          <w:i w:val="true"/>
          <w:strike w:val="false"/>
          <w:color w:val="000000"/>
          <w:sz w:val="20"/>
          <w:u w:val="none"/>
        </w:rPr>
        <w:t xml:space="preserve">2016年度生物系三学会中国四国支部大会鳥取大会,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フラボノイドのプレニル化による生体利用性の変化と機能性の増強, </w:t>
      </w:r>
      <w:r>
        <w:rPr>
          <w:rFonts w:ascii="" w:hAnsi="" w:cs="" w:eastAsia=""/>
          <w:b w:val="false"/>
          <w:i w:val="true"/>
          <w:strike w:val="false"/>
          <w:color w:val="000000"/>
          <w:sz w:val="20"/>
          <w:u w:val="none"/>
        </w:rPr>
        <w:t xml:space="preserve">第 23 回若手シンポジウム (第8回農芸化学の未来開拓セミナー),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表皮肥厚性疾患を調節する新しい生理活性脂質の発見,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アメフラシ消化液に含まれるフロロタンニン結合タンパク質の機能解析,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ジステアロイルホスファチジルグリセロール二分子膜の添加塩濃度に依存した特異的な相転移,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坪井 俊祐, 竹下 真広,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ジミリストイルホスファチジルコリン-コレステロール混合二分子膜の体積挙動,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川本 晃平,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acts principally as a gap gene in the cricket Gryllus bimaculatus as revealed by CRISPR/Cas9-based gene knockout analysis, </w:t>
      </w:r>
      <w:r>
        <w:rPr>
          <w:rFonts w:ascii="" w:hAnsi="" w:cs="" w:eastAsia=""/>
          <w:b w:val="false"/>
          <w:i w:val="true"/>
          <w:strike w:val="false"/>
          <w:color w:val="000000"/>
          <w:sz w:val="20"/>
          <w:u w:val="none"/>
        </w:rPr>
        <w:t xml:space="preserve">JSDB Special Symposium: Frontier of Developmental Biology Hosted by JSDB,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武富 芳隆, 砂川 アンナ, 入江 敦, 三木 寿美,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佐藤 弘泰, 小林 哲幸, 村上 誠 : </w:t>
      </w:r>
      <w:r>
        <w:rPr>
          <w:rFonts w:ascii="" w:hAnsi="" w:cs="" w:eastAsia=""/>
          <w:b w:val="false"/>
          <w:i w:val="false"/>
          <w:strike w:val="false"/>
          <w:color w:val="000000"/>
          <w:sz w:val="20"/>
          <w:u w:val="none"/>
        </w:rPr>
        <w:t xml:space="preserve">マスト細胞を制御する第二のAnaphylatic sPLA2の同定,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佐藤 弘泰, 武富 芳隆, 村上 誠 : </w:t>
      </w:r>
      <w:r>
        <w:rPr>
          <w:rFonts w:ascii="" w:hAnsi="" w:cs="" w:eastAsia=""/>
          <w:b w:val="false"/>
          <w:i w:val="false"/>
          <w:strike w:val="false"/>
          <w:color w:val="000000"/>
          <w:sz w:val="20"/>
          <w:u w:val="none"/>
        </w:rPr>
        <w:t xml:space="preserve">皮膚の恒常性と病態における二種のsPLA2の発現と機能,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寿美, 城戸 口優,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炎症および癌病態におけるIID型sPLA2の二面的役割,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大森 勇門,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OT3のアミノ酸ラセマーゼの酵素化学的解析,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オワイダ アリ バドル,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edible seaweeds in the ability to adsorb Shiga toxin,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23,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Tricholoma matsutake 菌糸生育におけるD-及びL-アミノ酸の添加効果,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36,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 月江, 逵 牧子,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沈殿したポリ-γ-グルタミン酸の志賀毒素吸着性,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24,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大腸菌の非生物素材への付着に対する穀類の影響,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23,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木質バイオマスリファイナリーシステムの構築,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サイクリン依存性キナーゼPCTK3/CDK18による細胞運動調節機構の解明,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千葉 真也, 山崎 貴大, 日下 慎吾,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の血液成分による病原性亢進とヒト血液成分によるその防御, </w:t>
      </w:r>
      <w:r>
        <w:rPr>
          <w:rFonts w:ascii="" w:hAnsi="" w:cs="" w:eastAsia=""/>
          <w:b w:val="false"/>
          <w:i w:val="true"/>
          <w:strike w:val="false"/>
          <w:color w:val="000000"/>
          <w:sz w:val="20"/>
          <w:u w:val="none"/>
        </w:rPr>
        <w:t xml:space="preserve">第48回レンサ球菌研究会,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 が産生する新規コレステロール依存性細胞溶解毒素Infantilysin, </w:t>
      </w:r>
      <w:r>
        <w:rPr>
          <w:rFonts w:ascii="" w:hAnsi="" w:cs="" w:eastAsia=""/>
          <w:b w:val="false"/>
          <w:i w:val="true"/>
          <w:strike w:val="false"/>
          <w:color w:val="000000"/>
          <w:sz w:val="20"/>
          <w:u w:val="none"/>
        </w:rPr>
        <w:t xml:space="preserve">第63回トキシンシンポジウム,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吉本 亜由美,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妊娠期の母親の低用量の抗菌薬摂取が子供の健康に及ぼす影響の解析,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24,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畑山 翔,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CFTR発現によりCampylobacter jejuniの微小管依存性侵入機構が抑制される,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西坂 理沙, 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県内医療施設の透析液細菌汚染調査と近紫外LEDによる殺菌効果の評価,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瞬, 山本 靖旺,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ナノ秒パルスパワーを用いたがん治療のIn vivoおよびEx vivo実験, </w:t>
      </w:r>
      <w:r>
        <w:rPr>
          <w:rFonts w:ascii="" w:hAnsi="" w:cs="" w:eastAsia=""/>
          <w:b w:val="false"/>
          <w:i w:val="true"/>
          <w:strike w:val="false"/>
          <w:color w:val="000000"/>
          <w:sz w:val="20"/>
          <w:u w:val="none"/>
        </w:rPr>
        <w:t xml:space="preserve">電気学会パルスパワー研究会資料, </w:t>
      </w:r>
      <w:r>
        <w:rPr>
          <w:rFonts w:ascii="" w:hAnsi="" w:cs="" w:eastAsia=""/>
          <w:b w:val="false"/>
          <w:i w:val="false"/>
          <w:strike w:val="false"/>
          <w:color w:val="000000"/>
          <w:sz w:val="20"/>
          <w:u w:val="none"/>
        </w:rPr>
        <w:t>43-47,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大志田 達也,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大島 敏久, 櫻庭 春彦 : </w:t>
      </w:r>
      <w:r>
        <w:rPr>
          <w:rFonts w:ascii="" w:hAnsi="" w:cs="" w:eastAsia=""/>
          <w:b w:val="false"/>
          <w:i w:val="false"/>
          <w:strike w:val="false"/>
          <w:color w:val="000000"/>
          <w:sz w:val="20"/>
          <w:u w:val="none"/>
        </w:rPr>
        <w:t xml:space="preserve">高度好塩菌 Haloarcula japonica由来2-デオキシリボース-5-リン酸アルドラーゼに関する研究, </w:t>
      </w:r>
      <w:r>
        <w:rPr>
          <w:rFonts w:ascii="" w:hAnsi="" w:cs="" w:eastAsia=""/>
          <w:b w:val="false"/>
          <w:i w:val="true"/>
          <w:strike w:val="false"/>
          <w:color w:val="000000"/>
          <w:sz w:val="20"/>
          <w:u w:val="none"/>
        </w:rPr>
        <w:t xml:space="preserve">日本農芸化学会2016年度中四国支部大会,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ステロイドグリコアルカロイド生合成遺伝子CYP88B1をターゲットとしたゲノム編集ジャガイモの解析, </w:t>
      </w:r>
      <w:r>
        <w:rPr>
          <w:rFonts w:ascii="" w:hAnsi="" w:cs="" w:eastAsia=""/>
          <w:b w:val="false"/>
          <w:i w:val="true"/>
          <w:strike w:val="false"/>
          <w:color w:val="000000"/>
          <w:sz w:val="20"/>
          <w:u w:val="none"/>
        </w:rPr>
        <w:t xml:space="preserve">第34回日本植物細胞分子生物学会,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梨紗, 阿部 千尋,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CRISPR/Cas9によるトマトIAA9遺伝子を標的としたゲノム編集技術の確立,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栽培品種トマトAilsa Craigの CRISPR/Cas9システムを用いた新育種技術開発,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諒典, 上田 梨紗, 阿部 千尋, 島田 佳南里,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RNAプロセシングを利用した多重ゲノム編集技術を用いた植物ゲノムの改変,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翔也, 島田 佳南里, 篠原 啓子, 島田 佳南里,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CRISPR/Cas9によるイチゴFvD14遺伝子を標的としたゲノム編集技術の確立,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上田 梨紗, 石原 諒典, 篠崎 一雄,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ゲノム編集技術による植物環境応答能の改変,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ステロイドグリコアルカロイド生合成遺伝子CYP88B1をターゲットとしたゲノム編集ジャガイモの解析,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バイオマスの総合的有効利用プロセス,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矢野 優希, 大屋 厚, 金 尚永, 高上馬 希重,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オトギリソウ科Hypericum属およびTriadenum属植物から単離した新規ベンゾフェノン誘導体の構造,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439-444,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japonicus)地上部より単離したC25テルペノイドの構造,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445-450,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調理器具素材への大腸菌の付着に及ぼす穀類の影響, </w:t>
      </w:r>
      <w:r>
        <w:rPr>
          <w:rFonts w:ascii="" w:hAnsi="" w:cs="" w:eastAsia=""/>
          <w:b w:val="false"/>
          <w:i w:val="true"/>
          <w:strike w:val="false"/>
          <w:color w:val="000000"/>
          <w:sz w:val="20"/>
          <w:u w:val="none"/>
        </w:rPr>
        <w:t xml:space="preserve">第37回日本食品微生物学会学術総会講演要旨集, </w:t>
      </w:r>
      <w:r>
        <w:rPr>
          <w:rFonts w:ascii="" w:hAnsi="" w:cs="" w:eastAsia=""/>
          <w:b w:val="false"/>
          <w:i w:val="false"/>
          <w:strike w:val="false"/>
          <w:color w:val="000000"/>
          <w:sz w:val="20"/>
          <w:u w:val="none"/>
        </w:rPr>
        <w:t>111,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オワイダ アリ バドル,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食用海藻の志賀毒素吸着性, </w:t>
      </w:r>
      <w:r>
        <w:rPr>
          <w:rFonts w:ascii="" w:hAnsi="" w:cs="" w:eastAsia=""/>
          <w:b w:val="false"/>
          <w:i w:val="true"/>
          <w:strike w:val="false"/>
          <w:color w:val="000000"/>
          <w:sz w:val="20"/>
          <w:u w:val="none"/>
        </w:rPr>
        <w:t xml:space="preserve">第37回日本食品微生物学会学術総会講演要旨集, </w:t>
      </w:r>
      <w:r>
        <w:rPr>
          <w:rFonts w:ascii="" w:hAnsi="" w:cs="" w:eastAsia=""/>
          <w:b w:val="false"/>
          <w:i w:val="false"/>
          <w:strike w:val="false"/>
          <w:color w:val="000000"/>
          <w:sz w:val="20"/>
          <w:u w:val="none"/>
        </w:rPr>
        <w:t>64,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梨紗, 阿部 千尋,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CRISPR/Cas9によるトマトIAA9遺伝子を標的としたゲノム編集技術の確立,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福島 志帆, 佐藤 優里, 扶川 留音, 木戸 純子, 神田 結奈, 天宅 あや,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上皮細胞に侵入したCampylobacter jejuniのエネルギー獲得機構について,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亀川 優一, 加納 みずほ,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廃グリセロールを利用した微生物油脂生産, </w:t>
      </w:r>
      <w:r>
        <w:rPr>
          <w:rFonts w:ascii="" w:hAnsi="" w:cs="" w:eastAsia=""/>
          <w:b w:val="false"/>
          <w:i w:val="true"/>
          <w:strike w:val="false"/>
          <w:color w:val="000000"/>
          <w:sz w:val="20"/>
          <w:u w:val="none"/>
        </w:rPr>
        <w:t xml:space="preserve">日本農芸化学会2016年度中四国支部大会,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 </w:t>
      </w:r>
      <w:r>
        <w:rPr>
          <w:rFonts w:ascii="" w:hAnsi="" w:cs="" w:eastAsia=""/>
          <w:b w:val="false"/>
          <w:i w:val="false"/>
          <w:strike w:val="false"/>
          <w:color w:val="000000"/>
          <w:sz w:val="20"/>
          <w:u w:val="none"/>
        </w:rPr>
        <w:t xml:space="preserve">徳島市城山におけるホルトノキ萎黄病の被害と対策について,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諒典, 上田 梨紗, 阿部 千尋, 島田 佳南里,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RNAプロセシングを利用した多重ゲノム編集技術の植物への応用,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担子菌類における育種への利用を目指したゲノム編集系の確立,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西谷 千佳子, 平井 徳美, 小森 貞男, 和田 雅人, 岡田 和馬,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山本 俊哉,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リンゴゲノムの多様性とゲノム編集による改変, </w:t>
      </w:r>
      <w:r>
        <w:rPr>
          <w:rFonts w:ascii="" w:hAnsi="" w:cs="" w:eastAsia=""/>
          <w:b w:val="false"/>
          <w:i w:val="true"/>
          <w:strike w:val="false"/>
          <w:color w:val="000000"/>
          <w:sz w:val="20"/>
          <w:u w:val="none"/>
        </w:rPr>
        <w:t xml:space="preserve">日本植物学会第80回大会シンポジウム「植物から菌まで~多様な生命の謎を探り生かすGenome Editing」(招待講演),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彩良,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PKGIIによるFGF/FGFR/ERK経路阻害機構の解明, </w:t>
      </w:r>
      <w:r>
        <w:rPr>
          <w:rFonts w:ascii="" w:hAnsi="" w:cs="" w:eastAsia=""/>
          <w:b w:val="false"/>
          <w:i w:val="true"/>
          <w:strike w:val="false"/>
          <w:color w:val="000000"/>
          <w:sz w:val="20"/>
          <w:u w:val="none"/>
        </w:rPr>
        <w:t xml:space="preserve">日本農芸化学会中四国支部第46回講演会,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永田 早紀恵,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jejuni食中毒予防に対するUVA-LED照射殺菌の有用性について,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飲料水の色が近紫外線殺菌にあたえる影響,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紫外線LEDと次亜塩素酸ナトリウムの併用による食品殺菌装置の開発,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左近 静香,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泉津 弘佑, 鈴木 一実, 入江 俊一 : </w:t>
      </w:r>
      <w:r>
        <w:rPr>
          <w:rFonts w:ascii="" w:hAnsi="" w:cs="" w:eastAsia=""/>
          <w:b w:val="false"/>
          <w:i w:val="false"/>
          <w:strike w:val="false"/>
          <w:color w:val="000000"/>
          <w:sz w:val="20"/>
          <w:u w:val="none"/>
        </w:rPr>
        <w:t xml:space="preserve">Phanerochaete chrysosporiumにおけるCaM相互作用性アルドケト還元酵素, </w:t>
      </w:r>
      <w:r>
        <w:rPr>
          <w:rFonts w:ascii="" w:hAnsi="" w:cs="" w:eastAsia=""/>
          <w:b w:val="false"/>
          <w:i w:val="true"/>
          <w:strike w:val="false"/>
          <w:color w:val="000000"/>
          <w:sz w:val="20"/>
          <w:u w:val="none"/>
        </w:rPr>
        <w:t xml:space="preserve">日本菌学会 第60回大会,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山下 翔子,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飽和ジアシルホスファチジルエタノールアミン二重膜の温度および圧力誘起相転移, </w:t>
      </w:r>
      <w:r>
        <w:rPr>
          <w:rFonts w:ascii="" w:hAnsi="" w:cs="" w:eastAsia=""/>
          <w:b w:val="false"/>
          <w:i w:val="true"/>
          <w:strike w:val="false"/>
          <w:color w:val="000000"/>
          <w:sz w:val="20"/>
          <w:u w:val="none"/>
        </w:rPr>
        <w:t xml:space="preserve">第67回コロイドおよび界面化学討論会,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竹下 真広, 坪井 俊祐,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ジミリストイルホスファチジルコリン二分子膜の体積特性におよぼすコレステロール効果, </w:t>
      </w:r>
      <w:r>
        <w:rPr>
          <w:rFonts w:ascii="" w:hAnsi="" w:cs="" w:eastAsia=""/>
          <w:b w:val="false"/>
          <w:i w:val="true"/>
          <w:strike w:val="false"/>
          <w:color w:val="000000"/>
          <w:sz w:val="20"/>
          <w:u w:val="none"/>
        </w:rPr>
        <w:t xml:space="preserve">第67回コロイドおよび界面化学討論会,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矢野 優希,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オトギリソウ科Hypericum属植物に関する研究(43)–キンシバイより単離した新規ベンゾフェノン誘導体hypatulin AおよびBの構造–,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岩屋 愛美,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ジンチョウゲ科植物ミツマタEdgeworthia chrysantha樹皮の成分研究,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バングラデシュ産薬用植物に関する研究(8)–テリハボク科植物Mesua ferrea葉の成分研究–,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86,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移動スーパーとくし丸について -徳島県内スーパー・キョーエイが果たした役割の検討-, </w:t>
      </w:r>
      <w:r>
        <w:rPr>
          <w:rFonts w:ascii="" w:hAnsi="" w:cs="" w:eastAsia=""/>
          <w:b w:val="false"/>
          <w:i w:val="true"/>
          <w:strike w:val="false"/>
          <w:color w:val="000000"/>
          <w:sz w:val="20"/>
          <w:u w:val="none"/>
        </w:rPr>
        <w:t xml:space="preserve">日本科学者会議 四国地区シンポジウム,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294,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森越 祥太, 金 尚永, 坂井 大地,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中谷 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Fakhruddin Ali Ahmed, Chin-Ho Chen, Kuo-Hsiung Lee,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バングラデシュ産薬用植物に関する研究(9)–トウダイグサ科植物Sapoium indicum果実の成分研究(3)–,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297,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城戸口 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村上 誠 : </w:t>
      </w:r>
      <w:r>
        <w:rPr>
          <w:rFonts w:ascii="" w:hAnsi="" w:cs="" w:eastAsia=""/>
          <w:b w:val="false"/>
          <w:i w:val="false"/>
          <w:strike w:val="false"/>
          <w:color w:val="000000"/>
          <w:sz w:val="20"/>
          <w:u w:val="none"/>
        </w:rPr>
        <w:t xml:space="preserve">IID型分泌性ホスホリパーゼA2は抗腫瘍免疫を抑制する, </w:t>
      </w:r>
      <w:r>
        <w:rPr>
          <w:rFonts w:ascii="" w:hAnsi="" w:cs="" w:eastAsia=""/>
          <w:b w:val="false"/>
          <w:i w:val="true"/>
          <w:strike w:val="false"/>
          <w:color w:val="000000"/>
          <w:sz w:val="20"/>
          <w:u w:val="none"/>
        </w:rPr>
        <w:t xml:space="preserve">第89回日本生化学会,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渡部 貴志,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紫外線(UV-A)殺菌におけるフェルラ酸の併用効果, </w:t>
      </w:r>
      <w:r>
        <w:rPr>
          <w:rFonts w:ascii="" w:hAnsi="" w:cs="" w:eastAsia=""/>
          <w:b w:val="false"/>
          <w:i w:val="true"/>
          <w:strike w:val="false"/>
          <w:color w:val="000000"/>
          <w:sz w:val="20"/>
          <w:u w:val="none"/>
        </w:rPr>
        <w:t xml:space="preserve">日本防菌防黴学会第43回年次大会要旨集, </w:t>
      </w:r>
      <w:r>
        <w:rPr>
          <w:rFonts w:ascii="" w:hAnsi="" w:cs="" w:eastAsia=""/>
          <w:b w:val="false"/>
          <w:i w:val="true"/>
          <w:strike w:val="false"/>
          <w:color w:val="000000"/>
          <w:sz w:val="20"/>
          <w:u w:val="none"/>
        </w:rPr>
        <w:t xml:space="preserve">No.27Pa-D01, </w:t>
      </w:r>
      <w:r>
        <w:rPr>
          <w:rFonts w:ascii="" w:hAnsi="" w:cs="" w:eastAsia=""/>
          <w:b w:val="false"/>
          <w:i w:val="false"/>
          <w:strike w:val="false"/>
          <w:color w:val="000000"/>
          <w:sz w:val="20"/>
          <w:u w:val="none"/>
        </w:rPr>
        <w:t>245,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寿美, 城戸口 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IID型分泌性ホスホリパーゼA2は皮膚免疫疾患を普遍的に抑制する, </w:t>
      </w:r>
      <w:r>
        <w:rPr>
          <w:rFonts w:ascii="" w:hAnsi="" w:cs="" w:eastAsia=""/>
          <w:b w:val="false"/>
          <w:i w:val="true"/>
          <w:strike w:val="false"/>
          <w:color w:val="000000"/>
          <w:sz w:val="20"/>
          <w:u w:val="none"/>
        </w:rPr>
        <w:t xml:space="preserve">第89回日本生化学会,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吉冨 耕太,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CHO細胞における安定染色体の遺伝子地図作成とCRISPR/Cas9システムを用いた遺伝子ターゲッティングによる抗体生産株の構築,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バイオ医薬品生産を目指したチャイニーズハムスター肺組織からの無血清馴化不死化細胞株樹立,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翔,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緒方 法親,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染色体異数性を持つ抗体生産CHO細胞の網羅的遺伝子発現解析,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涼之介,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黄川田 隆洋, 小出 静代, 古賀 雄一,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Tret1遺伝子導入によるCHO細胞の抗体凝集抑制と細胞増殖能の改善,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香川 悠馬,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CHO細胞を用いたサメ由来重鎖抗体の分泌発現コンストラクトの検討,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秦 信子 : </w:t>
      </w:r>
      <w:r>
        <w:rPr>
          <w:rFonts w:ascii="" w:hAnsi="" w:cs="" w:eastAsia=""/>
          <w:b w:val="false"/>
          <w:i w:val="false"/>
          <w:strike w:val="false"/>
          <w:color w:val="000000"/>
          <w:sz w:val="20"/>
          <w:u w:val="none"/>
        </w:rPr>
        <w:t xml:space="preserve">CHO 細胞を用いた抗体生産プロセスにおける糖鎖構造解析,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圧力摂動熱量法を利用したリン脂質二分子膜の体積特性の評価,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ジアシルホスファチジルグリセロール二分子膜が形成する棒状会合体のゲル-液晶転移,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二本鎖陽イオン性界面活性剤二重膜の相挙動におよぼす対イオンの影響,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小松 圭, 公文 健人, 福谷 洋介,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養王田 正文 : </w:t>
      </w:r>
      <w:r>
        <w:rPr>
          <w:rFonts w:ascii="" w:hAnsi="" w:cs="" w:eastAsia=""/>
          <w:b w:val="false"/>
          <w:i w:val="false"/>
          <w:strike w:val="false"/>
          <w:color w:val="000000"/>
          <w:sz w:val="20"/>
          <w:u w:val="none"/>
        </w:rPr>
        <w:t xml:space="preserve">CHO 細胞におけるPDIa4 の抗体産生に及ぼす影響,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中西 智美,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systemによるHasA分泌機構の解明,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systemを用いた大腸菌による1本鎖抗体分泌系の構築,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アメフラシ消化液より単離したフロロタンニン結合蛋白質，EHEPの特性解析,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等温熱量滴定によるタンパク質と麻酔薬の相互作用の解明,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坪井 俊祐,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圧力摂動熱量測定を用いたジミリストイルホスファチジルコリン-コレステロール混合二分子膜の体積挙動の定量的評価,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祐介,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二本鎖陽イオン性界面活性剤二重膜の相挙動におよぼすアルキル鎖長の影響,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真琴, 高垣 美由紀,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 </w:t>
      </w:r>
      <w:r>
        <w:rPr>
          <w:rFonts w:ascii="" w:hAnsi="" w:cs="" w:eastAsia=""/>
          <w:b w:val="false"/>
          <w:i w:val="false"/>
          <w:strike w:val="false"/>
          <w:color w:val="000000"/>
          <w:sz w:val="20"/>
          <w:u w:val="none"/>
        </w:rPr>
        <w:t xml:space="preserve">血清アルブミンと麻酔薬の本質的な結合様式:麻酔薬疎水性と特異的結合部位,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ジパルミトイルホスファチジルグリセロール二重膜の相転移熱力学量,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Mohammad Bin Effendi, Salleh Rizal Bin Mohd : </w:t>
      </w:r>
      <w:r>
        <w:rPr>
          <w:rFonts w:ascii="" w:hAnsi="" w:cs="" w:eastAsia=""/>
          <w:b w:val="false"/>
          <w:i w:val="false"/>
          <w:strike w:val="false"/>
          <w:color w:val="000000"/>
          <w:sz w:val="20"/>
          <w:u w:val="none"/>
        </w:rPr>
        <w:t xml:space="preserve">TMAC Design Workshop 2016 によるアカデミックコラボレーション, </w:t>
      </w:r>
      <w:r>
        <w:rPr>
          <w:rFonts w:ascii="" w:hAnsi="" w:cs="" w:eastAsia=""/>
          <w:b w:val="false"/>
          <w:i w:val="true"/>
          <w:strike w:val="false"/>
          <w:color w:val="000000"/>
          <w:sz w:val="20"/>
          <w:u w:val="none"/>
        </w:rPr>
        <w:t xml:space="preserve">日本機械学会設計工学システム部門講演会2016・講演論文集,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No.1402, </w:t>
      </w:r>
      <w:r>
        <w:rPr>
          <w:rFonts w:ascii="" w:hAnsi="" w:cs="" w:eastAsia=""/>
          <w:b w:val="false"/>
          <w:i w:val="false"/>
          <w:strike w:val="false"/>
          <w:color w:val="000000"/>
          <w:sz w:val="20"/>
          <w:u w:val="none"/>
        </w:rPr>
        <w:t>1-8,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植物の機能を改変するゲノム編集技術の最前線, </w:t>
      </w:r>
      <w:r>
        <w:rPr>
          <w:rFonts w:ascii="" w:hAnsi="" w:cs="" w:eastAsia=""/>
          <w:b w:val="false"/>
          <w:i w:val="true"/>
          <w:strike w:val="false"/>
          <w:color w:val="000000"/>
          <w:sz w:val="20"/>
          <w:u w:val="none"/>
        </w:rPr>
        <w:t xml:space="preserve">生物生産工学研究センター東京大学セミナー(招待講演),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日下 信吾,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が産生するシアリダーゼの発現制御機構の解析, </w:t>
      </w:r>
      <w:r>
        <w:rPr>
          <w:rFonts w:ascii="" w:hAnsi="" w:cs="" w:eastAsia=""/>
          <w:b w:val="false"/>
          <w:i w:val="true"/>
          <w:strike w:val="false"/>
          <w:color w:val="000000"/>
          <w:sz w:val="20"/>
          <w:u w:val="none"/>
        </w:rPr>
        <w:t xml:space="preserve">第69回日本細菌学会中国・四国支部総会,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天野 幸恵, 畑山 翔,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CFTR発現によるCampylobacter jejuniの侵入抑制機序の解明,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福島 志帆, 佐藤 優里, 扶川 留音, 木戸 純子, 神田 結奈, 天宅 あや,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jejuniの宿主細胞内生存戦力に関する検討,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西坂 理沙,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透析液の細菌汚染調査と近視外LEDによる殺菌効果の評価,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山下 翔子,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飽和ジアシルホスファチジルエタノールアミン二重膜の相転移:疎水鎖長依存性と相転移熱力学量, </w:t>
      </w:r>
      <w:r>
        <w:rPr>
          <w:rFonts w:ascii="" w:hAnsi="" w:cs="" w:eastAsia=""/>
          <w:b w:val="false"/>
          <w:i w:val="true"/>
          <w:strike w:val="false"/>
          <w:color w:val="000000"/>
          <w:sz w:val="20"/>
          <w:u w:val="none"/>
        </w:rPr>
        <w:t xml:space="preserve">第57回高圧討論会,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高圧力下におけるジパルミトイルホスファチジルグリセロール二重膜の相挙動, </w:t>
      </w:r>
      <w:r>
        <w:rPr>
          <w:rFonts w:ascii="" w:hAnsi="" w:cs="" w:eastAsia=""/>
          <w:b w:val="false"/>
          <w:i w:val="true"/>
          <w:strike w:val="false"/>
          <w:color w:val="000000"/>
          <w:sz w:val="20"/>
          <w:u w:val="none"/>
        </w:rPr>
        <w:t xml:space="preserve">第57回高圧討論会,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ゆり, 鈴木 史朗, 飛松 裕基, 山村 正臣, 坂本 正弘,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CRISPR/Cas9システムを用いたコニフェルアルデヒド5-ヒドロキシラーゼ, </w:t>
      </w:r>
      <w:r>
        <w:rPr>
          <w:rFonts w:ascii="" w:hAnsi="" w:cs="" w:eastAsia=""/>
          <w:b w:val="false"/>
          <w:i w:val="true"/>
          <w:strike w:val="false"/>
          <w:color w:val="000000"/>
          <w:sz w:val="20"/>
          <w:u w:val="none"/>
        </w:rPr>
        <w:t xml:space="preserve">第61回リグニン討論会,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浅井 美貴, 草間 大志,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沖縄産Plakortis属海綿から単離した新規オキシリピンmanzamenone OおよびPの構造と生物活性,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136-138,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バングラデシュ産薬用植物に関する研究(10)ーテリハボク科植物Mesua ferrea葉由来の4-フェニルクマリン類の構造と生物活性(2)ー,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139-141,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ドイツ橋とめがね橋はなぜ作られたのか?, --- ドイツ兵による公園作りの全貌 ---, </w:t>
      </w:r>
      <w:r>
        <w:rPr>
          <w:rFonts w:ascii="" w:hAnsi="" w:cs="" w:eastAsia=""/>
          <w:b w:val="false"/>
          <w:i w:val="true"/>
          <w:strike w:val="false"/>
          <w:color w:val="000000"/>
          <w:sz w:val="20"/>
          <w:u w:val="none"/>
        </w:rPr>
        <w:t xml:space="preserve">エンゲル・松江記念市民音楽祭,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陽イオン性二本鎖界面活性剤二重膜の構造解析,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二本鎖陽イオン性界面活性剤二重膜の相挙動-対イオンの影響-,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祐介,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二本鎖陽イオン性界面活性剤二重膜の相挙動-アルキル鎖長の影響-,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バングラデシュ産薬用植物に関する研究(11)ーテリハボク科植物Mesua ferrea葉の成分研究ー,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218,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オトギリソウ科Hypericum属植物に関する研究(44)ーH. pseudohenryi地上部の成分探索ー,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217,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坪井 俊祐,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リン脂質-コレステロール混合二分子膜の体積挙動:転移体積の組成依存性,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竹下 真広,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リン脂質-コレステロール混合二分子膜の体積挙動:部分モル体積の組成依存性,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富永 康子, 井出 紗奈江, 奥田 知生, 安藤 晃規, 岸野 重信, 和泉 自泰, 馬場 健史, 島 純,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油糧糸状菌におけるリシノール酸生産株の分子育種, </w:t>
      </w:r>
      <w:r>
        <w:rPr>
          <w:rFonts w:ascii="" w:hAnsi="" w:cs="" w:eastAsia=""/>
          <w:b w:val="false"/>
          <w:i w:val="true"/>
          <w:strike w:val="false"/>
          <w:color w:val="000000"/>
          <w:sz w:val="20"/>
          <w:u w:val="none"/>
        </w:rPr>
        <w:t xml:space="preserve">第16回 糸状菌分子生物学コンファレンス,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富永 康子, 濱野 百花,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井出 紗奈江, 菊川 寛史,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リシノール酸高生産株の作製とその脂質解析, </w:t>
      </w:r>
      <w:r>
        <w:rPr>
          <w:rFonts w:ascii="" w:hAnsi="" w:cs="" w:eastAsia=""/>
          <w:b w:val="false"/>
          <w:i w:val="true"/>
          <w:strike w:val="false"/>
          <w:color w:val="000000"/>
          <w:sz w:val="20"/>
          <w:u w:val="none"/>
        </w:rPr>
        <w:t xml:space="preserve">第16回 糸状菌分子生物学コンファレンス,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第16回糸状菌分子生物学コンファレンス,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直翅目昆虫フタホシコオロギにおけるゲノム編集, </w:t>
      </w:r>
      <w:r>
        <w:rPr>
          <w:rFonts w:ascii="" w:hAnsi="" w:cs="" w:eastAsia=""/>
          <w:b w:val="false"/>
          <w:i w:val="true"/>
          <w:strike w:val="false"/>
          <w:color w:val="000000"/>
          <w:sz w:val="20"/>
          <w:u w:val="none"/>
        </w:rPr>
        <w:t xml:space="preserve">第87回日本動物学会大会,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竹下 真広,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ジミリストイルホスファチジルコリン-コレステロール二成分二分子膜中における構成脂質の部分モル体積, </w:t>
      </w:r>
      <w:r>
        <w:rPr>
          <w:rFonts w:ascii="" w:hAnsi="" w:cs="" w:eastAsia=""/>
          <w:b w:val="false"/>
          <w:i w:val="true"/>
          <w:strike w:val="false"/>
          <w:color w:val="000000"/>
          <w:sz w:val="20"/>
          <w:u w:val="none"/>
        </w:rPr>
        <w:t xml:space="preserve">第54回生物物理学会年会,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藤原 拓, 金茂 里沙, 辻 奈々子 : </w:t>
      </w:r>
      <w:r>
        <w:rPr>
          <w:rFonts w:ascii="" w:hAnsi="" w:cs="" w:eastAsia=""/>
          <w:b w:val="false"/>
          <w:i w:val="false"/>
          <w:strike w:val="false"/>
          <w:color w:val="000000"/>
          <w:sz w:val="20"/>
          <w:u w:val="none"/>
        </w:rPr>
        <w:t xml:space="preserve">超好熱アーキアPyrococcus horikoshii OT-3のD-アミノ酸培養とアミノ酸ラセマーゼ活性の相関, </w:t>
      </w:r>
      <w:r>
        <w:rPr>
          <w:rFonts w:ascii="" w:hAnsi="" w:cs="" w:eastAsia=""/>
          <w:b w:val="false"/>
          <w:i w:val="true"/>
          <w:strike w:val="false"/>
          <w:color w:val="000000"/>
          <w:sz w:val="20"/>
          <w:u w:val="none"/>
        </w:rPr>
        <w:t xml:space="preserve">2016年度極限環境生物学会,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遠藤 茂,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アシル鎖長の異なるホスファチジルエタノールアミン二重膜の熱および圧力相転移, </w:t>
      </w:r>
      <w:r>
        <w:rPr>
          <w:rFonts w:ascii="" w:hAnsi="" w:cs="" w:eastAsia=""/>
          <w:b w:val="false"/>
          <w:i w:val="true"/>
          <w:strike w:val="false"/>
          <w:color w:val="000000"/>
          <w:sz w:val="20"/>
          <w:u w:val="none"/>
        </w:rPr>
        <w:t xml:space="preserve">第54回生物物理学会年会,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秀樹,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上田 梨紗, 島田 佳南里, 福原 真樹,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電気穿孔を用いた直接導入法およびin planta法による植物ゲノム編集技術の開発,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澤本 真菜,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PCTK3/CDK18による細胞形態・運動の制御,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ジャガイモCYP88B1のゲノム編集による有毒αーソラニンから有用サポニンへの代謝変換, </w:t>
      </w:r>
      <w:r>
        <w:rPr>
          <w:rFonts w:ascii="" w:hAnsi="" w:cs="" w:eastAsia=""/>
          <w:b w:val="false"/>
          <w:i w:val="true"/>
          <w:strike w:val="false"/>
          <w:color w:val="000000"/>
          <w:sz w:val="20"/>
          <w:u w:val="none"/>
        </w:rPr>
        <w:t xml:space="preserve">日本農芸化学会関西支部例会,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四方田 和弥,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尾下 竜次, 久郷 将見, 竹内 道樹,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インジゴ還元に関わる微生物の探索及び機能性評価,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梶浦 雅斗, 加納 みずほ, 亀川 優一,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廃グリセロール資化性菌の探索と微生物油脂生産への応用,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森下 賢志, 富永 康子, 濱野 百花,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油糧糸状菌Mortierella alpinaの分子育種によるリシノール酸生産,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有用海藻Agardhiella subulataの脂肪酸分析について,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梨紗, 阿部 千尋, 橋本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CRISPR/Cas9によるトマトIAA9遺伝子を標的としたゲノム編集技術の確立,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橋本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栽培品種トマトAilsa Craigの CRISPR/Cas9システムを用いた新育種技術開発, </w:t>
      </w:r>
      <w:r>
        <w:rPr>
          <w:rFonts w:ascii="" w:hAnsi="" w:cs="" w:eastAsia=""/>
          <w:b w:val="false"/>
          <w:i w:val="true"/>
          <w:strike w:val="false"/>
          <w:color w:val="000000"/>
          <w:sz w:val="20"/>
          <w:u w:val="none"/>
        </w:rPr>
        <w:t xml:space="preserve">日本生物工学会西日本支部第3回講演会,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第3回日本生物工学会西日本支部会,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防御応答活性化時における植物の糖吸収制御,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喜多 郁弥, 團 昭紀,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スジアオノリ陸上養殖のための組織培養を用いた種苗生産法の確立,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川村 菜美子,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小出 静代,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難発現性抗体生産プロセス構築を指向した抗体凝集性の解析と抑制の試み,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抗体高生産株選抜を目的としたメチル化DNA測定法構築の試み,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悠馬,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野村 嘉紀,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ヒト及びサメ由来抗体配列の融合による新規抗体創製の試み,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藤野 祐輝,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ATP供給強化を指向した抗体産生CHO細胞の構築と解析,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立松 洋平,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ヒト特異的な細胞障害性を示す細菌毒素に対する糖の阻害作用, </w:t>
      </w:r>
      <w:r>
        <w:rPr>
          <w:rFonts w:ascii="" w:hAnsi="" w:cs="" w:eastAsia=""/>
          <w:b w:val="false"/>
          <w:i w:val="true"/>
          <w:strike w:val="false"/>
          <w:color w:val="000000"/>
          <w:sz w:val="20"/>
          <w:u w:val="none"/>
        </w:rPr>
        <w:t xml:space="preserve">第20回バイオ治療法研究会,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西郷 琢也,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mitisにおける効果的な形質転換法の検討,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mitisが産生する新規5ドメイン型コレステロール依存性細胞溶解毒素の作用特性の多様性,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日下 竜馬,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ウマ赤血球に存在するExD-CDCレセプターの探索,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拓也, 入江 翼, 鈴木 昭浩,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広葉樹アスペン廃材の総合利用プロセスの構築,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檀浦 裕太,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大腸菌を用いた耐熱性酵素の生産とセルロールの分解,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HasAの分泌に関わるHasD領域の同定,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大腸菌による1本鎖抗体分泌系の構築,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河内 俊裕, 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ダイコン由来システインプロテアーゼResponsive to Dehydration 19の同定,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竹下 真広,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コレステロール含有二成分リン脂質二分子膜中における構成脂質の部分モル体積の組成依存的変化,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ジアシルホスファチジルグリセロール二分子膜の添加塩誘起相転移,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モデル昆虫(コオロギ)を用いた研究におけるゲノム編集技術の活用,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健康と病態に関わる脂質ネットワークの研究, </w:t>
      </w:r>
      <w:r>
        <w:rPr>
          <w:rFonts w:ascii="" w:hAnsi="" w:cs="" w:eastAsia=""/>
          <w:b w:val="false"/>
          <w:i w:val="true"/>
          <w:strike w:val="false"/>
          <w:color w:val="000000"/>
          <w:sz w:val="20"/>
          <w:u w:val="none"/>
        </w:rPr>
        <w:t xml:space="preserve">第2回BRIGHTシンポジウム,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城山のホルトノキの現状, --- 病気の状況と2006年に植えた苗木のその後について ---, </w:t>
      </w:r>
      <w:r>
        <w:rPr>
          <w:rFonts w:ascii="" w:hAnsi="" w:cs="" w:eastAsia=""/>
          <w:b w:val="false"/>
          <w:i w:val="true"/>
          <w:strike w:val="false"/>
          <w:color w:val="000000"/>
          <w:sz w:val="20"/>
          <w:u w:val="none"/>
        </w:rPr>
        <w:t xml:space="preserve">徳島城を知るセミナー,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植物ゲノム編集の基礎・最先端情報と新育種技術への応用∼有効かつ効果的に利用するために∼, </w:t>
      </w:r>
      <w:r>
        <w:rPr>
          <w:rFonts w:ascii="" w:hAnsi="" w:cs="" w:eastAsia=""/>
          <w:b w:val="false"/>
          <w:i w:val="true"/>
          <w:strike w:val="false"/>
          <w:color w:val="000000"/>
          <w:sz w:val="20"/>
          <w:u w:val="none"/>
        </w:rPr>
        <w:t xml:space="preserve">情報機構セミナー(招待講演),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愛里, 箕田 大祐, 高井 竜平, 今田 悠介, 安西 隆治, 田中 隆太郎, 下込 衣里, 小田 彩未, 野々市 元, 釜江 梨紗, 奥村 彰太, 平瀬 未悠, 糸永 千尋, 佐野 慎三郎, 中川 寛章, 岡田 ひろ, 山形 真由,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城山におけるホルトノキ萎黄病の状況, --- 試験治療の結果と10年前に植林した苗木の現状について ---, </w:t>
      </w:r>
      <w:r>
        <w:rPr>
          <w:rFonts w:ascii="" w:hAnsi="" w:cs="" w:eastAsia=""/>
          <w:b w:val="false"/>
          <w:i w:val="true"/>
          <w:strike w:val="false"/>
          <w:color w:val="000000"/>
          <w:sz w:val="20"/>
          <w:u w:val="none"/>
        </w:rPr>
        <w:t xml:space="preserve">徳島生物学会第137回総会,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岸野 重信, 相馬 悠希,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メタボローム解析による油糧微生物の脂質生産性向上のための代謝改変戦略の立案,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安藤 晃規, 岸野 重信, 相馬 悠希, 和泉 自泰, 馬場 健史, 島 純, 小川 順 : </w:t>
      </w:r>
      <w:r>
        <w:rPr>
          <w:rFonts w:ascii="" w:hAnsi="" w:cs="" w:eastAsia=""/>
          <w:b w:val="false"/>
          <w:i w:val="false"/>
          <w:strike w:val="false"/>
          <w:color w:val="000000"/>
          <w:sz w:val="20"/>
          <w:u w:val="none"/>
        </w:rPr>
        <w:t xml:space="preserve">リシノール酸生産を目指した油糧微生物 Mortierella alpina の分子育種,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油糧微生物Mortierella alpina 1S-4株における遺伝子発現情報に基づいたプロモーターの探索および解析,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生杉 笙,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徳島県産食用植物のガン細胞増殖抑制, </w:t>
      </w:r>
      <w:r>
        <w:rPr>
          <w:rFonts w:ascii="" w:hAnsi="" w:cs="" w:eastAsia=""/>
          <w:b w:val="false"/>
          <w:i w:val="true"/>
          <w:strike w:val="false"/>
          <w:color w:val="000000"/>
          <w:sz w:val="20"/>
          <w:u w:val="none"/>
        </w:rPr>
        <w:t xml:space="preserve">日本農芸化学会2017年度(平成29年度)大会講演要旨集,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大志田 達也,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大島 敏久, 櫻庭 春彦 : </w:t>
      </w:r>
      <w:r>
        <w:rPr>
          <w:rFonts w:ascii="" w:hAnsi="" w:cs="" w:eastAsia=""/>
          <w:b w:val="false"/>
          <w:i w:val="false"/>
          <w:strike w:val="false"/>
          <w:color w:val="000000"/>
          <w:sz w:val="20"/>
          <w:u w:val="none"/>
        </w:rPr>
        <w:t xml:space="preserve">高度好塩菌 Haloarcula japonica 由来 2-デオキシリボース 5-リン酸アルドラーゼに関する研究,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木材構成成分の分離回収と有効利用,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安藤 清志, 保科 英人, 伊藤 昇, 片山 雄史, 川那部 真, 丸山 宗利, Meleng Ak Paulus, 市岡 孝朗 : </w:t>
      </w:r>
      <w:r>
        <w:rPr>
          <w:rFonts w:ascii="" w:hAnsi="" w:cs="" w:eastAsia=""/>
          <w:b w:val="false"/>
          <w:i w:val="false"/>
          <w:strike w:val="false"/>
          <w:color w:val="000000"/>
          <w:sz w:val="20"/>
          <w:u w:val="none"/>
        </w:rPr>
        <w:t xml:space="preserve">枯死木と菌類子実体の属性が菌食性昆虫の群集構造に及ぼす影響: 東南アジア熱帯林を例に, </w:t>
      </w:r>
      <w:r>
        <w:rPr>
          <w:rFonts w:ascii="" w:hAnsi="" w:cs="" w:eastAsia=""/>
          <w:b w:val="false"/>
          <w:i w:val="true"/>
          <w:strike w:val="false"/>
          <w:color w:val="000000"/>
          <w:sz w:val="20"/>
          <w:u w:val="none"/>
        </w:rPr>
        <w:t xml:space="preserve">第64回日本生態学会大会,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Risa Ueta, Chihiro Abe, Ryosuke Ishihara,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CRISPR/Cas9による単為結実トマトの迅速な育種技術の確立,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橋本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栽培品種トマトAilsa Craigの CRISPR/Cas9システムを用いた新育種技術開発,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諒典, 上田 梨紗, 阿部 千尋, 山田 晃嗣,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RNAプロセシングを利用した多重ゲノム編集の双子葉植物への応用,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翔也, 島田 佳南里, 篠原 啓子, 島田 佳南里,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CRISPR/Cas9によるイチゴFvD14遺伝子を標的としたゲノム編集技術の確立,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佳南里, 井内 聖, 井内 敦子, 坂本 秀樹, </w:t>
      </w: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根毛形成に異常を示すシロイヌナズナ変異体の原因遺伝子の同定,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による植物ゲノム編集技術の開発, </w:t>
      </w:r>
      <w:r>
        <w:rPr>
          <w:rFonts w:ascii="" w:hAnsi="" w:cs="" w:eastAsia=""/>
          <w:b w:val="false"/>
          <w:i w:val="true"/>
          <w:strike w:val="false"/>
          <w:color w:val="000000"/>
          <w:sz w:val="20"/>
          <w:u w:val="none"/>
        </w:rPr>
        <w:t xml:space="preserve">第58回日本植物生理学会年会シンポジウム「植物機能の解明を目指すゲノム編集技術」(招待講演),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野村 俊尚, 櫻井 哲也,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馳澤 盛一郎, 榊原 均 : </w:t>
      </w:r>
      <w:r>
        <w:rPr>
          <w:rFonts w:ascii="" w:hAnsi="" w:cs="" w:eastAsia=""/>
          <w:b w:val="false"/>
          <w:i w:val="false"/>
          <w:strike w:val="false"/>
          <w:color w:val="000000"/>
          <w:sz w:val="20"/>
          <w:u w:val="none"/>
        </w:rPr>
        <w:t xml:space="preserve">ゲノム編集技術で紐解くホンモンジゴケの銅耐性機構, </w:t>
      </w:r>
      <w:r>
        <w:rPr>
          <w:rFonts w:ascii="" w:hAnsi="" w:cs="" w:eastAsia=""/>
          <w:b w:val="false"/>
          <w:i w:val="true"/>
          <w:strike w:val="false"/>
          <w:color w:val="000000"/>
          <w:sz w:val="20"/>
          <w:u w:val="none"/>
        </w:rPr>
        <w:t xml:space="preserve">第58回日本植物生理学会年会シンポジウム「植物機能の解明を目指すゲノム編集技術」(招待講演),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太一, 山本 直樹, 飛松 裕基,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向井 まい, 野田 壮一郎, 柴田 大輔, 坂本 正弘, 梅澤 俊明 : </w:t>
      </w:r>
      <w:r>
        <w:rPr>
          <w:rFonts w:ascii="" w:hAnsi="" w:cs="" w:eastAsia=""/>
          <w:b w:val="false"/>
          <w:i w:val="false"/>
          <w:strike w:val="false"/>
          <w:color w:val="000000"/>
          <w:sz w:val="20"/>
          <w:u w:val="none"/>
        </w:rPr>
        <w:t xml:space="preserve">バイオマスリファイナリー展開に向けた活性型転写因子の過剰発現によるリグニン生合成の増強, </w:t>
      </w:r>
      <w:r>
        <w:rPr>
          <w:rFonts w:ascii="" w:hAnsi="" w:cs="" w:eastAsia=""/>
          <w:b w:val="false"/>
          <w:i w:val="true"/>
          <w:strike w:val="false"/>
          <w:color w:val="000000"/>
          <w:sz w:val="20"/>
          <w:u w:val="none"/>
        </w:rPr>
        <w:t xml:space="preserve">第67回日本木材学会大会研究発表要旨集, </w:t>
      </w:r>
      <w:r>
        <w:rPr>
          <w:rFonts w:ascii="" w:hAnsi="" w:cs="" w:eastAsia=""/>
          <w:b w:val="false"/>
          <w:i w:val="false"/>
          <w:strike w:val="false"/>
          <w:color w:val="000000"/>
          <w:sz w:val="20"/>
          <w:u w:val="none"/>
        </w:rPr>
        <w:t>130,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赤田 壮佑, 木村 栄輝, 水田 康治,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周囲ガス供給型プラズマジェットによる 枯草菌芽胞の殺菌特性, </w:t>
      </w:r>
      <w:r>
        <w:rPr>
          <w:rFonts w:ascii="" w:hAnsi="" w:cs="" w:eastAsia=""/>
          <w:b w:val="false"/>
          <w:i w:val="true"/>
          <w:strike w:val="false"/>
          <w:color w:val="000000"/>
          <w:sz w:val="20"/>
          <w:u w:val="none"/>
        </w:rPr>
        <w:t xml:space="preserve">平成29年電気学会全国大会講演論文集,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136,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食品機能学によるプレニルフラボノイドの特性解明,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井本 篤志, 栗山 和也,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左近 静香, 泉津 弘佑, 鈴木 一実, 入江 俊一 : </w:t>
      </w:r>
      <w:r>
        <w:rPr>
          <w:rFonts w:ascii="" w:hAnsi="" w:cs="" w:eastAsia=""/>
          <w:b w:val="false"/>
          <w:i w:val="false"/>
          <w:strike w:val="false"/>
          <w:color w:val="000000"/>
          <w:sz w:val="20"/>
          <w:u w:val="none"/>
        </w:rPr>
        <w:t xml:space="preserve">Phanerochaete chrysosporium における aldo-keto還元酵素AKR1,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食品機能学によるプレニルフラボノイドの特性解明,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遼太, 中安 大, 李 栄宰,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梅基 直行, 斉藤 和希, 村中 俊哉, 杉本 幸裕, 水谷 正治 : </w:t>
      </w:r>
      <w:r>
        <w:rPr>
          <w:rFonts w:ascii="" w:hAnsi="" w:cs="" w:eastAsia=""/>
          <w:b w:val="false"/>
          <w:i w:val="false"/>
          <w:strike w:val="false"/>
          <w:color w:val="000000"/>
          <w:sz w:val="20"/>
          <w:u w:val="none"/>
        </w:rPr>
        <w:t xml:space="preserve">CRISPR/Cas9によるジャガイモα-ソラニン生合成遺伝子のゲノム編集,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良美, 安藤 晃規, 和泉 自泰, 馬場 健史, 岸野 重信,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 </w:t>
      </w:r>
      <w:r>
        <w:rPr>
          <w:rFonts w:ascii="" w:hAnsi="" w:cs="" w:eastAsia=""/>
          <w:b w:val="false"/>
          <w:i w:val="false"/>
          <w:strike w:val="false"/>
          <w:color w:val="000000"/>
          <w:sz w:val="20"/>
          <w:u w:val="none"/>
        </w:rPr>
        <w:t xml:space="preserve">TCA回路酵素遺伝子過剰発現が Mortierella alpina の脂質生産性に及ぼす影響,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油糧微生物 Mortierella alpina 1S-4株の分子育種に有用なプロモーターの探索および評価,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非生物素材に付着した大腸菌O157のバイオフィルム形成, </w:t>
      </w:r>
      <w:r>
        <w:rPr>
          <w:rFonts w:ascii="" w:hAnsi="" w:cs="" w:eastAsia=""/>
          <w:b w:val="false"/>
          <w:i w:val="true"/>
          <w:strike w:val="false"/>
          <w:color w:val="000000"/>
          <w:sz w:val="20"/>
          <w:u w:val="none"/>
        </w:rPr>
        <w:t xml:space="preserve">日本農芸化学会2017大会,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岡畑 達也, 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小椋 義俊, 林 哲也,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mitisが保有するコレステロール依存性細胞溶解毒素遺伝子周辺における遺伝子配座の多様性,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的場 正樹,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intermediusの高病原性株スクリーニングシステムの開発,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大塚 誠也,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 subsp. anginosusが保有する新規Extra-chromosomal DNAの分子特性,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DNA傷害によるアポトーシス誘導におけるDRAK1の関連性,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吉本 亜由美,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食事成分の腸内細菌叢への影響を代謝産物から読み解けるか?, </w:t>
      </w:r>
      <w:r>
        <w:rPr>
          <w:rFonts w:ascii="" w:hAnsi="" w:cs="" w:eastAsia=""/>
          <w:b w:val="false"/>
          <w:i w:val="true"/>
          <w:strike w:val="false"/>
          <w:color w:val="000000"/>
          <w:sz w:val="20"/>
          <w:u w:val="none"/>
        </w:rPr>
        <w:t xml:space="preserve">日本細菌学会総会, </w:t>
      </w:r>
      <w:r>
        <w:rPr>
          <w:rFonts w:ascii="" w:hAnsi="" w:cs="" w:eastAsia=""/>
          <w:b w:val="false"/>
          <w:i w:val="false"/>
          <w:strike w:val="false"/>
          <w:color w:val="000000"/>
          <w:sz w:val="20"/>
          <w:u w:val="none"/>
        </w:rPr>
        <w:t>42,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高野 仁美,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海洋性微生物のジピコリン酸生産性評価,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井出 紗奈江,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油糧糸状菌 Mortierella alpina から誘導したリシノール酸生産変異株について,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久郷 将見, 竹内 道樹, 四方田 和弥,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インジゴ還元菌の探索及び定量的評価法を用いる機能解析,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桜田 穂奈美, 西谷 千佳子, 平井 徳美, 和田 雅人, 山本 俊哉,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山形 拓, 小森 貞男 : </w:t>
      </w:r>
      <w:r>
        <w:rPr>
          <w:rFonts w:ascii="" w:hAnsi="" w:cs="" w:eastAsia=""/>
          <w:b w:val="false"/>
          <w:i w:val="false"/>
          <w:strike w:val="false"/>
          <w:color w:val="000000"/>
          <w:sz w:val="20"/>
          <w:u w:val="none"/>
        </w:rPr>
        <w:t xml:space="preserve">ふじ'のシュート再分化に培地成分が及ぼす影響, </w:t>
      </w:r>
      <w:r>
        <w:rPr>
          <w:rFonts w:ascii="" w:hAnsi="" w:cs="" w:eastAsia=""/>
          <w:b w:val="false"/>
          <w:i w:val="true"/>
          <w:strike w:val="false"/>
          <w:color w:val="000000"/>
          <w:sz w:val="20"/>
          <w:u w:val="none"/>
        </w:rPr>
        <w:t xml:space="preserve">園芸学会平成30年度春季大会,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篠本 聖太, 小川 純司, 團 昭紀, 齋藤 稔(技術補佐員),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地下海水を用いた紅藻Agardhiella subulataおよび藻食性巻貝トコブシの複合養殖, </w:t>
      </w:r>
      <w:r>
        <w:rPr>
          <w:rFonts w:ascii="" w:hAnsi="" w:cs="" w:eastAsia=""/>
          <w:b w:val="false"/>
          <w:i w:val="true"/>
          <w:strike w:val="false"/>
          <w:color w:val="000000"/>
          <w:sz w:val="20"/>
          <w:u w:val="none"/>
        </w:rPr>
        <w:t xml:space="preserve">日本藻類学会第41回大会 高知2017,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明穂,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バングラデシュ産薬用植物に関する研究(12)-センダン科植物Aphanamixis polystachya樹皮由来の新規鎖状テルペノイドの構造-,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バングラデシュ産薬用植物に関する研究(13)-テリハボク科植物Mesua ferrea葉由来のプレニル化アシルフロログルシノール誘導体と4-フェニルクマリンの構造-,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賈 玉鈺,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フトモモ科植物ギンバイカ葉由来の新規フロログルシノール-フラボノイド複合体の構造,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北海道産ヒトリシズカ(Chloranthus japonicus)地上部の成分研究,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オトギリソウ科Hypericum属植物に関する研究(45)—H. pseudohenryi地上部由来の新規phenylketide-short ketide複合体，pseudoherin A–Eの構造—,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高井 将光,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フタホシコオロギの食用化に向けた生産システムの検討, </w:t>
      </w:r>
      <w:r>
        <w:rPr>
          <w:rFonts w:ascii="" w:hAnsi="" w:cs="" w:eastAsia=""/>
          <w:b w:val="false"/>
          <w:i w:val="true"/>
          <w:strike w:val="false"/>
          <w:color w:val="000000"/>
          <w:sz w:val="20"/>
          <w:u w:val="none"/>
        </w:rPr>
        <w:t xml:space="preserve">第61回日本応用動物昆虫学会大会,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Salleh Habibah, 服部 力 : </w:t>
      </w:r>
      <w:r>
        <w:rPr>
          <w:rFonts w:ascii="" w:hAnsi="" w:cs="" w:eastAsia=""/>
          <w:b w:val="false"/>
          <w:i w:val="false"/>
          <w:strike w:val="false"/>
          <w:color w:val="000000"/>
          <w:sz w:val="20"/>
          <w:u w:val="none"/>
        </w:rPr>
        <w:t xml:space="preserve">ボルネオ島北部の熱帯多雨林 における多孔菌類の種多様性:1950年 代以降の標本を利用して, </w:t>
      </w:r>
      <w:r>
        <w:rPr>
          <w:rFonts w:ascii="" w:hAnsi="" w:cs="" w:eastAsia=""/>
          <w:b w:val="false"/>
          <w:i w:val="true"/>
          <w:strike w:val="false"/>
          <w:color w:val="000000"/>
          <w:sz w:val="20"/>
          <w:u w:val="none"/>
        </w:rPr>
        <w:t xml:space="preserve">128,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豊成 傑 : </w:t>
      </w:r>
      <w:r>
        <w:rPr>
          <w:rFonts w:ascii="" w:hAnsi="" w:cs="" w:eastAsia=""/>
          <w:b w:val="false"/>
          <w:i w:val="false"/>
          <w:strike w:val="false"/>
          <w:color w:val="000000"/>
          <w:sz w:val="20"/>
          <w:u w:val="none"/>
        </w:rPr>
        <w:t xml:space="preserve">国内かんしょ産地における輸出拡大の制約要因 ―徳島県内農協の集荷・販売対応の検討―, </w:t>
      </w:r>
      <w:r>
        <w:rPr>
          <w:rFonts w:ascii="" w:hAnsi="" w:cs="" w:eastAsia=""/>
          <w:b w:val="false"/>
          <w:i w:val="true"/>
          <w:strike w:val="false"/>
          <w:color w:val="000000"/>
          <w:sz w:val="20"/>
          <w:u w:val="none"/>
        </w:rPr>
        <w:t xml:space="preserve">日本農業経済学会 2017年度千葉大会 個別報告,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Maeda Saori, Miyachi Yuki,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olfactory stimulation on taste perception: An electroencephalogram frequency analysis study, </w:t>
      </w:r>
      <w:r>
        <w:rPr>
          <w:rFonts w:ascii="" w:hAnsi="" w:cs="" w:eastAsia=""/>
          <w:b w:val="false"/>
          <w:i w:val="true"/>
          <w:strike w:val="false"/>
          <w:color w:val="000000"/>
          <w:sz w:val="20"/>
          <w:u w:val="none"/>
        </w:rPr>
        <w:t xml:space="preserve">The 94th Annual Meeting of the Physiological Science of Japan,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451,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415,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紫外光(UV-A)反応分子を利用した生体制御技術の構築, </w:t>
      </w:r>
      <w:r>
        <w:rPr>
          <w:rFonts w:ascii="" w:hAnsi="" w:cs="" w:eastAsia=""/>
          <w:b w:val="false"/>
          <w:i w:val="true"/>
          <w:strike w:val="false"/>
          <w:color w:val="000000"/>
          <w:sz w:val="20"/>
          <w:u w:val="none"/>
        </w:rPr>
        <w:t xml:space="preserve">BioOpto Japan 2016,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光反応分子を利用した微生物制御, </w:t>
      </w:r>
      <w:r>
        <w:rPr>
          <w:rFonts w:ascii="" w:hAnsi="" w:cs="" w:eastAsia=""/>
          <w:b w:val="false"/>
          <w:i w:val="true"/>
          <w:strike w:val="false"/>
          <w:color w:val="000000"/>
          <w:sz w:val="20"/>
          <w:u w:val="none"/>
        </w:rPr>
        <w:t xml:space="preserve">第16回エンジニアリングフェスティバル2016,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15,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北川 絵理, DO THI KIM LANH, 大西 彰, 鈴木 俊一, 千本 正一郎,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新規ゲノム編集技術を用いたPDX-1遺伝子改変ブタの作製, </w:t>
      </w:r>
      <w:r>
        <w:rPr>
          <w:rFonts w:ascii="" w:hAnsi="" w:cs="" w:eastAsia=""/>
          <w:b w:val="false"/>
          <w:i w:val="true"/>
          <w:strike w:val="false"/>
          <w:color w:val="000000"/>
          <w:sz w:val="20"/>
          <w:u w:val="none"/>
        </w:rPr>
        <w:t xml:space="preserve">第4回 日本先進医工学ブタ研究会 要旨集, </w:t>
      </w:r>
      <w:r>
        <w:rPr>
          <w:rFonts w:ascii="" w:hAnsi="" w:cs="" w:eastAsia=""/>
          <w:b w:val="false"/>
          <w:i w:val="false"/>
          <w:strike w:val="false"/>
          <w:color w:val="000000"/>
          <w:sz w:val="20"/>
          <w:u w:val="none"/>
        </w:rPr>
        <w:t>21,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もっと知りたいキノコという名の微生物 ∼キノコがつくる薬と毒∼, </w:t>
      </w:r>
      <w:r>
        <w:rPr>
          <w:rFonts w:ascii="" w:hAnsi="" w:cs="" w:eastAsia=""/>
          <w:b w:val="false"/>
          <w:i w:val="true"/>
          <w:strike w:val="false"/>
          <w:color w:val="000000"/>
          <w:sz w:val="20"/>
          <w:u w:val="none"/>
        </w:rPr>
        <w:t xml:space="preserve">公益財団法人国際科学技術財団 「やさしい科学技術セミナー」,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紫外光(UV-A)反応分子を利用した生体制御技術の構築, </w:t>
      </w:r>
      <w:r>
        <w:rPr>
          <w:rFonts w:ascii="" w:hAnsi="" w:cs="" w:eastAsia=""/>
          <w:b w:val="false"/>
          <w:i w:val="true"/>
          <w:strike w:val="false"/>
          <w:color w:val="000000"/>
          <w:sz w:val="20"/>
          <w:u w:val="none"/>
        </w:rPr>
        <w:t xml:space="preserve">第6回次世代ものづくり基盤技術産業展TECH Biz EXPO 2016,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天野 幸恵, 木戸 純子, 神田 結奈,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jejuniの宿主腸管上皮細胞への侵入とTight Junctions形成の関連について, </w:t>
      </w:r>
      <w:r>
        <w:rPr>
          <w:rFonts w:ascii="" w:hAnsi="" w:cs="" w:eastAsia=""/>
          <w:b w:val="false"/>
          <w:i w:val="true"/>
          <w:strike w:val="false"/>
          <w:color w:val="000000"/>
          <w:sz w:val="20"/>
          <w:u w:val="none"/>
        </w:rPr>
        <w:t xml:space="preserve">第9回 日本カンピロバクター研究会総会,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ゲノム編集技術を用いたブタでの応用例, </w:t>
      </w:r>
      <w:r>
        <w:rPr>
          <w:rFonts w:ascii="" w:hAnsi="" w:cs="" w:eastAsia=""/>
          <w:b w:val="false"/>
          <w:i w:val="true"/>
          <w:strike w:val="false"/>
          <w:color w:val="000000"/>
          <w:sz w:val="20"/>
          <w:u w:val="none"/>
        </w:rPr>
        <w:t xml:space="preserve">第3回日本生物工学会西日本支部講演会「ゲノム編集—多様な生物種への応用研究」,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201-202,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東 知里, 冨士本 賢吾, 大塩 誠二, 山路 諭, 吉田 雅彦, 大西 和男, 大野 民之助, 松下 俊雄 : </w:t>
      </w:r>
      <w:r>
        <w:rPr>
          <w:rFonts w:ascii="" w:hAnsi="" w:cs="" w:eastAsia=""/>
          <w:b w:val="false"/>
          <w:i w:val="false"/>
          <w:strike w:val="false"/>
          <w:color w:val="000000"/>
          <w:sz w:val="20"/>
          <w:u w:val="none"/>
        </w:rPr>
        <w:t xml:space="preserve">LED光触媒ナノ粒子を使った鮮度保持技術の開発,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157-160,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 </w:t>
      </w:r>
      <w:r>
        <w:rPr>
          <w:rFonts w:ascii="" w:hAnsi="" w:cs="" w:eastAsia=""/>
          <w:b w:val="false"/>
          <w:i w:val="false"/>
          <w:strike w:val="false"/>
          <w:color w:val="000000"/>
          <w:sz w:val="20"/>
          <w:u w:val="none"/>
        </w:rPr>
        <w:t xml:space="preserve">紫外線(UV-A)とフェルラ酸を併用した殺菌, </w:t>
      </w:r>
      <w:r>
        <w:rPr>
          <w:rFonts w:ascii="" w:hAnsi="" w:cs="" w:eastAsia=""/>
          <w:b w:val="false"/>
          <w:i w:val="true"/>
          <w:strike w:val="false"/>
          <w:color w:val="000000"/>
          <w:sz w:val="20"/>
          <w:u w:val="none"/>
        </w:rPr>
        <w:t xml:space="preserve">平成28年度LED総合プラットフォーム事業&amp;LEDライフプロジェクト合同シンポジウム,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美波町由岐地区におけるワカメ養殖試験, </w:t>
      </w:r>
      <w:r>
        <w:rPr>
          <w:rFonts w:ascii="" w:hAnsi="" w:cs="" w:eastAsia=""/>
          <w:b w:val="false"/>
          <w:i w:val="true"/>
          <w:strike w:val="false"/>
          <w:color w:val="000000"/>
          <w:sz w:val="20"/>
          <w:u w:val="none"/>
        </w:rPr>
        <w:t xml:space="preserve">徳島県立農林水産総合技術支援センター 水産研究課事業報告書 平成27年度, </w:t>
      </w:r>
      <w:r>
        <w:rPr>
          <w:rFonts w:ascii="" w:hAnsi="" w:cs="" w:eastAsia=""/>
          <w:b w:val="false"/>
          <w:i w:val="false"/>
          <w:strike w:val="false"/>
          <w:color w:val="000000"/>
          <w:sz w:val="20"/>
          <w:u w:val="none"/>
        </w:rPr>
        <w:t>71-72,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26-29,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モラエス翁記念碑について,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26-31,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徳島県太平洋沿岸由岐地先に適したワカメ養殖種苗の検討, </w:t>
      </w:r>
      <w:r>
        <w:rPr>
          <w:rFonts w:ascii="" w:hAnsi="" w:cs="" w:eastAsia=""/>
          <w:b w:val="false"/>
          <w:i w:val="true"/>
          <w:strike w:val="false"/>
          <w:color w:val="000000"/>
          <w:sz w:val="20"/>
          <w:u w:val="none"/>
        </w:rPr>
        <w:t xml:space="preserve">徳島県水研報,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25-30,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