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多嚢胞性卵巣症候群(PCOS), 総合医学社,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スポーツによる骨盤・股関節の外傷・障害 梨状筋症候群,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椎間板性腰痛と全内視鏡下Thermal annuloplasty -High intensity zoneとToxic annular tearに注目して-,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Nozomi Aotani,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TAKIMOTO Mami, Yu Ohiwa, Matsubara Atsumi, Sayaka Matsura, Mayu Tanimura,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Malnutrition by European Society for Clinical Nutrition and Metabolism criteria predicts prognosis in patients with gastrointestinal and hepatobiliary-pancreatic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265-271,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5"/>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都築 英雄 : </w:t>
      </w:r>
      <w:r>
        <w:rPr>
          <w:rFonts w:ascii="" w:hAnsi="" w:cs="" w:eastAsia=""/>
          <w:b w:val="false"/>
          <w:i w:val="false"/>
          <w:strike w:val="false"/>
          <w:color w:val="000000"/>
          <w:sz w:val="20"/>
          <w:u w:val="none"/>
        </w:rPr>
        <w:t xml:space="preserve">食道癌手術における高度胸膜癒着症例への対処,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1069-1074,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and treatment of multiple myeloma bone disease.,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164-173,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Sugimoto : </w:t>
      </w:r>
      <w:r>
        <w:rPr>
          <w:rFonts w:ascii="" w:hAnsi="" w:cs="" w:eastAsia=""/>
          <w:b w:val="false"/>
          <w:i w:val="false"/>
          <w:strike w:val="false"/>
          <w:color w:val="000000"/>
          <w:sz w:val="20"/>
          <w:u w:val="none"/>
        </w:rPr>
        <w:t xml:space="preserve">Essential updates 2020/2021: Current topics of simulation and navigation in hepatectomy.,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Maki,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esophageal perforation within a hiatal hernia: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false"/>
          <w:strike w:val="false"/>
          <w:color w:val="000000"/>
          <w:sz w:val="20"/>
          <w:u w:val="none"/>
        </w:rPr>
        <w:t>107484, 2022.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237-243,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 Jennie Taylor, Takahide Nejo, David Gibson, B Payal Watchmaker, Kaori Okada,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R Meghan Tedesco, Anny Shai, M Cynthia Wong, E Jane Rabbitt, R Michael Olin, L Christopher Moertel,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 Andres Salazar, M Annette Molinaro, J Joanna Phillips, A Nicholas Butowski, L Jennifer Clarke, Ann Bush Nancy Oberheim, L Shawn Hervey-Jumper, Philip Theodosopoulos, M Susan Chang, S Mitchel Berger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Hideho Okada : </w:t>
      </w:r>
      <w:r>
        <w:rPr>
          <w:rFonts w:ascii="" w:hAnsi="" w:cs="" w:eastAsia=""/>
          <w:b w:val="false"/>
          <w:i w:val="false"/>
          <w:strike w:val="false"/>
          <w:color w:val="000000"/>
          <w:sz w:val="20"/>
          <w:u w:val="none"/>
        </w:rPr>
        <w:t xml:space="preserve">Randomized trial of neoadjuvant vaccination with tumor-cell lysate induces T cell response in low-grade gliomas.,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Mami Takimoto,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Nanami Nasu, Natsumi Kagiya, Nozomi Aotani,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Cutoff Value for Reduced Muscle Mass for GLIM Criteria in Patients with Gastrointestinal and HepatobiliaryPancreatic Cancers,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No.943,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Masahiro Oura,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aggravates bone destruction and tumor expansion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744-749,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369-375,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阿部 彰子,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子宮内膜癌・子宮内膜異型増殖症に対する妊孕性温存治療の治療効果と妊娠成績，周産期予後,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123-128,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卵巣老化とPGT-A,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952-957, 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Myeloma-Bone Interaction: A Vicious Cycle via TAK1-PIM2 Signaling,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4441,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間質性肺炎合併非小細胞肺癌に対する薬物療法について,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41-47, 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osteoclasts and myeloma cells by CELMoDs plus zoledronic acid-inducible Th1-like γδT cells in combination with elotuzumab, </w:t>
      </w:r>
      <w:r>
        <w:rPr>
          <w:rFonts w:ascii="" w:hAnsi="" w:cs="" w:eastAsia=""/>
          <w:b w:val="false"/>
          <w:i w:val="true"/>
          <w:strike w:val="false"/>
          <w:color w:val="000000"/>
          <w:sz w:val="20"/>
          <w:u w:val="none"/>
        </w:rPr>
        <w:t xml:space="preserve">The 12th JSH International Symposium 2021, </w:t>
      </w:r>
      <w:r>
        <w:rPr>
          <w:rFonts w:ascii="" w:hAnsi="" w:cs="" w:eastAsia=""/>
          <w:b w:val="false"/>
          <w:i w:val="false"/>
          <w:strike w:val="false"/>
          <w:color w:val="000000"/>
          <w:sz w:val="20"/>
          <w:u w:val="none"/>
        </w:rPr>
        <w:t>May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surgeryによる NASH治療,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肝不全・代謝性肝疾患に対する肝移植から細胞移植へ –,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 of expression of chemokines and their receptors in esophageal cancer, </w:t>
      </w:r>
      <w:r>
        <w:rPr>
          <w:rFonts w:ascii="" w:hAnsi="" w:cs="" w:eastAsia=""/>
          <w:b w:val="false"/>
          <w:i w:val="true"/>
          <w:strike w:val="false"/>
          <w:color w:val="000000"/>
          <w:sz w:val="20"/>
          <w:u w:val="none"/>
        </w:rPr>
        <w:t xml:space="preserve">第64回関西胸部外科学会学術集会(Web開催),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術前化学療法時からの専門的口腔機能管理が食道癌術後の長期予後を改善する, </w:t>
      </w:r>
      <w:r>
        <w:rPr>
          <w:rFonts w:ascii="" w:hAnsi="" w:cs="" w:eastAsia=""/>
          <w:b w:val="false"/>
          <w:i w:val="true"/>
          <w:strike w:val="false"/>
          <w:color w:val="000000"/>
          <w:sz w:val="20"/>
          <w:u w:val="none"/>
        </w:rPr>
        <w:t xml:space="preserve">第46回日本外科系連合学会学術集会(Web開催),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高丸 利加子, 原田 祥子,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AtezolizumabのImmune-Related Adverse Eventによる急性腎障害を認めた非小細胞肺癌の1例,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anastomotic stricture after esophagectomy,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食道癌に対する縦隔鏡・胸腔鏡併用による合理的な縦隔リンパ節郭清,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roles of the XO-ROS axis in the pathology of bone loss in myeloma,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BPA-3-4,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roles of the TAK1-CIP2A axis in MM cell growth and survival and osteoclastogensis,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BPA-3-3, Sep. 2021.</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消化器外科手術におけるホログラム手術ナビゲーション,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青木 真理子,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診断に苦慮した遅発緊張病の一例,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結理,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電気けいれん療法を施行した遅発性ジストニアを伴う治療抵抗性統合失調症の1症例,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隆太郎, 多田 紗彩,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うつ病の治療経過中にパーキンソン病の併存が明らかになった1症例, </w:t>
      </w:r>
      <w:r>
        <w:rPr>
          <w:rFonts w:ascii="" w:hAnsi="" w:cs="" w:eastAsia=""/>
          <w:b w:val="false"/>
          <w:i w:val="true"/>
          <w:strike w:val="false"/>
          <w:color w:val="000000"/>
          <w:sz w:val="20"/>
          <w:u w:val="none"/>
        </w:rPr>
        <w:t xml:space="preserve">【第61回中国・四国精神神経学会,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肝内胆管癌におけるMRI拡散強調画像を用いた新たな予後予測, </w:t>
      </w:r>
      <w:r>
        <w:rPr>
          <w:rFonts w:ascii="" w:hAnsi="" w:cs="" w:eastAsia=""/>
          <w:b w:val="false"/>
          <w:i w:val="true"/>
          <w:strike w:val="false"/>
          <w:color w:val="000000"/>
          <w:sz w:val="20"/>
          <w:u w:val="none"/>
        </w:rPr>
        <w:t xml:space="preserve">第44回日本肝臓学会西部会,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滝本 真望,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消化器癌患者において低筋量と低筋力のいずれが予後予測に有用か,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滝本 真望,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那須 七海, 加木屋 菜津美, 青谷 望美, </w:t>
      </w:r>
      <w:r>
        <w:rPr>
          <w:rFonts w:ascii="" w:hAnsi="" w:cs="" w:eastAsia=""/>
          <w:b w:val="true"/>
          <w:i w:val="false"/>
          <w:strike w:val="false"/>
          <w:color w:val="000000"/>
          <w:sz w:val="20"/>
          <w:u w:val="single"/>
        </w:rPr>
        <w:t>黒川 有美子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GLIM(Global Leadership Initiative on Malnutrition)基準の筋肉量減少を判定する指標の検討, </w:t>
      </w:r>
      <w:r>
        <w:rPr>
          <w:rFonts w:ascii="" w:hAnsi="" w:cs="" w:eastAsia=""/>
          <w:b w:val="false"/>
          <w:i w:val="true"/>
          <w:strike w:val="false"/>
          <w:color w:val="000000"/>
          <w:sz w:val="20"/>
          <w:u w:val="none"/>
        </w:rPr>
        <w:t xml:space="preserve">第24回・第25回日本病態栄養学会年次学術集会, </w:t>
      </w:r>
      <w:r>
        <w:rPr>
          <w:rFonts w:ascii="" w:hAnsi="" w:cs="" w:eastAsia=""/>
          <w:b w:val="false"/>
          <w:i w:val="false"/>
          <w:strike w:val="false"/>
          <w:color w:val="000000"/>
          <w:sz w:val="20"/>
          <w:u w:val="none"/>
        </w:rPr>
        <w:t>2022年1月.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 Jennie Taylor, Nejo Takahide, David Gibson, B Payal Watchmaker, Megh Okada Atsuro Saijo Tadesco Kaori,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Megh Tadesco, Jane Rabbitt, R Michael Olin, L Christopher Moertel, M Andres Salazar,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M Annette Molinaro, J Joanna Phillips, A Nicholas Butowski, L Jennifer Clarke, M Susan Chang, Mitchel Berger, Okada Hideho : </w:t>
      </w:r>
      <w:r>
        <w:rPr>
          <w:rFonts w:ascii="" w:hAnsi="" w:cs="" w:eastAsia=""/>
          <w:b w:val="false"/>
          <w:i w:val="false"/>
          <w:strike w:val="false"/>
          <w:color w:val="000000"/>
          <w:sz w:val="20"/>
          <w:u w:val="none"/>
        </w:rPr>
        <w:t xml:space="preserve">Neoadjuvant vaccination with GBM6-AD, lysate of glioblastoma stem cell line, induces T-cell response in low-grade glioma,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Inoguchi Tkashi,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new training system of full endoscopic spine surgeries using NIPRO Bone Model., </w:t>
      </w:r>
      <w:r>
        <w:rPr>
          <w:rFonts w:ascii="" w:hAnsi="" w:cs="" w:eastAsia=""/>
          <w:b w:val="false"/>
          <w:i w:val="true"/>
          <w:strike w:val="false"/>
          <w:color w:val="000000"/>
          <w:sz w:val="20"/>
          <w:u w:val="none"/>
        </w:rPr>
        <w:t xml:space="preserve">第264回徳島医学会学術集会(on line), </w:t>
      </w:r>
      <w:r>
        <w:rPr>
          <w:rFonts w:ascii="" w:hAnsi="" w:cs="" w:eastAsia=""/>
          <w:b w:val="false"/>
          <w:i w:val="false"/>
          <w:strike w:val="false"/>
          <w:color w:val="000000"/>
          <w:sz w:val="20"/>
          <w:u w:val="none"/>
        </w:rPr>
        <w:t>Feb. 2022.</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5"/>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TF法技術修得におけるニプロモデルの有用性, </w:t>
      </w:r>
      <w:r>
        <w:rPr>
          <w:rFonts w:ascii="" w:hAnsi="" w:cs="" w:eastAsia=""/>
          <w:b w:val="false"/>
          <w:i w:val="true"/>
          <w:strike w:val="false"/>
          <w:color w:val="000000"/>
          <w:sz w:val="20"/>
          <w:u w:val="none"/>
        </w:rPr>
        <w:t xml:space="preserve">第3回KLIFを語る会,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拡張現実顕微鏡(AR顕微鏡)を用いた脊椎手術の展望および使用経験, </w:t>
      </w:r>
      <w:r>
        <w:rPr>
          <w:rFonts w:ascii="" w:hAnsi="" w:cs="" w:eastAsia=""/>
          <w:b w:val="false"/>
          <w:i w:val="true"/>
          <w:strike w:val="false"/>
          <w:color w:val="000000"/>
          <w:sz w:val="20"/>
          <w:u w:val="none"/>
        </w:rPr>
        <w:t xml:space="preserve">第16回日本CAOS研究会【開催期間:2022年3月17日-18日】,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統合失調症患者におけるDNMT1と3aの遺伝子発現量の検討, </w:t>
      </w:r>
      <w:r>
        <w:rPr>
          <w:rFonts w:ascii="" w:hAnsi="" w:cs="" w:eastAsia=""/>
          <w:b w:val="false"/>
          <w:i w:val="true"/>
          <w:strike w:val="false"/>
          <w:color w:val="000000"/>
          <w:sz w:val="20"/>
          <w:u w:val="none"/>
        </w:rPr>
        <w:t xml:space="preserve">第16回日本統合失調症学会, </w:t>
      </w:r>
      <w:r>
        <w:rPr>
          <w:rFonts w:ascii="" w:hAnsi="" w:cs="" w:eastAsia=""/>
          <w:b w:val="false"/>
          <w:i w:val="false"/>
          <w:strike w:val="false"/>
          <w:color w:val="000000"/>
          <w:sz w:val="20"/>
          <w:u w:val="none"/>
        </w:rPr>
        <w:t>2022年3月.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徳島県におけるがん生殖ネットワーク形成の取り組み, </w:t>
      </w:r>
      <w:r>
        <w:rPr>
          <w:rFonts w:ascii="" w:hAnsi="" w:cs="" w:eastAsia=""/>
          <w:b w:val="false"/>
          <w:i w:val="true"/>
          <w:strike w:val="false"/>
          <w:color w:val="000000"/>
          <w:sz w:val="20"/>
          <w:u w:val="none"/>
        </w:rPr>
        <w:t xml:space="preserve">第35回徳島大学産科婦人科関連病院臨床検討会, </w:t>
      </w:r>
      <w:r>
        <w:rPr>
          <w:rFonts w:ascii="" w:hAnsi="" w:cs="" w:eastAsia=""/>
          <w:b w:val="false"/>
          <w:i w:val="false"/>
          <w:strike w:val="false"/>
          <w:color w:val="000000"/>
          <w:sz w:val="20"/>
          <w:u w:val="none"/>
        </w:rPr>
        <w:t>2021年9月.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食道癌集学的治療における栄養管理, </w:t>
      </w:r>
      <w:r>
        <w:rPr>
          <w:rFonts w:ascii="" w:hAnsi="" w:cs="" w:eastAsia=""/>
          <w:b w:val="false"/>
          <w:i w:val="true"/>
          <w:strike w:val="false"/>
          <w:color w:val="000000"/>
          <w:sz w:val="20"/>
          <w:u w:val="none"/>
        </w:rPr>
        <w:t xml:space="preserve">第29回徳島NST研究会(WEB開催),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うつ病におけるキヌレニン経路の変化, </w:t>
      </w:r>
      <w:r>
        <w:rPr>
          <w:rFonts w:ascii="" w:hAnsi="" w:cs="" w:eastAsia=""/>
          <w:b w:val="false"/>
          <w:i w:val="true"/>
          <w:strike w:val="false"/>
          <w:color w:val="000000"/>
          <w:sz w:val="20"/>
          <w:u w:val="none"/>
        </w:rPr>
        <w:t xml:space="preserve">第40回躁うつ病の薬理・生化学的研究懇話会, </w:t>
      </w:r>
      <w:r>
        <w:rPr>
          <w:rFonts w:ascii="" w:hAnsi="" w:cs="" w:eastAsia=""/>
          <w:b w:val="false"/>
          <w:i w:val="false"/>
          <w:strike w:val="false"/>
          <w:color w:val="000000"/>
          <w:sz w:val="20"/>
          <w:u w:val="none"/>
        </w:rPr>
        <w:t>2021年10月.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第13回脳科学クラスターミニリトリート,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スポーツによる筋の変化を計測する,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反復着床不全(RIF) RIFの診断基準,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STEP1 疾患 腰部脊柱管狭窄症,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STEP2 手術 腰椎の後方除圧固定術,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STEP3 ケア 腰椎の後方除圧固定術の看護,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局所麻酔下経椎間孔アプローチによる全内視鏡下腰椎椎間板ヘルニア摘出術の実際,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脊椎手術前後のケア 内視鏡下椎間板ヘルニア除去術(MED),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Kako, Masamitsu Kobayashi, Kohei Kajiwara, Yasutaka Kimura, Yasufumi Oosono, Mizuki Takegata, Kimiko Nakano, Yoshinobu Matsuda, Naomi Nakamura, Natsuki Kawashima, Yuta Hirano, Misako Kitae, Kakuhiro Yamaguchi, Hiroshi Iwamoto, Noboru Hattori, Hiroyuki Sawatari, Satoshi Shiono,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Koji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Janelle Yorke : </w:t>
      </w:r>
      <w:r>
        <w:rPr>
          <w:rFonts w:ascii="" w:hAnsi="" w:cs="" w:eastAsia=""/>
          <w:b w:val="false"/>
          <w:i w:val="false"/>
          <w:strike w:val="false"/>
          <w:color w:val="000000"/>
          <w:sz w:val="20"/>
          <w:u w:val="none"/>
        </w:rPr>
        <w:t xml:space="preserve">Validity and Reliability of the Japanese Version of the Dyspnea-12 Questionnaire in Patients With Lung Cancer., </w:t>
      </w:r>
      <w:r>
        <w:rPr>
          <w:rFonts w:ascii="" w:hAnsi="" w:cs="" w:eastAsia=""/>
          <w:b w:val="false"/>
          <w:i w:val="true"/>
          <w:strike w:val="false"/>
          <w:color w:val="000000"/>
          <w:sz w:val="20"/>
          <w:u w:val="single"/>
        </w:rPr>
        <w:t>Journal of Pain and Symptom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e83-e89,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Itaru Kushima, Masahiro Nakatochi, Branko Aleksic, Takashi Okada, Hiroki Kimura, Hidekazu Kato, Mako Morikawa, Toshiya Inada, Kanako Ishizuka, Youta Torii, Yukako Nakamura, Satoshi Tanaka, Miho Imaeda, Nagahide Takahashi, Maeri Yamamoto, Kunihiro Iwamoto, Yoshihiro Nawa, Nanayo Ogawa, Shuji Iritani, Yu Hayashi, Tzuyao Lo, Gantsooj Otgonbayar, Sho Furuta, Nakao Iwata, Masashi Ikeda, Takeo Saito, Kohei Ninomiya, Tomo Okochi, Ryota Hashimoto, Hidenaga Yamamori, Yuka Yasuda, Michiko Fujimoto, Kenichiro Miura, Masanari Itokawa, Makoto Arai, Mitsuhiro Miyashita, Kazuya Toriumi, Kazutaka Ohi, Toshiki Shioiri, Kiyoyuki Kitaichi, Toshiyuki Someya, Yuichiro Watanabe, Jun Egawa, Tsutomu Takahashi, Michio Suzuki, Tsukasa Sasaki, Mamoru Tochigi, Fumichika Nishimura, Hidenori Yamasue, Hitoshi Kuwabara, Tomoyasu Wakuda, A Takahiro Kato, Shigenobu Kanba, Hideki Horikawa, Masahide Usami, Masaki Kodaira, Kyota Watanabe, Takeo Yoshikawa, Tomoko Toyota, Shigeru Yokoyama, Toshio Munesue, Ryo Kimura, Yasuko Funabiki, Hirotaka Kosaka, Minyoung Jung, Kiyoto Kasai, Tempei Ikegame, Seiichiro Jinde,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Tadafumi Kato, Chihiro Kakiuchi, Kazuhiro Yamakawa, Toshimitsu Suzuki, Naoki Hashimoto, Shuhei Ishikawa, Bun Yamagata, Shintaro Nio, Toshiya Murai, Shuraku Son, Yasuto Kunii, Hirooki Yabe, Masumi Inagaki, Yu-Ichi Goto, Yuto Okumura, Tomoya Ito, Yuko Arioka, Daisuke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Ozaki : </w:t>
      </w:r>
      <w:r>
        <w:rPr>
          <w:rFonts w:ascii="" w:hAnsi="" w:cs="" w:eastAsia=""/>
          <w:b w:val="false"/>
          <w:i w:val="false"/>
          <w:strike w:val="false"/>
          <w:color w:val="000000"/>
          <w:sz w:val="20"/>
          <w:u w:val="none"/>
        </w:rPr>
        <w:t xml:space="preserve">Cross-Disorder Analysis of Genic and Regulatory Copy Number Variations in Bipolar Disorder, Schizophrenia, and Autism Spectrum Disorder., </w:t>
      </w:r>
      <w:r>
        <w:rPr>
          <w:rFonts w:ascii="" w:hAnsi="" w:cs="" w:eastAsia=""/>
          <w:b w:val="false"/>
          <w:i w:val="true"/>
          <w:strike w:val="false"/>
          <w:color w:val="000000"/>
          <w:sz w:val="20"/>
          <w:u w:val="single"/>
        </w:rPr>
        <w:t>Biological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362-374,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462-468,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Vol.00,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Satoshi Nagayama, Tomohiro Tate, Ting Hiu Chan, Kazuma Kiyotani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Lymphocytes in tumor-draining lymph nodes co-cultured with autologous tumor cells for adoptive cell therapy., </w:t>
      </w:r>
      <w:r>
        <w:rPr>
          <w:rFonts w:ascii="" w:hAnsi="" w:cs="" w:eastAsia=""/>
          <w:b w:val="false"/>
          <w:i w:val="true"/>
          <w:strike w:val="false"/>
          <w:color w:val="000000"/>
          <w:sz w:val="20"/>
          <w:u w:val="single"/>
        </w:rPr>
        <w:t>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580-585,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谷口 友香, 河北 貴子,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当院における精巣内精子採取術・顕微授精(testicular sperm extraction-intracytoplasmic sperm injection: TESE-ICSI)の治療成績と周産期予後の検討,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Takemori, Teruya Kawamoto, Hitomi Hara, Naomasa Fukase, Shuichi Fujiwara, Ikuo Fujita, Takuya Fujimoto, Masayuki Morishita, Kazumichi Kitayama, Shunsuke Yahiro, Tomohiro Miyamoto, Masanori Saito, Jun Sugaya, Katsuhiro Hayashi, Hiroyuki Kawashima, Tomoaki Torigoe, Tomoki Nakamura, Hiroya Kondo, Toru Wakamatsu, Munenori Watanuki, Munehisa Kito, Satoshi Tsukushi, Akihito Nagano, Hidetatsu Outani,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Shunji Nishimura, Hiroshi Kobayashi, Itsuo Watanabe, Yusuke Demizu, Ryohei Sasaki, Takumi Fukumoto, Takahiro Niikura, Ryosuke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Akisue : </w:t>
      </w:r>
      <w:r>
        <w:rPr>
          <w:rFonts w:ascii="" w:hAnsi="" w:cs="" w:eastAsia=""/>
          <w:b w:val="false"/>
          <w:i w:val="false"/>
          <w:strike w:val="false"/>
          <w:color w:val="000000"/>
          <w:sz w:val="20"/>
          <w:u w:val="none"/>
        </w:rPr>
        <w:t xml:space="preserve">Clinical Outcome of Patients with Pelvic and Retroperitoneal Bone and Soft Tissue Sarcoma: A Retrospective Multicenter Study in Japan.,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3023, 2022.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493-496,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Nanami Nasu,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Natsumi Kagiya, Mami Takimoto, </w:t>
      </w:r>
      <w:r>
        <w:rPr>
          <w:rFonts w:ascii="" w:hAnsi="" w:cs="" w:eastAsia=""/>
          <w:b w:val="true"/>
          <w:i w:val="false"/>
          <w:strike w:val="false"/>
          <w:color w:val="000000"/>
          <w:sz w:val="20"/>
          <w:u w:val="single"/>
        </w:rPr>
        <w:t>Yumiko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strength is a stronger prognostic factor than muscle mass in patients with gastrointestinal and hepatobiliary-pancreatic cancers.,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Vol.103-104, </w:t>
      </w:r>
      <w:r>
        <w:rPr>
          <w:rFonts w:ascii="" w:hAnsi="" w:cs="" w:eastAsia=""/>
          <w:b w:val="false"/>
          <w:i w:val="false"/>
          <w:strike w:val="false"/>
          <w:color w:val="000000"/>
          <w:sz w:val="20"/>
          <w:u w:val="none"/>
        </w:rPr>
        <w:t>111826, 2022.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102216, 2022.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Ozaki, Yuta Yoshino, Ayumi Tachibana, Hideaki Shimizu, Takaaki Mori, </w:t>
      </w:r>
      <w:r>
        <w:rPr>
          <w:rFonts w:ascii="" w:hAnsi="" w:cs="" w:eastAsia=""/>
          <w:b w:val="true"/>
          <w:i w:val="false"/>
          <w:strike w:val="false"/>
          <w:color w:val="000000"/>
          <w:sz w:val="20"/>
          <w:u w:val="single"/>
        </w:rPr>
        <w:t>Tomohiko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Metabolomic alterations in the blood plasma of older adults with mild cognitive impairment and Alzheimer's disease (from the Nakayama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6"/>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281-288, 2022.</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248-249,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259-261,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135-138,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バーチャルリアリティーを用いた内視鏡下鼻副鼻腔手術シミュレーターによる医学教育実習の効果, </w:t>
      </w:r>
      <w:r>
        <w:rPr>
          <w:rFonts w:ascii="" w:hAnsi="" w:cs="" w:eastAsia=""/>
          <w:b w:val="false"/>
          <w:i w:val="true"/>
          <w:strike w:val="false"/>
          <w:color w:val="000000"/>
          <w:sz w:val="20"/>
          <w:u w:val="single"/>
        </w:rPr>
        <w:t>日本鼻科学会会誌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598-604,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Muneo Numasaki, Koyu Ito, Kiyoshi Takagi, Kengo Nagashima, Hirotsugu Notsuda,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Rika Ando, Yoshihisa Tomioka, Takashi Suzuki, Yoshinori Okada,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Unno : </w:t>
      </w:r>
      <w:r>
        <w:rPr>
          <w:rFonts w:ascii="" w:hAnsi="" w:cs="" w:eastAsia=""/>
          <w:b w:val="false"/>
          <w:i w:val="false"/>
          <w:strike w:val="false"/>
          <w:color w:val="000000"/>
          <w:sz w:val="20"/>
          <w:u w:val="none"/>
        </w:rPr>
        <w:t xml:space="preserve">Diverse and divergent functions of IL-32β and IL-32γ isoforms in the regulation of malignant pleural mesothelioma cell growth and the production of VEGF-A and CXCL8., </w:t>
      </w:r>
      <w:r>
        <w:rPr>
          <w:rFonts w:ascii="" w:hAnsi="" w:cs="" w:eastAsia=""/>
          <w:b w:val="false"/>
          <w:i w:val="true"/>
          <w:strike w:val="false"/>
          <w:color w:val="000000"/>
          <w:sz w:val="20"/>
          <w:u w:val="single"/>
        </w:rPr>
        <w:t>Cellular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104652, 2023.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Hirotaka Yamagata, Ryouichi Tsunedomi, Toshiharu Kamishikiryo, Ayumi Kobayashi, Tomoe Seki, Masaaki Kobayashi, Kosuke Hagiwara, Norihiro Yamada, Chong Chen, Shusaku Uchida, Hiroyuki Ogihara, Yoshihiko Hamamoto, Go Okada, Manabu Fuchikami,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A Takahiro Kato, Ryota Hashimoto, Hiroaki Nagano, Shuichi Ueno, Yasumasa Okamoto,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Nakagawa : </w:t>
      </w:r>
      <w:r>
        <w:rPr>
          <w:rFonts w:ascii="" w:hAnsi="" w:cs="" w:eastAsia=""/>
          <w:b w:val="false"/>
          <w:i w:val="false"/>
          <w:strike w:val="false"/>
          <w:color w:val="000000"/>
          <w:sz w:val="20"/>
          <w:u w:val="none"/>
        </w:rPr>
        <w:t xml:space="preserve">Interferon signaling and hypercytokinemia-related gene expression in the blood of antidepressant non-responders.,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e13059, 2023.</w:t>
      </w:r>
    </w:p>
    <w:p>
      <w:pPr>
        <w:numPr>
          <w:numId w:val="6"/>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Masashi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perioperative blood loss and operating time for arthroscopic rotator cuff repair by intravenous administration of tranexamic acid., </w:t>
      </w:r>
      <w:r>
        <w:rPr>
          <w:rFonts w:ascii="" w:hAnsi="" w:cs="" w:eastAsia=""/>
          <w:b w:val="false"/>
          <w:i w:val="true"/>
          <w:strike w:val="false"/>
          <w:color w:val="000000"/>
          <w:sz w:val="20"/>
          <w:u w:val="single"/>
        </w:rPr>
        <w:t>Asia-Pacific Journal of Sports Medicine, Arthroscopy, Rehabilitation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6-10, 2023.</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Kimiko Nakano,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Reiko Yamahana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Motivation for physical activity before and after allogeneic hematopoietic stem cell transplantation., </w:t>
      </w:r>
      <w:r>
        <w:rPr>
          <w:rFonts w:ascii="" w:hAnsi="" w:cs="" w:eastAsia=""/>
          <w:b w:val="false"/>
          <w:i w:val="true"/>
          <w:strike w:val="false"/>
          <w:color w:val="000000"/>
          <w:sz w:val="20"/>
          <w:u w:val="single"/>
        </w:rPr>
        <w:t>Blood Cell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Batkhishig Munkhjargal,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methylation of dipeptidyl peptidaselike 6 as a potential prognostic biomarker for lung adenocarcinoma,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206, 2023.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S39-S41,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新鮮胚移植と凍結胚移植の安全性,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122-125,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臨床現場におけるたとえ話,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745-749,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348-351, 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黄体ホルモンと生殖補助医療,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963-967,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肺線維化機序,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1351-1355,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921-926,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黄体ホルモン製剤の種類と使い方,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1277-1280, 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 二卵性, 一卵性多胎,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1112-1117,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1007-1010,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6"/>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Holographic Navigation with Extended Reality in Hepatobiliary Pancreatic(HBP)Surgery, </w:t>
      </w:r>
      <w:r>
        <w:rPr>
          <w:rFonts w:ascii="" w:hAnsi="" w:cs="" w:eastAsia=""/>
          <w:b w:val="false"/>
          <w:i w:val="true"/>
          <w:strike w:val="false"/>
          <w:color w:val="000000"/>
          <w:sz w:val="20"/>
          <w:u w:val="none"/>
        </w:rPr>
        <w:t xml:space="preserve">ACS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bypassの術後早期血糖抑制効果に関する基礎的研究,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進行肝細胞癌に対する集学的治療におけるConversion surgeryの意義, </w:t>
      </w:r>
      <w:r>
        <w:rPr>
          <w:rFonts w:ascii="" w:hAnsi="" w:cs="" w:eastAsia=""/>
          <w:b w:val="false"/>
          <w:i w:val="true"/>
          <w:strike w:val="false"/>
          <w:color w:val="000000"/>
          <w:sz w:val="20"/>
          <w:u w:val="none"/>
        </w:rPr>
        <w:t xml:space="preserve">第58回日本肝臓学会総会,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腫瘍ライセートを用いた術前がんワクチン療法は低悪性度神経膠腫におけるT細胞免疫応答を誘導する,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国大, 西田 佳弘, 横尾 賢, 萩 智仁, 鬼頭 宗久, 王谷 英達, 森井 健司, 江森 誠人, 永野 昭仁,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河野 博隆 : </w:t>
      </w:r>
      <w:r>
        <w:rPr>
          <w:rFonts w:ascii="" w:hAnsi="" w:cs="" w:eastAsia=""/>
          <w:b w:val="false"/>
          <w:i w:val="false"/>
          <w:strike w:val="false"/>
          <w:color w:val="000000"/>
          <w:sz w:val="20"/>
          <w:u w:val="none"/>
        </w:rPr>
        <w:t xml:space="preserve">本邦における悪性末梢神経鞘腫瘍の治療成績 JMOG多施設共同研究による中間報告,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Taylor Jennie, Nejo Takahide, Gibson David, Watchmaker Payal,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Tedesco Meghan, Rabbitt Jane, Olin Michael, Moertel Christopher, Salazar Andres, Molinaro Annette, Phillips Joanna, Butowski Nicholas, Clarke Jennifer, Theodosopoulos Philip, Chang Susan,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Berger Mitchel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Hideho : </w:t>
      </w:r>
      <w:r>
        <w:rPr>
          <w:rFonts w:ascii="" w:hAnsi="" w:cs="" w:eastAsia=""/>
          <w:b w:val="false"/>
          <w:i w:val="false"/>
          <w:strike w:val="false"/>
          <w:color w:val="000000"/>
          <w:sz w:val="20"/>
          <w:u w:val="none"/>
        </w:rPr>
        <w:t xml:space="preserve">Randomized trial of neoadjuvant vaccination with GBM6-AD tumor-cell lysate induces T cell response in low-grade gliomas, </w:t>
      </w:r>
      <w:r>
        <w:rPr>
          <w:rFonts w:ascii="" w:hAnsi="" w:cs="" w:eastAsia=""/>
          <w:b w:val="false"/>
          <w:i w:val="true"/>
          <w:strike w:val="false"/>
          <w:color w:val="000000"/>
          <w:sz w:val="20"/>
          <w:u w:val="none"/>
        </w:rPr>
        <w:t xml:space="preserve">The 26th Annual Meeting of Japanese Association of Cancer Immunology, </w:t>
      </w:r>
      <w:r>
        <w:rPr>
          <w:rFonts w:ascii="" w:hAnsi="" w:cs="" w:eastAsia=""/>
          <w:b w:val="false"/>
          <w:i w:val="false"/>
          <w:strike w:val="false"/>
          <w:color w:val="000000"/>
          <w:sz w:val="20"/>
          <w:u w:val="none"/>
        </w:rPr>
        <w:t>Jul. 2022.</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圧迫性頚髄症手術後に残存した痙性跛行に対する拡散型圧力波治療の取り組み,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六車 隆太郎, 多田 紗彩, 高原 実香,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難治性うつ病として治療中にレビー小体病が明らかとなった1症例,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Neoadjuvant vaccination with tumor-cell lysate induces CD8 T cell response in low-grade gliomas in randomized trial,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modified medial maxillectomy症例の検討,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蔭山 麻美,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Dupilumabを投与した好酸球性副鼻腔炎例の検討,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スギ花粉舌下免疫療法と初期療法が少量飛散年と大量飛散年にスギ花粉症患者の症状とQOLに与え る影響, </w:t>
      </w:r>
      <w:r>
        <w:rPr>
          <w:rFonts w:ascii="" w:hAnsi="" w:cs="" w:eastAsia=""/>
          <w:b w:val="false"/>
          <w:i w:val="true"/>
          <w:strike w:val="false"/>
          <w:color w:val="000000"/>
          <w:sz w:val="20"/>
          <w:u w:val="none"/>
        </w:rPr>
        <w:t xml:space="preserve">第61回日本鼻科学会,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鼓室形成術後に発症した聴器癌例,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ハント症候群患者のめまいの自覚症状と前庭機能の長期予後, </w:t>
      </w:r>
      <w:r>
        <w:rPr>
          <w:rFonts w:ascii="" w:hAnsi="" w:cs="" w:eastAsia=""/>
          <w:b w:val="false"/>
          <w:i w:val="true"/>
          <w:strike w:val="false"/>
          <w:color w:val="000000"/>
          <w:sz w:val="20"/>
          <w:u w:val="none"/>
        </w:rPr>
        <w:t xml:space="preserve">第32回日本耳科学会,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花田 直子, 松本 直樹,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隆史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電気痙攣療法が奏功した卵巣奇形腫を伴う抗NMDA受容体脳炎の1例,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拓也, 花田 直子, 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先天性ホモシスチン尿症に器質性双極性感情障害を来した一症例,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太利志,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生理的分泌物のステロイド補充によりステロイド精神病を来した一例, </w:t>
      </w:r>
      <w:r>
        <w:rPr>
          <w:rFonts w:ascii="" w:hAnsi="" w:cs="" w:eastAsia=""/>
          <w:b w:val="false"/>
          <w:i w:val="true"/>
          <w:strike w:val="false"/>
          <w:color w:val="000000"/>
          <w:sz w:val="20"/>
          <w:u w:val="none"/>
        </w:rPr>
        <w:t xml:space="preserve">第62回中国・四国精神神経学会,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蔭山 麻美,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副甲状腺の同定・温存にORBEYEが有用であった甲状腺全摘術例,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圭佑, 松岡 百百世,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 </w:t>
      </w:r>
      <w:r>
        <w:rPr>
          <w:rFonts w:ascii="" w:hAnsi="" w:cs="" w:eastAsia=""/>
          <w:b w:val="false"/>
          <w:i w:val="false"/>
          <w:strike w:val="false"/>
          <w:color w:val="000000"/>
          <w:sz w:val="20"/>
          <w:u w:val="none"/>
        </w:rPr>
        <w:t xml:space="preserve">当科での呼吸上皮腺腫瘍様過誤腫(REAH)例, </w:t>
      </w:r>
      <w:r>
        <w:rPr>
          <w:rFonts w:ascii="" w:hAnsi="" w:cs="" w:eastAsia=""/>
          <w:b w:val="false"/>
          <w:i w:val="true"/>
          <w:strike w:val="false"/>
          <w:color w:val="000000"/>
          <w:sz w:val="20"/>
          <w:u w:val="none"/>
        </w:rPr>
        <w:t xml:space="preserve">日本耳鼻咽喉科頭頸部外科学会第48回四国四県地方部会連合学会,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七海,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滝本 真望, 関本 大介,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膵液瘻高リスク患者における膵頭十二指腸切除術後の早期経口摂取と膵液瘻との関連,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奈由,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速水 由奈, 濱野 愛莉沙,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 患者における低 Na 血症改善と死亡率,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大前 奈央,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濵宮 菜々子, 山中 彩夏,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頭頸部癌化学放射線療法中の体組成変化と化学療法中断・生存率との関連,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記本 直輝, 石谷 祐記,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当科における喉頭癌 89 例の検討,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石谷 祐記, 石谷 圭佑, 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内視鏡下鼻内手術にて摘出した鼻口蓋管嚢胞例,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記本 直輝,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石谷 祐記,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右側頸部に発生した甲状舌管嚢胞に伴う異所性甲状腺癌の2 例, </w:t>
      </w:r>
      <w:r>
        <w:rPr>
          <w:rFonts w:ascii="" w:hAnsi="" w:cs="" w:eastAsia=""/>
          <w:b w:val="false"/>
          <w:i w:val="true"/>
          <w:strike w:val="false"/>
          <w:color w:val="000000"/>
          <w:sz w:val="20"/>
          <w:u w:val="none"/>
        </w:rPr>
        <w:t xml:space="preserve">第32回日本頭頸部外科学会,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耳鼻咽喉科アレルギー外来での取り組み, </w:t>
      </w:r>
      <w:r>
        <w:rPr>
          <w:rFonts w:ascii="" w:hAnsi="" w:cs="" w:eastAsia=""/>
          <w:b w:val="false"/>
          <w:i w:val="true"/>
          <w:strike w:val="false"/>
          <w:color w:val="000000"/>
          <w:sz w:val="20"/>
          <w:u w:val="none"/>
        </w:rPr>
        <w:t xml:space="preserve">総合アレルギーセンター院内連携カンファレンス,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岩脇 文香,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長江 哲夫 : </w:t>
      </w:r>
      <w:r>
        <w:rPr>
          <w:rFonts w:ascii="" w:hAnsi="" w:cs="" w:eastAsia=""/>
          <w:b w:val="false"/>
          <w:i w:val="false"/>
          <w:strike w:val="false"/>
          <w:color w:val="000000"/>
          <w:sz w:val="20"/>
          <w:u w:val="none"/>
        </w:rPr>
        <w:t xml:space="preserve">Benign cephalic histiocytosisの1例, </w:t>
      </w:r>
      <w:r>
        <w:rPr>
          <w:rFonts w:ascii="" w:hAnsi="" w:cs="" w:eastAsia=""/>
          <w:b w:val="false"/>
          <w:i w:val="true"/>
          <w:strike w:val="false"/>
          <w:color w:val="000000"/>
          <w:sz w:val="20"/>
          <w:u w:val="none"/>
        </w:rPr>
        <w:t xml:space="preserve">第157回日本皮膚科学会徳島地方会, </w:t>
      </w:r>
      <w:r>
        <w:rPr>
          <w:rFonts w:ascii="" w:hAnsi="" w:cs="" w:eastAsia=""/>
          <w:b w:val="false"/>
          <w:i w:val="false"/>
          <w:strike w:val="false"/>
          <w:color w:val="000000"/>
          <w:sz w:val="20"/>
          <w:u w:val="none"/>
        </w:rPr>
        <w:t>2022年11月.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グルタミン酸ナトリウムの職位への転嫁がT1R3味覚受容体遺伝子発現に与える影響, </w:t>
      </w:r>
      <w:r>
        <w:rPr>
          <w:rFonts w:ascii="" w:hAnsi="" w:cs="" w:eastAsia=""/>
          <w:b w:val="false"/>
          <w:i w:val="true"/>
          <w:strike w:val="false"/>
          <w:color w:val="000000"/>
          <w:sz w:val="20"/>
          <w:u w:val="none"/>
        </w:rPr>
        <w:t xml:space="preserve">第152回徳島県耳鼻咽喉科医会研修会,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Meijiアレルギーセミナー in 高知,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アレルギー性鼻炎の治療について, </w:t>
      </w:r>
      <w:r>
        <w:rPr>
          <w:rFonts w:ascii="" w:hAnsi="" w:cs="" w:eastAsia=""/>
          <w:b w:val="false"/>
          <w:i w:val="true"/>
          <w:strike w:val="false"/>
          <w:color w:val="000000"/>
          <w:sz w:val="20"/>
          <w:u w:val="none"/>
        </w:rPr>
        <w:t xml:space="preserve">どこでもビラノア オンラインセミナー,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アレルギー性鼻炎・耳鼻科医が診る咳嗽疾患について, </w:t>
      </w:r>
      <w:r>
        <w:rPr>
          <w:rFonts w:ascii="" w:hAnsi="" w:cs="" w:eastAsia=""/>
          <w:b w:val="false"/>
          <w:i w:val="true"/>
          <w:strike w:val="false"/>
          <w:color w:val="000000"/>
          <w:sz w:val="20"/>
          <w:u w:val="none"/>
        </w:rPr>
        <w:t xml:space="preserve">杏林製薬株式会社 徳島営業所 社内勉強会,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ランダムスタート法,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3.静脈血栓塞栓症, --- Ⅺ末消血管疾 ---,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Takashi Shono, Haruka Takasugi, </w:t>
      </w:r>
      <w:r>
        <w:rPr>
          <w:rFonts w:ascii="" w:hAnsi="" w:cs="" w:eastAsia=""/>
          <w:b w:val="true"/>
          <w:i w:val="false"/>
          <w:strike w:val="false"/>
          <w:color w:val="000000"/>
          <w:sz w:val="20"/>
          <w:u w:val="single"/>
        </w:rPr>
        <w:t>Satoshi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Strategy for Chylothorax After Esophagectomy: Lymphangiography with an Inguinal Intranodal Approach, </w:t>
      </w:r>
      <w:r>
        <w:rPr>
          <w:rFonts w:ascii="" w:hAnsi="" w:cs="" w:eastAsia=""/>
          <w:b w:val="false"/>
          <w:i w:val="true"/>
          <w:strike w:val="false"/>
          <w:color w:val="000000"/>
          <w:sz w:val="20"/>
          <w:u w:val="single"/>
        </w:rPr>
        <w:t>The Indian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1421-1426,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145-152,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OP65-05,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OP36-01,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Linwan Zhang,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Yoshie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dyspnea, ADL, and QOL in the perioperative period in lung cancer patients treated with minimally invasive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388-402,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Teruya,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Rie Horii, Futoshi Akiyama, Takayuki Ueno, Shinji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Takahashi : </w:t>
      </w:r>
      <w:r>
        <w:rPr>
          <w:rFonts w:ascii="" w:hAnsi="" w:cs="" w:eastAsia=""/>
          <w:b w:val="false"/>
          <w:i w:val="false"/>
          <w:strike w:val="false"/>
          <w:color w:val="000000"/>
          <w:sz w:val="20"/>
          <w:u w:val="none"/>
        </w:rPr>
        <w:t xml:space="preserve">Intratumoral heterogeneity, treatment response, and survival outcome of ER-positive HER2-positive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10526-10535,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Onitsuka, Tsuyoshi Okada, Naomi Hasegawa, Takashi Tsuboi,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Norio Yasui-Furukori, </w:t>
      </w:r>
      <w:r>
        <w:rPr>
          <w:rFonts w:ascii="" w:hAnsi="" w:cs="" w:eastAsia=""/>
          <w:b w:val="true"/>
          <w:i w:val="false"/>
          <w:strike w:val="false"/>
          <w:color w:val="000000"/>
          <w:sz w:val="20"/>
          <w:u w:val="single"/>
        </w:rPr>
        <w:t>Naoki Yamada</w:t>
      </w:r>
      <w:r>
        <w:rPr>
          <w:rFonts w:ascii="" w:hAnsi="" w:cs="" w:eastAsia=""/>
          <w:b w:val="true"/>
          <w:i w:val="false"/>
          <w:strike w:val="false"/>
          <w:color w:val="000000"/>
          <w:sz w:val="20"/>
          <w:u w:val="none"/>
        </w:rPr>
        <w:t xml:space="preserve">, Hikaru Hori, Hiroyuki Muraoka, Kazutaka Ohi, Kazuyoshi Ogasawara, Shinichiro Ochi, Masahiro Takeshima, Kayo Ichihashi, Kentaro Fukumoto, Hitoshi Iida, Hisashi Yamada, Ryuji Furihata, Manabu Makinodan, Yoshikazu Takaesu,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Hiroshi Komatsu, Akitoyo Hishimoto, Mikio Kido, Kiyokazu Atake, Hirotaka Yamagata, Saya Kikuchi, Naoki Hashimoto, Masahide Usami, Eiichi Katsumoto, Takeshi Asami, Chika Kubota, Junya Matsumoto, Kenichiro Miura, Yoji Hirano, Koichiro Watanabe, Ken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Hashimoto : </w:t>
      </w:r>
      <w:r>
        <w:rPr>
          <w:rFonts w:ascii="" w:hAnsi="" w:cs="" w:eastAsia=""/>
          <w:b w:val="false"/>
          <w:i w:val="false"/>
          <w:strike w:val="false"/>
          <w:color w:val="000000"/>
          <w:sz w:val="20"/>
          <w:u w:val="none"/>
        </w:rPr>
        <w:t xml:space="preserve">Combination Psychotropic Use for Schizophrenia With Long-Acting Injectable Antipsychotics and Oral Antipsychotics: A Nationwide Real-World Study in Japan., </w:t>
      </w:r>
      <w:r>
        <w:rPr>
          <w:rFonts w:ascii="" w:hAnsi="" w:cs="" w:eastAsia=""/>
          <w:b w:val="false"/>
          <w:i w:val="true"/>
          <w:strike w:val="false"/>
          <w:color w:val="000000"/>
          <w:sz w:val="20"/>
          <w:u w:val="single"/>
        </w:rPr>
        <w:t>Journal of Clinical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136-137,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Ayako Suto, Yuya Yano,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Hiroki Noguchi,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Kenji Hinokio, Akira Kuwahara,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activation with a Ca ionophore and roscovitine on the development of human oocytes that failed to fertilize after ICSI.,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274, 2023.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祐記, 石谷 圭佑, 戸村 美紀,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鼻中隔後端に生じたThyroid-like low-grade nasopharyngeal papillary adenocarcinoma例, </w:t>
      </w:r>
      <w:r>
        <w:rPr>
          <w:rFonts w:ascii="" w:hAnsi="" w:cs="" w:eastAsia=""/>
          <w:b w:val="false"/>
          <w:i w:val="true"/>
          <w:strike w:val="false"/>
          <w:color w:val="000000"/>
          <w:sz w:val="20"/>
          <w:u w:val="none"/>
        </w:rPr>
        <w:t xml:space="preserve">頭頸部外科,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No.365, </w:t>
      </w:r>
      <w:r>
        <w:rPr>
          <w:rFonts w:ascii="" w:hAnsi="" w:cs="" w:eastAsia=""/>
          <w:b w:val="false"/>
          <w:i w:val="false"/>
          <w:strike w:val="false"/>
          <w:color w:val="000000"/>
          <w:sz w:val="20"/>
          <w:u w:val="none"/>
        </w:rPr>
        <w:t>365, 2023.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e13254,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AP-6,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デュピルマブ初回投与後に発症した好酸球性多発血管炎性肉芽腫症例,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1097-1102,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 Kubo,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Haruka Hayashi, Midori Kitao, Kyoko Wada, Ayaka Yamanaka, Nao Ohmae,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validation of equations for predicting appendicular skeletal muscle mass in male patients with head and neck cancer and normal hydration status,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false"/>
          <w:strike w:val="false"/>
          <w:color w:val="000000"/>
          <w:sz w:val="20"/>
          <w:u w:val="none"/>
        </w:rPr>
        <w:t>112184, 2023.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藤野 勝也,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舌に生じた孤立性形質細胞腫例,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1211-1216,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Naoki Kimoto, Keisuke Ishitani, Takashi Takeda,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effect of posterior nasal neurectomy for perennial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Sho Takaoka</w:t>
      </w:r>
      <w:r>
        <w:rPr>
          <w:rFonts w:ascii="" w:hAnsi="" w:cs="" w:eastAsia=""/>
          <w:b w:val="true"/>
          <w:i w:val="false"/>
          <w:strike w:val="false"/>
          <w:color w:val="000000"/>
          <w:sz w:val="20"/>
          <w:u w:val="none"/>
        </w:rPr>
        <w:t xml:space="preserve">, Hiroki Ohnishi, Keisuke Ishitani,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Kamimura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Orbital apex syndrome secondary to acute invasive fungal rhinosinusitis diagnosed by transnasal endoscopic biopsy of the optic canal:A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310-313, 2024.</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Keisuke Ishitani, </w:t>
      </w: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ethmoidal arteries in relation to ethmoid cells and the anterior skull base.,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102629, 2024.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Kyoka Muguruma, Shiho Soejima, </w:t>
      </w:r>
      <w:r>
        <w:rPr>
          <w:rFonts w:ascii="" w:hAnsi="" w:cs="" w:eastAsia=""/>
          <w:b w:val="true"/>
          <w:i w:val="false"/>
          <w:strike w:val="false"/>
          <w:color w:val="000000"/>
          <w:sz w:val="20"/>
          <w:u w:val="single"/>
        </w:rPr>
        <w:t>Chikako Takai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DNA Methylation of NPTX2 as an Indicator of Malignant Behavior in Thymic Epithelial Tumors,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7"/>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7"/>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7"/>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109367, 2024.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102008, 2024.</w:t>
      </w:r>
    </w:p>
    <w:p>
      <w:pPr>
        <w:numPr>
          <w:numId w:val="7"/>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北野 優希, 伊藤 浩太郎, </w:t>
      </w: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後天性内斜視に対する片眼直近後後転術の効果, </w:t>
      </w:r>
      <w:r>
        <w:rPr>
          <w:rFonts w:ascii="" w:hAnsi="" w:cs="" w:eastAsia=""/>
          <w:b w:val="false"/>
          <w:i w:val="true"/>
          <w:strike w:val="false"/>
          <w:color w:val="000000"/>
          <w:sz w:val="20"/>
          <w:u w:val="single"/>
        </w:rPr>
        <w:t>眼科臨床紀要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230-231,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鼻副鼻腔内反性乳頭腫の術後再発に対する血中 SCC 抗原の長期経過の検討, </w:t>
      </w:r>
      <w:r>
        <w:rPr>
          <w:rFonts w:ascii="" w:hAnsi="" w:cs="" w:eastAsia=""/>
          <w:b w:val="false"/>
          <w:i w:val="true"/>
          <w:strike w:val="false"/>
          <w:color w:val="000000"/>
          <w:sz w:val="20"/>
          <w:u w:val="single"/>
        </w:rPr>
        <w:t>日本耳鼻咽喉科頭頸部外科学会会報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187-188,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231, 2024.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141, 2024.</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OP43-04,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PP41-07,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【こども編】腰椎分離症(発育期),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間質性膀胱炎・膀胱痛症候群診療のポイント】&lt;治療&gt;膀胱水圧拡張術,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334,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157-158,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脊椎内視鏡下手術の進化・深化〈展望:痛みを視る〉 Modic Changeの痛みを視る Modic Changeによる慢性腰痛に対する全内視鏡下手術の臨床成績と術中鏡視所見,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1161-1166,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832,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Vol.16th, </w:t>
      </w:r>
      <w:r>
        <w:rPr>
          <w:rFonts w:ascii="" w:hAnsi="" w:cs="" w:eastAsia=""/>
          <w:b w:val="false"/>
          <w:i w:val="false"/>
          <w:strike w:val="false"/>
          <w:color w:val="000000"/>
          <w:sz w:val="20"/>
          <w:u w:val="none"/>
        </w:rPr>
        <w:t>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460-464,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277-283, 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610-612,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613-615,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473-476, 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英国で閉鎖に至ったGender Identity Development Service(GIDS)の事例から考える日本における性別違和への取り組みの展望, </w:t>
      </w:r>
      <w:r>
        <w:rPr>
          <w:rFonts w:ascii="" w:hAnsi="" w:cs="" w:eastAsia=""/>
          <w:b w:val="false"/>
          <w:i w:val="true"/>
          <w:strike w:val="false"/>
          <w:color w:val="000000"/>
          <w:sz w:val="20"/>
          <w:u w:val="none"/>
        </w:rPr>
        <w:t xml:space="preserve">GID(性同一性障害)学会雑誌,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65-72,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Matsuura Kanae, Abe Yasuko, Masuda Tarishi, </w:t>
      </w:r>
      <w:r>
        <w:rPr>
          <w:rFonts w:ascii="" w:hAnsi="" w:cs="" w:eastAsia=""/>
          <w:b w:val="true"/>
          <w:i w:val="false"/>
          <w:strike w:val="false"/>
          <w:color w:val="000000"/>
          <w:sz w:val="20"/>
          <w:u w:val="single"/>
        </w:rPr>
        <w:t>Naoki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the group social cognition program on jumping to conclusion bias in adolescents with autism spectrum disorder., </w:t>
      </w:r>
      <w:r>
        <w:rPr>
          <w:rFonts w:ascii="" w:hAnsi="" w:cs="" w:eastAsia=""/>
          <w:b w:val="false"/>
          <w:i w:val="true"/>
          <w:strike w:val="false"/>
          <w:color w:val="000000"/>
          <w:sz w:val="20"/>
          <w:u w:val="none"/>
        </w:rPr>
        <w:t xml:space="preserve">The 11th ASCAPAP,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Plays a Critical Role in Vascular Inflammation and Atherosclerosis in Apolipoprotein E-Deficient Mice,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好酸球性副鼻腔炎に合併した好酸球性中耳炎に対するデュピルマブの効果の検討,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スギ花粉舌下免疫療法と初期療法がスギ花粉症患者の症状とQOLに与える影響 ―2020年と2022年の比較―,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後鼻神経切断術の長期効果の検討, </w:t>
      </w:r>
      <w:r>
        <w:rPr>
          <w:rFonts w:ascii="" w:hAnsi="" w:cs="" w:eastAsia=""/>
          <w:b w:val="false"/>
          <w:i w:val="true"/>
          <w:strike w:val="false"/>
          <w:color w:val="000000"/>
          <w:sz w:val="20"/>
          <w:u w:val="none"/>
        </w:rPr>
        <w:t xml:space="preserve">第3回日本耳鼻咽喉科免疫アレルギー感染症学会,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第38回日本臨床栄養代謝学会学術集会,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当科における頭頸部再建手術75例の検討,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当科における好酸球性副鼻腔炎に合併した好酸球性 中耳炎に対するデュピルマブの効果の検討,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食事へのグルタミン酸Naの添加が健常女性の舌粘膜のT1R3味覚受容体遺伝子発現と食事摂取に与え る影響,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当科における耳下腺手術174例の検討, </w:t>
      </w:r>
      <w:r>
        <w:rPr>
          <w:rFonts w:ascii="" w:hAnsi="" w:cs="" w:eastAsia=""/>
          <w:b w:val="false"/>
          <w:i w:val="true"/>
          <w:strike w:val="false"/>
          <w:color w:val="000000"/>
          <w:sz w:val="20"/>
          <w:u w:val="none"/>
        </w:rPr>
        <w:t xml:space="preserve">第124回日本耳鼻咽喉科頭頸部外科学会,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俊, 石谷 祐記, 戸村 美紀,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セクキヌマブ投与後に発症した化膿性胸鎖関節炎の2例,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鬼塚 俊明, 岡田 剛史, 長谷川 尚美, 坪井 貴嗣,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古郡 規雄,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堀 輝, 村岡 寛之, 大井 一高, 小笠原 一能, 越智 紳一郎, 竹島 正浩, 市橋 香代, 福本 健太郎, 飯田 仁志, 山田 恒, 降籏 隆二, 牧之段 学, 高江洲 義和,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小松 浩, 菱本 明豊, 木戸 幹雄, 阿竹 聖和, 山形 弘隆, 菊地 紗耶, 橋本 直樹, 宇佐美 政英, 勝元 榮一, 浅見 剛, 久保田 智香, 松本 純弥, 三浦 健一郎, 平野 羊嗣, 渡邊 衡一郎, 稲田 健, 橋本 亮太 : </w:t>
      </w:r>
      <w:r>
        <w:rPr>
          <w:rFonts w:ascii="" w:hAnsi="" w:cs="" w:eastAsia=""/>
          <w:b w:val="false"/>
          <w:i w:val="false"/>
          <w:strike w:val="false"/>
          <w:color w:val="000000"/>
          <w:sz w:val="20"/>
          <w:u w:val="none"/>
        </w:rPr>
        <w:t xml:space="preserve">持続性抗精神病注射薬剤(LAI)と経口抗精神病薬の併用薬の状況:日本における実態調査, </w:t>
      </w:r>
      <w:r>
        <w:rPr>
          <w:rFonts w:ascii="" w:hAnsi="" w:cs="" w:eastAsia=""/>
          <w:b w:val="false"/>
          <w:i w:val="true"/>
          <w:strike w:val="false"/>
          <w:color w:val="000000"/>
          <w:sz w:val="20"/>
          <w:u w:val="none"/>
        </w:rPr>
        <w:t xml:space="preserve">第119回日本精神神経学会学術総会,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《会長特別企画1》20年後に最適な乳がんにおける地域連携，役割分担を明らかにする,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記本 直輝,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鼻咽腔原発の小児リンパ腫の2例,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貴志, 太原 一彦,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かつし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重篤な鼻出血を来した海面静脈洞部内頸動脈瘤の1例, </w:t>
      </w:r>
      <w:r>
        <w:rPr>
          <w:rFonts w:ascii="" w:hAnsi="" w:cs="" w:eastAsia=""/>
          <w:b w:val="false"/>
          <w:i w:val="true"/>
          <w:strike w:val="false"/>
          <w:color w:val="000000"/>
          <w:sz w:val="20"/>
          <w:u w:val="none"/>
        </w:rPr>
        <w:t xml:space="preserve">日耳鼻第48回中国四国地方部会,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経腸栄養概論-適応から合併症まで-, </w:t>
      </w:r>
      <w:r>
        <w:rPr>
          <w:rFonts w:ascii="" w:hAnsi="" w:cs="" w:eastAsia=""/>
          <w:b w:val="false"/>
          <w:i w:val="true"/>
          <w:strike w:val="false"/>
          <w:color w:val="000000"/>
          <w:sz w:val="20"/>
          <w:u w:val="none"/>
        </w:rPr>
        <w:t xml:space="preserve">日本外科代謝栄養学会第60回学術集会NST 医師・歯科医師教育セミナー,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アルミノックス治療を施行した中咽頭癌例, </w:t>
      </w:r>
      <w:r>
        <w:rPr>
          <w:rFonts w:ascii="" w:hAnsi="" w:cs="" w:eastAsia=""/>
          <w:b w:val="false"/>
          <w:i w:val="true"/>
          <w:strike w:val="false"/>
          <w:color w:val="000000"/>
          <w:sz w:val="20"/>
          <w:u w:val="none"/>
        </w:rPr>
        <w:t xml:space="preserve">第36回日本口腔・咽頭科学会,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松浦 可苗,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中村 公哉,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冨永 隆太, 阿部 恭子, 入澤 航史, </w:t>
      </w:r>
      <w:r>
        <w:rPr>
          <w:rFonts w:ascii="" w:hAnsi="" w:cs="" w:eastAsia=""/>
          <w:b w:val="true"/>
          <w:i w:val="false"/>
          <w:strike w:val="false"/>
          <w:color w:val="000000"/>
          <w:sz w:val="20"/>
          <w:u w:val="single"/>
        </w:rPr>
        <w:t>松本 康平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年齢の影響を統制したASD傾向とヒント課題の関連, </w:t>
      </w:r>
      <w:r>
        <w:rPr>
          <w:rFonts w:ascii="" w:hAnsi="" w:cs="" w:eastAsia=""/>
          <w:b w:val="false"/>
          <w:i w:val="true"/>
          <w:strike w:val="false"/>
          <w:color w:val="000000"/>
          <w:sz w:val="20"/>
          <w:u w:val="none"/>
        </w:rPr>
        <w:t xml:space="preserve">第87回大会日本心理学会,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ESS未実施および単洞化が不良な好酸球性副鼻腔炎例に対するデュピルマブの効果,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蔭山 麻美, 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ダニ舌下免疫療法の3年継続例と脱落例の比較検討,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圭佑,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経結膜と内視鏡下経鼻のcombined approachにより整復した眼窩底骨折の2例, </w:t>
      </w:r>
      <w:r>
        <w:rPr>
          <w:rFonts w:ascii="" w:hAnsi="" w:cs="" w:eastAsia=""/>
          <w:b w:val="false"/>
          <w:i w:val="true"/>
          <w:strike w:val="false"/>
          <w:color w:val="000000"/>
          <w:sz w:val="20"/>
          <w:u w:val="none"/>
        </w:rPr>
        <w:t xml:space="preserve">第62回日本鼻科学会,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通年性アレルギー性鼻炎に対する後鼻神経切断の長期効果の検討, </w:t>
      </w:r>
      <w:r>
        <w:rPr>
          <w:rFonts w:ascii="" w:hAnsi="" w:cs="" w:eastAsia=""/>
          <w:b w:val="false"/>
          <w:i w:val="true"/>
          <w:strike w:val="false"/>
          <w:color w:val="000000"/>
          <w:sz w:val="20"/>
          <w:u w:val="none"/>
        </w:rPr>
        <w:t xml:space="preserve">第72回日本アレルギー学会,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Tegshee Bilguun,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PEAR1 expression in lung adenocarcinoma,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Nov.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病的共同運動に対するボツリヌス毒素療法とボツリヌス毒素・ミラーバイオフィードバック併用療法の長期成績, </w:t>
      </w:r>
      <w:r>
        <w:rPr>
          <w:rFonts w:ascii="" w:hAnsi="" w:cs="" w:eastAsia=""/>
          <w:b w:val="false"/>
          <w:i w:val="true"/>
          <w:strike w:val="false"/>
          <w:color w:val="000000"/>
          <w:sz w:val="20"/>
          <w:u w:val="none"/>
        </w:rPr>
        <w:t xml:space="preserve">第33回日本耳科学会,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小児顔面神経麻痺に対するリハビリテーション,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千田 いづみ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内視鏡下鼻内手術を行った新生児両側先天性後鼻孔閉鎖症例,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宇高 二良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軟骨伝導補聴器が有効であった難治性中耳炎の2例 カルタゲナー症候群とIgG2低値の反復性中耳炎例,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えみ,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カニューレフリーから人工呼吸器管理が必要になった重症心身障碍児の2例, </w:t>
      </w:r>
      <w:r>
        <w:rPr>
          <w:rFonts w:ascii="" w:hAnsi="" w:cs="" w:eastAsia=""/>
          <w:b w:val="false"/>
          <w:i w:val="true"/>
          <w:strike w:val="false"/>
          <w:color w:val="000000"/>
          <w:sz w:val="20"/>
          <w:u w:val="none"/>
        </w:rPr>
        <w:t xml:space="preserve">第18回小児耳鼻咽喉科学会,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塩田 恭史, </w:t>
      </w: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脳梗塞と転換症状の鑑別を要したうつ病の一例,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高岡 奨,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当科におけるバーチャルリアリティ(VR)シミュレーターによる側頭骨手術・内視鏡下鼻副鼻腔手術の医学教育実習の効果,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藤野 勝也, 高岡 俊, 石谷 圭佑, </w:t>
      </w: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内視鏡下鼻内手術を行っ た新生児両側先天性後鼻孔閉鎖症例, </w:t>
      </w:r>
      <w:r>
        <w:rPr>
          <w:rFonts w:ascii="" w:hAnsi="" w:cs="" w:eastAsia=""/>
          <w:b w:val="false"/>
          <w:i w:val="true"/>
          <w:strike w:val="false"/>
          <w:color w:val="000000"/>
          <w:sz w:val="20"/>
          <w:u w:val="none"/>
        </w:rPr>
        <w:t xml:space="preserve">日本耳鼻咽喉科頭頸部外科学会第49回四国四県地方部会,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石谷 圭佑, 戸村 美紀,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喉頭気管分離術を施行した 重症心身障碍児15例のカニューレ・ 呼吸器管理についての検討喉頭喉頭気管分離術を施行した 重症心身障碍児15例のカニューレ・ 呼吸器管理についての検討, </w:t>
      </w:r>
      <w:r>
        <w:rPr>
          <w:rFonts w:ascii="" w:hAnsi="" w:cs="" w:eastAsia=""/>
          <w:b w:val="false"/>
          <w:i w:val="true"/>
          <w:strike w:val="false"/>
          <w:color w:val="000000"/>
          <w:sz w:val="20"/>
          <w:u w:val="none"/>
        </w:rPr>
        <w:t xml:space="preserve">第47回日本嚥下医学会総会・学術講演会,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紗彩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中山 浩 : </w:t>
      </w:r>
      <w:r>
        <w:rPr>
          <w:rFonts w:ascii="" w:hAnsi="" w:cs="" w:eastAsia=""/>
          <w:b w:val="false"/>
          <w:i w:val="false"/>
          <w:strike w:val="false"/>
          <w:color w:val="000000"/>
          <w:sz w:val="20"/>
          <w:u w:val="none"/>
        </w:rPr>
        <w:t xml:space="preserve">タヴィストッククリニックのGender Identity Development Service(GIDS)が閉鎖に至った経緯とその背景, </w:t>
      </w:r>
      <w:r>
        <w:rPr>
          <w:rFonts w:ascii="" w:hAnsi="" w:cs="" w:eastAsia=""/>
          <w:b w:val="false"/>
          <w:i w:val="true"/>
          <w:strike w:val="false"/>
          <w:color w:val="000000"/>
          <w:sz w:val="20"/>
          <w:u w:val="none"/>
        </w:rPr>
        <w:t xml:space="preserve">GID(性同一性障害)学会第25回研究大会・総会,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好酸球性副鼻腔炎に対するデュピルマブの効果と今後の展開, </w:t>
      </w:r>
      <w:r>
        <w:rPr>
          <w:rFonts w:ascii="" w:hAnsi="" w:cs="" w:eastAsia=""/>
          <w:b w:val="false"/>
          <w:i w:val="false"/>
          <w:strike w:val="false"/>
          <w:color w:val="000000"/>
          <w:sz w:val="20"/>
          <w:u w:val="none"/>
        </w:rPr>
        <w:t>2023年4月.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抗PD-L1抗体投与中に生じた表皮の全層性壊死を伴う苔癬様皮疹の1例, </w:t>
      </w:r>
      <w:r>
        <w:rPr>
          <w:rFonts w:ascii="" w:hAnsi="" w:cs="" w:eastAsia=""/>
          <w:b w:val="false"/>
          <w:i w:val="true"/>
          <w:strike w:val="false"/>
          <w:color w:val="000000"/>
          <w:sz w:val="20"/>
          <w:u w:val="none"/>
        </w:rPr>
        <w:t xml:space="preserve">第158回日本皮膚科学会徳島地方会, </w:t>
      </w:r>
      <w:r>
        <w:rPr>
          <w:rFonts w:ascii="" w:hAnsi="" w:cs="" w:eastAsia=""/>
          <w:b w:val="false"/>
          <w:i w:val="false"/>
          <w:strike w:val="false"/>
          <w:color w:val="000000"/>
          <w:sz w:val="20"/>
          <w:u w:val="none"/>
        </w:rPr>
        <w:t>2023年5月.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優子,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山本 綾香, 石谷 祐紀, 玉置 俊輔 : </w:t>
      </w:r>
      <w:r>
        <w:rPr>
          <w:rFonts w:ascii="" w:hAnsi="" w:cs="" w:eastAsia=""/>
          <w:b w:val="false"/>
          <w:i w:val="false"/>
          <w:strike w:val="false"/>
          <w:color w:val="000000"/>
          <w:sz w:val="20"/>
          <w:u w:val="none"/>
        </w:rPr>
        <w:t xml:space="preserve">セクキヌマブ投与中可能性胸鎖関節炎を発症した乾癬性関節炎の2例, </w:t>
      </w:r>
      <w:r>
        <w:rPr>
          <w:rFonts w:ascii="" w:hAnsi="" w:cs="" w:eastAsia=""/>
          <w:b w:val="false"/>
          <w:i w:val="true"/>
          <w:strike w:val="false"/>
          <w:color w:val="000000"/>
          <w:sz w:val="20"/>
          <w:u w:val="none"/>
        </w:rPr>
        <w:t xml:space="preserve">第122回日本皮膚科学会総会, </w:t>
      </w:r>
      <w:r>
        <w:rPr>
          <w:rFonts w:ascii="" w:hAnsi="" w:cs="" w:eastAsia=""/>
          <w:b w:val="false"/>
          <w:i w:val="false"/>
          <w:strike w:val="false"/>
          <w:color w:val="000000"/>
          <w:sz w:val="20"/>
          <w:u w:val="none"/>
        </w:rPr>
        <w:t>2023年6月.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翔子, 遠藤 理子, 佐藤 有莉乃,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抗PD-L1抗体投与中に発症した表皮の全層壊死を伴う苔癬様皮疹の1例, </w:t>
      </w:r>
      <w:r>
        <w:rPr>
          <w:rFonts w:ascii="" w:hAnsi="" w:cs="" w:eastAsia=""/>
          <w:b w:val="false"/>
          <w:i w:val="true"/>
          <w:strike w:val="false"/>
          <w:color w:val="000000"/>
          <w:sz w:val="20"/>
          <w:u w:val="none"/>
        </w:rPr>
        <w:t xml:space="preserve">第14回日本臨床皮膚科医会四国ブロック,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POTENT試験をふまえた乳がん治療, </w:t>
      </w:r>
      <w:r>
        <w:rPr>
          <w:rFonts w:ascii="" w:hAnsi="" w:cs="" w:eastAsia=""/>
          <w:b w:val="false"/>
          <w:i w:val="true"/>
          <w:strike w:val="false"/>
          <w:color w:val="000000"/>
          <w:sz w:val="20"/>
          <w:u w:val="none"/>
        </w:rPr>
        <w:t xml:space="preserve">第二回乳がんサポーティブケアセミナー∼笑顔をめざして∼,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好酸球性副鼻腔炎に対するESS後のマネージメント∼Bio製剤導入の最適なタイミングとは?∼, </w:t>
      </w:r>
      <w:r>
        <w:rPr>
          <w:rFonts w:ascii="" w:hAnsi="" w:cs="" w:eastAsia=""/>
          <w:b w:val="false"/>
          <w:i w:val="true"/>
          <w:strike w:val="false"/>
          <w:color w:val="000000"/>
          <w:sz w:val="20"/>
          <w:u w:val="none"/>
        </w:rPr>
        <w:t xml:space="preserve">Meet the surgical Expert in 四国, </w:t>
      </w:r>
      <w:r>
        <w:rPr>
          <w:rFonts w:ascii="" w:hAnsi="" w:cs="" w:eastAsia=""/>
          <w:b w:val="false"/>
          <w:i w:val="false"/>
          <w:strike w:val="false"/>
          <w:color w:val="000000"/>
          <w:sz w:val="20"/>
          <w:u w:val="none"/>
        </w:rPr>
        <w:t>2023年7月.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``患者力'' ∼正しい情報を得ていますか?∼,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双極性障害における血中メタボローム解析, </w:t>
      </w:r>
      <w:r>
        <w:rPr>
          <w:rFonts w:ascii="" w:hAnsi="" w:cs="" w:eastAsia=""/>
          <w:b w:val="false"/>
          <w:i w:val="true"/>
          <w:strike w:val="false"/>
          <w:color w:val="000000"/>
          <w:sz w:val="20"/>
          <w:u w:val="none"/>
        </w:rPr>
        <w:t xml:space="preserve">第42回躁うつ病の薬理・生化学的研究懇話会,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最新のアレルギー性鼻炎の治療について ∼花粉症2024∼, </w:t>
      </w:r>
      <w:r>
        <w:rPr>
          <w:rFonts w:ascii="" w:hAnsi="" w:cs="" w:eastAsia=""/>
          <w:b w:val="false"/>
          <w:i w:val="true"/>
          <w:strike w:val="false"/>
          <w:color w:val="000000"/>
          <w:sz w:val="20"/>
          <w:u w:val="none"/>
        </w:rPr>
        <w:t xml:space="preserve">第154回徳島県耳鼻咽喉科医会研修会, </w:t>
      </w:r>
      <w:r>
        <w:rPr>
          <w:rFonts w:ascii="" w:hAnsi="" w:cs="" w:eastAsia=""/>
          <w:b w:val="false"/>
          <w:i w:val="false"/>
          <w:strike w:val="false"/>
          <w:color w:val="000000"/>
          <w:sz w:val="20"/>
          <w:u w:val="none"/>
        </w:rPr>
        <w:t>2023年10月.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当科における化学療法の現状, </w:t>
      </w:r>
      <w:r>
        <w:rPr>
          <w:rFonts w:ascii="" w:hAnsi="" w:cs="" w:eastAsia=""/>
          <w:b w:val="false"/>
          <w:i w:val="true"/>
          <w:strike w:val="false"/>
          <w:color w:val="000000"/>
          <w:sz w:val="20"/>
          <w:u w:val="none"/>
        </w:rPr>
        <w:t xml:space="preserve">第63回徳島呼吸器外科研究会, </w:t>
      </w:r>
      <w:r>
        <w:rPr>
          <w:rFonts w:ascii="" w:hAnsi="" w:cs="" w:eastAsia=""/>
          <w:b w:val="false"/>
          <w:i w:val="false"/>
          <w:strike w:val="false"/>
          <w:color w:val="000000"/>
          <w:sz w:val="20"/>
          <w:u w:val="none"/>
        </w:rPr>
        <w:t>2023年11月.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國方 江実, 中野 里穂, 矢野 由夏, </w:t>
      </w:r>
      <w:r>
        <w:rPr>
          <w:rFonts w:ascii="" w:hAnsi="" w:cs="" w:eastAsia=""/>
          <w:b w:val="true"/>
          <w:i w:val="false"/>
          <w:strike w:val="false"/>
          <w:color w:val="000000"/>
          <w:sz w:val="20"/>
          <w:u w:val="single"/>
        </w:rPr>
        <w:t>川島 啓道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頭部の脱毛を生じた粘膜皮膚型尋常性天疱瘡の1例, </w:t>
      </w:r>
      <w:r>
        <w:rPr>
          <w:rFonts w:ascii="" w:hAnsi="" w:cs="" w:eastAsia=""/>
          <w:b w:val="false"/>
          <w:i w:val="true"/>
          <w:strike w:val="false"/>
          <w:color w:val="000000"/>
          <w:sz w:val="20"/>
          <w:u w:val="none"/>
        </w:rPr>
        <w:t xml:space="preserve">第159回日本皮膚科学会徳島地方会,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篠原 輝実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梶田 敬介,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外傷性下直筋断裂の一例, </w:t>
      </w:r>
      <w:r>
        <w:rPr>
          <w:rFonts w:ascii="" w:hAnsi="" w:cs="" w:eastAsia=""/>
          <w:b w:val="false"/>
          <w:i w:val="true"/>
          <w:strike w:val="false"/>
          <w:color w:val="000000"/>
          <w:sz w:val="20"/>
          <w:u w:val="none"/>
        </w:rPr>
        <w:t xml:space="preserve">第83回徳島眼科集談会,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《気管支鏡実技セミナー》超音波併用極細径気管支鏡下生検,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個々に応じた乳がん治療, </w:t>
      </w:r>
      <w:r>
        <w:rPr>
          <w:rFonts w:ascii="" w:hAnsi="" w:cs="" w:eastAsia=""/>
          <w:b w:val="false"/>
          <w:i w:val="true"/>
          <w:strike w:val="false"/>
          <w:color w:val="000000"/>
          <w:sz w:val="20"/>
          <w:u w:val="none"/>
        </w:rPr>
        <w:t xml:space="preserve">徳島大学病院フォーラム2024春,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乳がん化学療法におけるFNマネジメントについて, </w:t>
      </w:r>
      <w:r>
        <w:rPr>
          <w:rFonts w:ascii="" w:hAnsi="" w:cs="" w:eastAsia=""/>
          <w:b w:val="false"/>
          <w:i w:val="true"/>
          <w:strike w:val="false"/>
          <w:color w:val="000000"/>
          <w:sz w:val="20"/>
          <w:u w:val="none"/>
        </w:rPr>
        <w:t xml:space="preserve">がん化学療法セミナー-ジーラスタボディーポッドの果たす役割-,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がんの周術期治療におけるチーム医療∼外科医の立場から∼, </w:t>
      </w:r>
      <w:r>
        <w:rPr>
          <w:rFonts w:ascii="" w:hAnsi="" w:cs="" w:eastAsia=""/>
          <w:b w:val="false"/>
          <w:i w:val="true"/>
          <w:strike w:val="false"/>
          <w:color w:val="000000"/>
          <w:sz w:val="20"/>
          <w:u w:val="none"/>
        </w:rPr>
        <w:t xml:space="preserve">徳島大学大学院市民公開講座 令和5年度中国・四国広域がんプロ養成コンソーシアム がん治療のチーム医療,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Hirofumi Izaki,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e13307,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446-447,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100772, 2024.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243-246,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e2648,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838-839,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e13334,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false"/>
          <w:strike w:val="false"/>
          <w:color w:val="000000"/>
          <w:sz w:val="20"/>
          <w:u w:val="none"/>
        </w:rPr>
        <w:t>114528, 2024.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2024.</w:t>
      </w:r>
    </w:p>
    <w:p>
      <w:pPr>
        <w:numPr>
          <w:numId w:val="8"/>
        </w:numPr>
        <w:autoSpaceDE w:val="off"/>
        <w:autoSpaceDN w:val="off"/>
        <w:spacing w:line="-240" w:lineRule="auto"/>
        <w:ind w:left="30"/>
      </w:pP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Quality of Life after Laparoscopic or Robotic-assisted Sacrocolpopexy with a Single Anterior Mesh in Patients with Pelvic Organ Prolapse: A Retrospective Analysis from a Single Institution,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168-173,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蔭山 麻美,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副甲状腺の同定にORBEYE®赤外光観察モードが有用であった甲状腺全摘例,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2533, 2024.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8"/>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SWI/SNF-Related Matrix-Associated Actin-Dependent Regulator of Chromatin Subfamily B Member 1 (SMARCB1)-Deficient Tumor in the Parapharyngeal Space: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石谷 祐記,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鼓室形成術11年後に発症した聴器癌例,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929-934,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23-27,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篠原文香 (名),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3-7,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150-152,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山下 貴央,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石谷 圭佑, </w:t>
      </w:r>
      <w:r>
        <w:rPr>
          <w:rFonts w:ascii="" w:hAnsi="" w:cs="" w:eastAsia=""/>
          <w:b w:val="true"/>
          <w:i w:val="false"/>
          <w:strike w:val="false"/>
          <w:color w:val="000000"/>
          <w:sz w:val="20"/>
          <w:u w:val="single"/>
        </w:rPr>
        <w:t>高岡 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上顎骨歯原性角化囊胞を内視鏡下鼻内手術で摘出した母斑基底細胞癌症候群例, </w:t>
      </w:r>
      <w:r>
        <w:rPr>
          <w:rFonts w:ascii="" w:hAnsi="" w:cs="" w:eastAsia=""/>
          <w:b w:val="false"/>
          <w:i w:val="true"/>
          <w:strike w:val="false"/>
          <w:color w:val="000000"/>
          <w:sz w:val="20"/>
          <w:u w:val="single"/>
        </w:rPr>
        <w:t>耳鼻咽喉科臨床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119-126,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1522471, 2025.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Nayu Nakamura, Arisa Inoue-Hamano, </w:t>
      </w:r>
      <w:r>
        <w:rPr>
          <w:rFonts w:ascii="" w:hAnsi="" w:cs="" w:eastAsia=""/>
          <w:b w:val="true"/>
          <w:i w:val="false"/>
          <w:strike w:val="false"/>
          <w:color w:val="000000"/>
          <w:sz w:val="20"/>
          <w:u w:val="single"/>
        </w:rPr>
        <w:t>Seiya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hyponatremia and mortality in patients receiving nutrition support.,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37-44,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741,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211-212,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147-152, 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8"/>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evaluation methods of soft tissue balance in robotic assisted TKA; a cadaveric study, </w:t>
      </w:r>
      <w:r>
        <w:rPr>
          <w:rFonts w:ascii="" w:hAnsi="" w:cs="" w:eastAsia=""/>
          <w:b w:val="false"/>
          <w:i w:val="true"/>
          <w:strike w:val="false"/>
          <w:color w:val="000000"/>
          <w:sz w:val="20"/>
          <w:u w:val="none"/>
        </w:rPr>
        <w:t xml:space="preserve">ESSKA 2024, </w:t>
      </w:r>
      <w:r>
        <w:rPr>
          <w:rFonts w:ascii="" w:hAnsi="" w:cs="" w:eastAsia=""/>
          <w:b w:val="false"/>
          <w:i w:val="false"/>
          <w:strike w:val="false"/>
          <w:color w:val="000000"/>
          <w:sz w:val="20"/>
          <w:u w:val="none"/>
        </w:rPr>
        <w:t>May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亀山 真一, 水口 剛, 松本 直通, 漆原 真樹 : </w:t>
      </w:r>
      <w:r>
        <w:rPr>
          <w:rFonts w:ascii="" w:hAnsi="" w:cs="" w:eastAsia=""/>
          <w:b w:val="false"/>
          <w:i w:val="false"/>
          <w:strike w:val="false"/>
          <w:color w:val="000000"/>
          <w:sz w:val="20"/>
          <w:u w:val="none"/>
        </w:rPr>
        <w:t xml:space="preserve">X染色体不活化パターンの偏りにより発症した可能性のあるL1症候群の女児例,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 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《特別企画》20年後に最適な乳がんにおける地域連携，役割分担を明らかにする,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乳癌化学療法におけるFNマネージメントとジーラスタ®ボディーポッドの運用,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wave elastography(SWE)およびUltrasound-Guided Attenuation Parameter(UGAP)を用いた肝脂肪化，線維化の評価.,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生殖世代のホルモン研究から考える女性医学, 第38回日本女性医学学会学術集会 シンポジウム記録 シンポジウム4:女性につながる周産期・腫瘍・生殖,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508-511, 2024年4月.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アブラキサンの位置付けと当院での使用経験,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乳がん腋窩手術の変遷,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下部食道噴門側胃切徐後に縫合不全を来した1例,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食道根治術を施行し，長期生存が得られた食道粘表皮癌の1例, </w:t>
      </w:r>
      <w:r>
        <w:rPr>
          <w:rFonts w:ascii="" w:hAnsi="" w:cs="" w:eastAsia=""/>
          <w:b w:val="false"/>
          <w:i w:val="true"/>
          <w:strike w:val="false"/>
          <w:color w:val="000000"/>
          <w:sz w:val="20"/>
          <w:u w:val="none"/>
        </w:rPr>
        <w:t xml:space="preserve">第45回四国食道疾患研究会学術講演会, </w:t>
      </w:r>
      <w:r>
        <w:rPr>
          <w:rFonts w:ascii="" w:hAnsi="" w:cs="" w:eastAsia=""/>
          <w:b w:val="false"/>
          <w:i w:val="false"/>
          <w:strike w:val="false"/>
          <w:color w:val="000000"/>
          <w:sz w:val="20"/>
          <w:u w:val="none"/>
        </w:rPr>
        <w:t>2025年1月.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乳がん検診と早期乳がんにおける新たな治療法, </w:t>
      </w:r>
      <w:r>
        <w:rPr>
          <w:rFonts w:ascii="" w:hAnsi="" w:cs="" w:eastAsia=""/>
          <w:b w:val="false"/>
          <w:i w:val="true"/>
          <w:strike w:val="false"/>
          <w:color w:val="000000"/>
          <w:sz w:val="20"/>
          <w:u w:val="none"/>
        </w:rPr>
        <w:t xml:space="preserve">徳島大学病院フォーラム2025春,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