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Satoshi Togawa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>, Akiko Kondo</w:t>
      </w:r>
      <w:r>
        <w:rPr>
          <w:rFonts w:ascii="" w:hAnsi="" w:cs="" w:eastAsia=""/>
          <w:b w:val="true"/>
          <w:i w:val="true"/>
          <w:strike w:val="false"/>
          <w:color w:val="000000"/>
          <w:sz w:val="20"/>
          <w:u w:val="none"/>
        </w:rPr>
        <w:t xml:space="preserve"> and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Kazuhide Kanenishi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DESIGN OF A LEARNING RECORD STORAGE PLATFORM TO ENSURE THE AUTHENTICITY OF LEARNING HISTORIES USING A CLOSED BLOCKCHAIN TECHNOLOGY,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Proceedings of 18th annual International Conference of Education, Research and Innovation,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9171-9175,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Seville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Nov. 2025.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Satoshi Togawa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>, Akiko Kondo</w:t>
      </w:r>
      <w:r>
        <w:rPr>
          <w:rFonts w:ascii="" w:hAnsi="" w:cs="" w:eastAsia=""/>
          <w:b w:val="true"/>
          <w:i w:val="true"/>
          <w:strike w:val="false"/>
          <w:color w:val="000000"/>
          <w:sz w:val="20"/>
          <w:u w:val="none"/>
        </w:rPr>
        <w:t xml:space="preserve"> and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Kazuhide Kanenishi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STUDENT DROPOUT DETECTION DASHBOARD FOR TUTOR ASSISTANCE USING GENERATIVE AI,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Proceedings of 20th International Technology, Education and Development Conference,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1-4,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Valencia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Mar. 2026.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吉田 博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飯尾 健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高等教育情報メーリングリスト「Edutoku」の総括,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第21回 大学教育カンファレンスin徳島発表抄録集,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12-13, 2025年12月.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松尾 優輝, 木本 実佑, 成本 奏, 村中 みなみ, 東 穂香, 峯松 明日香, 森 稼頭人,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近藤 薫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長町 裕征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吉田 博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学習支援サークル「学びサポート企画部」の意義,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第21回 大学教育カンファレンスin徳島発表抄録集,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24-25, 2025年12月.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田巻 公貴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金西 計英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パンデミックがもたらしたe-Learning指向性の変化,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日本教育工学会2026年春季全国大会講演論文集,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57-58, 2026年3月.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南川 慶二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吉田 博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飯尾 健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2025年度徳島大学全学FD推進プログラムの実施報告,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single"/>
        </w:rPr>
        <w:t>大学教育研究ジャーナル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23,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37-57, 2026年3月.</w:t>
      </w:r>
    </w:p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