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英治,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Methods for Measuring the Insulin Receptor Alpha Subunit, PCT/JP2004/005412 (Apr. 2004), WO2004/097414 (Feb. 2006), 1624305 (Jun. 2010).</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シリカ粒子を含有する放射線感光性色素組成物の10Gy以下の低線量の放射線の測定への使用, 特願2004-190421 (2004年6月), 特開2006- (2006年), 特許第4586191号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蛍光ナノシリカ粒子，ナノ蛍光材料，それを用いたバイオチップ及びそのアッセイ法,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ナノシリカ粒子，それを用いたバイオチップ及びそのアッセイ法,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横田 利夫, 松本 正志 : </w:t>
      </w:r>
      <w:r>
        <w:rPr>
          <w:rFonts w:ascii="" w:hAnsi="" w:cs="" w:eastAsia=""/>
          <w:b w:val="false"/>
          <w:i w:val="false"/>
          <w:strike w:val="false"/>
          <w:color w:val="000000"/>
          <w:sz w:val="20"/>
          <w:u w:val="none"/>
        </w:rPr>
        <w:t>歯周病用光治療器, 特願2006-026905 (2006年2月), 特許第4707063号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ローサイトメーターによる生体分子の定量システム，その定量方法，細胞の検出・分取システム，その検出・分取方法，それらに用いる蛍光シリカ粒子，及び複数個の蛍光シリカ粒子を組み合わせたキット, 特願2006-049303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蛍光材料及びX線増感基板, 特願2006-79162 (2006年3月), 特許第4759741号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 特願PCT/JP2007/60466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蛍光顕微鏡および遮蔽部材および試料観察システム, 特願2006-143441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特願2006-160107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 昌信 : </w:t>
      </w:r>
      <w:r>
        <w:rPr>
          <w:rFonts w:ascii="" w:hAnsi="" w:cs="" w:eastAsia=""/>
          <w:b w:val="false"/>
          <w:i w:val="false"/>
          <w:strike w:val="false"/>
          <w:color w:val="000000"/>
          <w:sz w:val="20"/>
          <w:u w:val="none"/>
        </w:rPr>
        <w:t>喉頭咽頭検査治療装置,  (2006年6月), 特許第4469987号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小嶋 純, 西田 清隆 : </w:t>
      </w:r>
      <w:r>
        <w:rPr>
          <w:rFonts w:ascii="" w:hAnsi="" w:cs="" w:eastAsia=""/>
          <w:b w:val="false"/>
          <w:i w:val="false"/>
          <w:strike w:val="false"/>
          <w:color w:val="000000"/>
          <w:sz w:val="20"/>
          <w:u w:val="none"/>
        </w:rPr>
        <w:t>抗ヒスタミン作用を有する医薬, 特願PCT/JP2006/325862 (2006年12月),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トランスジェニック非ヒト動物, 特願2007-121974 (2007年5月), 特開2008-271913 (2008年11月), .</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蛍光顕微鏡, 特願PCT/JP2007/060466 (2007年5月), 特開WO2007/136075 (2007年11月), 特許第PC07010号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特許第5311340号.</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特許第8,455,255号.</w:t>
      </w:r>
    </w:p>
    <w:p>
      <w:pPr>
        <w:numPr>
          <w:numId w:val="8"/>
        </w:numPr>
        <w:autoSpaceDE w:val="off"/>
        <w:autoSpaceDN w:val="off"/>
        <w:spacing w:line="-240" w:lineRule="auto"/>
        <w:ind w:left="30"/>
      </w:pP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インスリン受容体αサブユニットの測定試薬, 特願2007-253814 (2007年9月), 特開2009-085685 (2009年4月),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新規NAD依存性脱アセチル化酵素活性化剤, 特願2007-301398 (2007年11月), 特開2009-126799 (2009年6月), .</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GLP-1の発現・分泌を指標としたスクリーニング系, 特願2008-075833 (2007年12月), .</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D-ドーパクロームトートメラーゼを用いた, 脂肪蓄積異常の検出方法と抗肥満物質のスクリーニング方法, 並びに肥満の治療・予防剤, 特願2008-018866 (2008年1月),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動的画像領域分割方法，動的画像領域分割装置，および動的画像領域分割プログラム, 特願2008-054151 (2008年3月), 特開2009-211439 (2009年9月),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顎運動の測定装置,  (2008年3月), 特許第4612914号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畑江 和夫 : </w:t>
      </w:r>
      <w:r>
        <w:rPr>
          <w:rFonts w:ascii="" w:hAnsi="" w:cs="" w:eastAsia=""/>
          <w:b w:val="false"/>
          <w:i w:val="false"/>
          <w:strike w:val="false"/>
          <w:color w:val="000000"/>
          <w:sz w:val="20"/>
          <w:u w:val="none"/>
        </w:rPr>
        <w:t>フィブロイン糸を使用した小動脈用人工血管,  (2008年4月),  (2010年7月), 特許第4541336号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下河辺 尚史 : </w:t>
      </w:r>
      <w:r>
        <w:rPr>
          <w:rFonts w:ascii="" w:hAnsi="" w:cs="" w:eastAsia=""/>
          <w:b w:val="false"/>
          <w:i w:val="false"/>
          <w:strike w:val="false"/>
          <w:color w:val="000000"/>
          <w:sz w:val="20"/>
          <w:u w:val="none"/>
        </w:rPr>
        <w:t>イブジラストを有効成分とする脳動脈瘤の予防，形成抑制又は治療剤,  (2008年8月),  (2010年11月), 特許第WO2009-022740号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Yiyao Liu : </w:t>
      </w:r>
      <w:r>
        <w:rPr>
          <w:rFonts w:ascii="" w:hAnsi="" w:cs="" w:eastAsia=""/>
          <w:b w:val="false"/>
          <w:i w:val="false"/>
          <w:strike w:val="false"/>
          <w:color w:val="000000"/>
          <w:sz w:val="20"/>
          <w:u w:val="none"/>
        </w:rPr>
        <w:t>シリカナノカプセル, 特願2009-539417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化学硬化型のグラスアイオノマーセメント, 特願07742320 0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化学硬化型グラスアイオノマーセメント, 特願12/298, 154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Liu Yiyao : </w:t>
      </w:r>
      <w:r>
        <w:rPr>
          <w:rFonts w:ascii="" w:hAnsi="" w:cs="" w:eastAsia=""/>
          <w:b w:val="false"/>
          <w:i w:val="false"/>
          <w:strike w:val="false"/>
          <w:color w:val="000000"/>
          <w:sz w:val="20"/>
          <w:u w:val="none"/>
        </w:rPr>
        <w:t>シリカナノカプセル,  (2008年10月), 特許第PCT/JP2008/069976号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CT装置，CT装置における画像再構成方法，及び電子回路部品, 特願2008-317758 (2008年12月), 特開2010-136958 (2010年6月), 特許第5493072号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特願2009-013725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武井 恒知 : </w:t>
      </w:r>
      <w:r>
        <w:rPr>
          <w:rFonts w:ascii="" w:hAnsi="" w:cs="" w:eastAsia=""/>
          <w:b w:val="false"/>
          <w:i w:val="false"/>
          <w:strike w:val="false"/>
          <w:color w:val="000000"/>
          <w:sz w:val="20"/>
          <w:u w:val="none"/>
        </w:rPr>
        <w:t>ヌクレオチドの抽出方法, 特願PCT/JP2009/51364 (2009年1月), 特開WO 2009/096429 A1 (2009年8月), 特許第2008-017863号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武井 恒知, 水野 大 : </w:t>
      </w:r>
      <w:r>
        <w:rPr>
          <w:rFonts w:ascii="" w:hAnsi="" w:cs="" w:eastAsia=""/>
          <w:b w:val="false"/>
          <w:i w:val="false"/>
          <w:strike w:val="false"/>
          <w:color w:val="000000"/>
          <w:sz w:val="20"/>
          <w:u w:val="none"/>
        </w:rPr>
        <w:t>合成ペプチドを含有する抗原薬物ビークルとこれを用いる粘膜ワクチン,  (2009年3月),  (2010年4月), 特許第PCT/JP2009/0565608号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寺島 薫 : </w:t>
      </w:r>
      <w:r>
        <w:rPr>
          <w:rFonts w:ascii="" w:hAnsi="" w:cs="" w:eastAsia=""/>
          <w:b w:val="false"/>
          <w:i w:val="false"/>
          <w:strike w:val="false"/>
          <w:color w:val="000000"/>
          <w:sz w:val="20"/>
          <w:u w:val="none"/>
        </w:rPr>
        <w:t>インフルエンザ罹患リスクの予測方法,  (2009年8月),  (2010年9月), 特許第12/461,983, 09011204,6号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宏一 : </w:t>
      </w:r>
      <w:r>
        <w:rPr>
          <w:rFonts w:ascii="" w:hAnsi="" w:cs="" w:eastAsia=""/>
          <w:b w:val="false"/>
          <w:i w:val="false"/>
          <w:strike w:val="false"/>
          <w:color w:val="000000"/>
          <w:sz w:val="20"/>
          <w:u w:val="none"/>
        </w:rPr>
        <w:t>アレルギー疾患の判定方法,  (2009年9月),  (2010年9月), 特許第2009-503895号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宏一 : </w:t>
      </w:r>
      <w:r>
        <w:rPr>
          <w:rFonts w:ascii="" w:hAnsi="" w:cs="" w:eastAsia=""/>
          <w:b w:val="false"/>
          <w:i w:val="false"/>
          <w:strike w:val="false"/>
          <w:color w:val="000000"/>
          <w:sz w:val="20"/>
          <w:u w:val="none"/>
        </w:rPr>
        <w:t>乳幼児のアレルギー発症の予測・アレルギーの増悪，改善の判定法,  (2009年10月),  (2010年11月), 特許第2009-250098号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英治,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インスリンレセプターαサブユニットの測定方法, 特願2009-297228 (2009年12月), 特開2010-145409 (2010年7月), 特許第4530286号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(2010年1月), 特許第US8,821,566 B2号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血中因子の測定による健常人のインスリン抵抗性の早期診断方法,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粘膜ワクチン,  (2010年3月),  (2011年3月), 特許第2010-045205号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多田 仁美, 澤淵 貴子 : </w:t>
      </w:r>
      <w:r>
        <w:rPr>
          <w:rFonts w:ascii="" w:hAnsi="" w:cs="" w:eastAsia=""/>
          <w:b w:val="false"/>
          <w:i w:val="false"/>
          <w:strike w:val="false"/>
          <w:color w:val="000000"/>
          <w:sz w:val="20"/>
          <w:u w:val="none"/>
        </w:rPr>
        <w:t>アレルギー疾患の判定方法及びアレルギー疾患の判定キット,  (2010年6月),  (2011年6月), 特許第2010-129694号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金属酸化物ナノ粒子構造体の製造方法, 特願2010-187967 (2010年8月), .</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GL用麻酔用マスク,  (2010年8月),  (2012年3月), 特許第2010-191931号.</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「液晶含有シリカナノ粒子」(コアシェル法),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「液晶分散シリカナノ粒子」(ストーバー法),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(2010年12月), 特開5273740 (2012年1月), 特許第5273740号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塙 雅明, 山本 善一, 井 紀孝, 角田 健司 : </w:t>
      </w:r>
      <w:r>
        <w:rPr>
          <w:rFonts w:ascii="" w:hAnsi="" w:cs="" w:eastAsia=""/>
          <w:b w:val="false"/>
          <w:i w:val="false"/>
          <w:strike w:val="false"/>
          <w:color w:val="000000"/>
          <w:sz w:val="20"/>
          <w:u w:val="none"/>
        </w:rPr>
        <w:t>インフルエンザの治療剤または予防剤, 特願2011-15729 (2011年1月), 特開WO2012/101846 (2012年8月), 特許第PCT/JP2011/067321号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頸動脈プラークのエコー画像生成方法及び評価装置,  (2011年1月),  (2011年9月), 特許第5765823号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  (2011年1月), 特許第2012-506873号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糖尿病発症に係る小胞体ストレスに関与する物質のスクリーニング方法, 特願2011-023697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病気の重症度の検査方法, 特願PCT/JP2011/002979 (2011年5月), 特開WO2011/152012 A1 (2011年12月), 特許第2010-125354号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金属酸化物ナノ粒子構造体及びその製造方法, 特願PCT/JP/2011/64173 (2011年6月),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小胞体ストレス制御に関与するmiRNA, 特願61-54078() (2011年9月),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特開2013-106829 (2013年6月), 特許第5899864号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シラン化合物及びポルフィリンを含む複合体, 特願2012-054845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糖尿病発症に係る小胞体ストレスに関与する物質のスクリーニング方法, 特願PCT/JP2012/052650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ポルフィリン含有複合体, 特願2012-054845 (2012年3月), .</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山根 一彦, 大村 智, 中野 洋文, 山地 賢三郎, 山本 剛 : </w:t>
      </w:r>
      <w:r>
        <w:rPr>
          <w:rFonts w:ascii="" w:hAnsi="" w:cs="" w:eastAsia=""/>
          <w:b w:val="false"/>
          <w:i w:val="false"/>
          <w:strike w:val="false"/>
          <w:color w:val="000000"/>
          <w:sz w:val="20"/>
          <w:u w:val="none"/>
        </w:rPr>
        <w:t>PDK4阻害剤及びその利用,  (2012年4月), 特開WO2013/153821 A1 (2013年10月), 特許第PCT/JP2013/002500号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強度変調放射線治療計画装置，強度変調放射線照射装置の放射線ビーム係数演算方法，強度変調放射線治療計画プログラム及びコンピュータで読み取り可能な記録媒体並びに記録した機器, 特願2012-166589 (2012年7月), 特開2014-23741 (2014年2月),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上田 博嗣, 吉川 浩司, 大隅 恵介, 山本 伸行, 周藤 健治 : </w:t>
      </w:r>
      <w:r>
        <w:rPr>
          <w:rFonts w:ascii="" w:hAnsi="" w:cs="" w:eastAsia=""/>
          <w:b w:val="false"/>
          <w:i w:val="false"/>
          <w:strike w:val="false"/>
          <w:color w:val="000000"/>
          <w:sz w:val="20"/>
          <w:u w:val="none"/>
        </w:rPr>
        <w:t>RSV粘膜ワクチン, 特願2011-185873 (2012年8月), 特開WO2013/031827 (2013年3月), 特許第PCT/JP2012/071831号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菊池 良子 : </w:t>
      </w:r>
      <w:r>
        <w:rPr>
          <w:rFonts w:ascii="" w:hAnsi="" w:cs="" w:eastAsia=""/>
          <w:b w:val="false"/>
          <w:i w:val="false"/>
          <w:strike w:val="false"/>
          <w:color w:val="000000"/>
          <w:sz w:val="20"/>
          <w:u w:val="none"/>
        </w:rPr>
        <w:t>卵巣癌の検出方法，及び抑制方法, 特願2012-209426 (2012年9月), 特開2013-013415 (2013年1月), 特許第2013-013415号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小胞体ストレス調節剤,  (2012年9月), 特許第PCT/JP2012/075207号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上下歯列の3次元シミュレーション表示方法及び咬合判定方法,  (2012年9月), 特許第2012-212166号.</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山田 隆治, 高井 久司, 市樂 輝義 : </w:t>
      </w:r>
      <w:r>
        <w:rPr>
          <w:rFonts w:ascii="" w:hAnsi="" w:cs="" w:eastAsia=""/>
          <w:b w:val="false"/>
          <w:i w:val="false"/>
          <w:strike w:val="false"/>
          <w:color w:val="000000"/>
          <w:sz w:val="20"/>
          <w:u w:val="none"/>
        </w:rPr>
        <w:t>がん治療用密封小線源の放射線強度測定装置,  (2012年10月),  (2012年10月), 特許第2012-223836号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鶴丸 明香 : </w:t>
      </w:r>
      <w:r>
        <w:rPr>
          <w:rFonts w:ascii="" w:hAnsi="" w:cs="" w:eastAsia=""/>
          <w:b w:val="false"/>
          <w:i w:val="false"/>
          <w:strike w:val="false"/>
          <w:color w:val="000000"/>
          <w:sz w:val="20"/>
          <w:u w:val="none"/>
        </w:rPr>
        <w:t>麻酔用マスク,  (2012年12月), 特許第2012-268167号.</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智, 山地 賢三郎, 山本 剛,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砂塚 敏明, 廣瀬 友靖 : </w:t>
      </w:r>
      <w:r>
        <w:rPr>
          <w:rFonts w:ascii="" w:hAnsi="" w:cs="" w:eastAsia=""/>
          <w:b w:val="false"/>
          <w:i w:val="false"/>
          <w:strike w:val="false"/>
          <w:color w:val="000000"/>
          <w:sz w:val="20"/>
          <w:u w:val="none"/>
        </w:rPr>
        <w:t>PDK4阻害剤及びその応用,  (2012年12月), 特開WO2014/103321 A1 (2014年7月), 特許第PCT/JP2013/007649号 (2013年12月).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経口アンチエイジング剤, 特願2013-022555 (2013年2月),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寛治, 川岡 拓司, 荒古江 圭嗣,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スクリューインプラント, 特願2013-055917 (2013年3月), 特開2014-180366, 特許第5904963号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石原 孝也, 津田 均 : </w:t>
      </w:r>
      <w:r>
        <w:rPr>
          <w:rFonts w:ascii="" w:hAnsi="" w:cs="" w:eastAsia=""/>
          <w:b w:val="false"/>
          <w:i w:val="false"/>
          <w:strike w:val="false"/>
          <w:color w:val="000000"/>
          <w:sz w:val="20"/>
          <w:u w:val="none"/>
        </w:rPr>
        <w:t>甲状腺癌の検出方法, 特願2013-147286 (2013年7月), 特開2013-230160 (2013年11月), 特許第2013-230160号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晃彦, 花田 祐紀,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谷 博文, 渡慶次 学 : </w:t>
      </w:r>
      <w:r>
        <w:rPr>
          <w:rFonts w:ascii="" w:hAnsi="" w:cs="" w:eastAsia=""/>
          <w:b w:val="false"/>
          <w:i w:val="false"/>
          <w:strike w:val="false"/>
          <w:color w:val="000000"/>
          <w:sz w:val="20"/>
          <w:u w:val="none"/>
        </w:rPr>
        <w:t>血液検体のATP測定方法及びキット, 特願2013-174874 (2013年8月), 特開2015-42156 (2015年3月), 特許第2013-174874号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看護サマリー作成装置及び看護サマリー作成プログラム, 特願2013-202272(P2013-20222) (2013年9月), 特開2015-69348(P2015-69348A) (2015年4月), 特許第-号.</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長谷 仁, 来田 文夫 : </w:t>
      </w:r>
      <w:r>
        <w:rPr>
          <w:rFonts w:ascii="" w:hAnsi="" w:cs="" w:eastAsia=""/>
          <w:b w:val="false"/>
          <w:i w:val="false"/>
          <w:strike w:val="false"/>
          <w:color w:val="000000"/>
          <w:sz w:val="20"/>
          <w:u w:val="none"/>
        </w:rPr>
        <w:t>エックス線検出具及びエックス線検出方法,  (2013年10月), 特許第2013-223468号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組織修復活性組成物及びその利用, 特願2014-553236 (2013/12/24) (2013年12月), 特開WO2014/098249 (2014/6/26) (2014年6月), 特許第6403062(2018/9/21)号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体位性頻脈症候群の治療用加圧装置,  (2014年1月), 特許第2014-009175号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起立性調節障害の治療用加圧装置,  (2014年2月),  (2014年8月), 特許第PCT/JP2014/054779号.</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看護管理分析装置及びプログラム, 特願2014-27711(P2014-27711) (2014年2月), 特開2015-153246(P2015-153246A) (2015年8月), 特許第P14005 2014-027711号.</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慢性腎臓病の腎機能低下予測，及びその治療効果判定方法,  (2014年3月), 特許第2014-041531号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ナノファイバーのコーティングシートとこのコーティングシートの検査方法, 特願2014-163236 (2014年8月), 特許第6342261号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特願2010-547531 (2014年8月), 特許第5598922号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Alloy for Medical Use and Medical Device, 13/392,905 (Sep. 2014), US8,821,566 B2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前田 淳, 益子 裕伎 : </w:t>
      </w:r>
      <w:r>
        <w:rPr>
          <w:rFonts w:ascii="" w:hAnsi="" w:cs="" w:eastAsia=""/>
          <w:b w:val="false"/>
          <w:i w:val="false"/>
          <w:strike w:val="false"/>
          <w:color w:val="000000"/>
          <w:sz w:val="20"/>
          <w:u w:val="none"/>
        </w:rPr>
        <w:t>放射線感知材料,  (2014年9月), 特許第2014-189750号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腎臓疾患に関するマーカー及びその利用,  (2015年3月), 特許第PCT/JP2015/056232号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抗プリオン蛋白質抗体とその用途,  (2015年4月), 特許第2015-077742号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シンチレータ固定化ケイ酸粒子, 特願2015-090939 (2015年4月), 特許第6590185号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大谷 彬 : </w:t>
      </w:r>
      <w:r>
        <w:rPr>
          <w:rFonts w:ascii="" w:hAnsi="" w:cs="" w:eastAsia=""/>
          <w:b w:val="false"/>
          <w:i w:val="false"/>
          <w:strike w:val="false"/>
          <w:color w:val="000000"/>
          <w:sz w:val="20"/>
          <w:u w:val="none"/>
        </w:rPr>
        <w:t>蛍光色素を用いた歯周病の簡易検査, 特願2015-129848 (2015年6月),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永峰 賢一 : </w:t>
      </w:r>
      <w:r>
        <w:rPr>
          <w:rFonts w:ascii="" w:hAnsi="" w:cs="" w:eastAsia=""/>
          <w:b w:val="false"/>
          <w:i w:val="false"/>
          <w:strike w:val="false"/>
          <w:color w:val="000000"/>
          <w:sz w:val="20"/>
          <w:u w:val="none"/>
        </w:rPr>
        <w:t>レンコン節部の抽出物を含有する抗アレルギー剤,  (2015年9月), 特許第2015-174921号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特開Preparation of heterocycle-containing amino acid as fertilizer and plant growth regulating agent (2017年5月), 特許第WO 2017082111号.</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特許第6347396号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皆木 省吾,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咬みしめ検知具及び歯ぎしり治療具並びに筋緊張性頭痛治療具, 特願2015-243384 (2015年12月),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弘昭,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顎変形症術後顔貌予測法及びシステム, 特願5883816 (2016年2月), 特許第2013-047559号.</w:t>
      </w:r>
    </w:p>
    <w:p>
      <w:pPr>
        <w:numPr>
          <w:numId w:val="16"/>
        </w:numPr>
        <w:autoSpaceDE w:val="off"/>
        <w:autoSpaceDN w:val="off"/>
        <w:spacing w:line="-240" w:lineRule="auto"/>
        <w:ind w:left="30"/>
      </w:pPr>
      <w:r>
        <w:rPr>
          <w:rFonts w:ascii="" w:hAnsi="" w:cs="" w:eastAsia=""/>
          <w:b w:val="true"/>
          <w:i w:val="false"/>
          <w:strike w:val="false"/>
          <w:color w:val="000000"/>
          <w:sz w:val="20"/>
          <w:u w:val="none"/>
        </w:rPr>
        <w:t>Masakazu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Method for Transferring Cas9 mRNA Into Mammalian Fertilized Egg by Electroporation,  (Feb. 2016), PCT/JP2016/054735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光応答性消臭抗菌剤,  (2016年2月),  (2017年9月), 特許第2017-154985(P2017-154985A)号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徹,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水田 夕稀 : </w:t>
      </w:r>
      <w:r>
        <w:rPr>
          <w:rFonts w:ascii="" w:hAnsi="" w:cs="" w:eastAsia=""/>
          <w:b w:val="false"/>
          <w:i w:val="false"/>
          <w:strike w:val="false"/>
          <w:color w:val="000000"/>
          <w:sz w:val="20"/>
          <w:u w:val="none"/>
        </w:rPr>
        <w:t>美白化粧料，及びそれに含まれるアルブミン系化合物の製造方法, 特願2016-164615 (2016年8月), 特開2017-42617 (2017年3月), 特許第2017-42617号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木下 良治 : </w:t>
      </w:r>
      <w:r>
        <w:rPr>
          <w:rFonts w:ascii="" w:hAnsi="" w:cs="" w:eastAsia=""/>
          <w:b w:val="false"/>
          <w:i w:val="false"/>
          <w:strike w:val="false"/>
          <w:color w:val="000000"/>
          <w:sz w:val="20"/>
          <w:u w:val="none"/>
        </w:rPr>
        <w:t>前処理装置,  (2016年10月),  (2017年4月), 特許第2017-78716(P2017-78716A)号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後藤 仁, 山中 佑充 : </w:t>
      </w:r>
      <w:r>
        <w:rPr>
          <w:rFonts w:ascii="" w:hAnsi="" w:cs="" w:eastAsia=""/>
          <w:b w:val="false"/>
          <w:i w:val="false"/>
          <w:strike w:val="false"/>
          <w:color w:val="000000"/>
          <w:sz w:val="20"/>
          <w:u w:val="none"/>
        </w:rPr>
        <w:t>シンチレーション光増幅容器，及び放射線検出装置, 特願- (2016年10月), .</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ゲノム編集方法, 特願2017-027384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肝の線維化を伴い得るNAFLDモデル動物，その作製方法，及びそれを作製するための飼料,  (2017年10月), .</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組織修復活性組成物及びその利用, 特願15/938,839 (2018年3月), 特開US 10,507,230 (2019年12月), 特許第US 10,507,230号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福士 政広, 井上 一雅,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多チャンネル放射能深度分布測定器,  (2017年12月),  (2017年12月), 特許第G01T 1/16号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細胞培養用溶液の製造方法，細胞培養用溶液，液体培地，および細胞培養用処理液, 特願2018-136803 (2018年7月),  (2020年1月), 特許第2020-11935(P2020-11935A)号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酸化ストレス抑制剤の製造方法および酸化ストレス抑制剤, 特願2018-136801(P2018-136801) (2018年7月), 特許第2020-10665(P2020-10665A)号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COMPOSITION FOR TREATMENT OF DAMEGED PART, US 16/043,395 (2018/7/24) (Jul. 2018), US 2018/0325946(2018/11/15) (Nov. 2018), US 2021/00000000 (Jul.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複素環含有アミノ酸又はその塩，並びにそれを用いた肥料及び植物成長調整剤,  (2018年8月), 特許第2018-160612号.</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陽,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小野 順玄 : </w:t>
      </w:r>
      <w:r>
        <w:rPr>
          <w:rFonts w:ascii="" w:hAnsi="" w:cs="" w:eastAsia=""/>
          <w:b w:val="false"/>
          <w:i w:val="false"/>
          <w:strike w:val="false"/>
          <w:color w:val="000000"/>
          <w:sz w:val="20"/>
          <w:u w:val="none"/>
        </w:rPr>
        <w:t>画像処理装置，及び，それを含む磁気共鳴イメージング装置及び磁気共鳴イメージングシステム,  (2018年11月), 特許第P2018-208813号.</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殺菌剤及び殺菌方法,  (2018年11月),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特願PCT/JP2020/035902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特願PCT/JP2020/035903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特願2019-175208 (2019年9月),  (2020年11月), 特許第6789528号.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特願2019-175204 (2019年9月),  (2020年12月), 特許第6811466号.</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 Taniguchi,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IMAGE PROCESSING APPARATUS, MAGNETIC RESONANCE IMAGING APPARATUS INCLUDING THE SAME, AND MAGNETIC RESONANCE IMAGING SYSTEM,  (Nov. 2019), P16/675482.</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功, 松岡 佐保子, 池邉 詠美,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成人T細胞白血病の予防及び/又は治療剤, 特願2020-72569 (2020年3月),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snoRNAの発現抑制剤を有効成分とするがん増殖抑制剤, 特願2020-507435 (2020年5月),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佐保子, 池邉 詠美,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新型コロナウイルス感染症の予防及び/又は治療剤, 特願2021-41856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予後不良のがん細胞の増殖抑制剤, 特願2020-550471 (2021年3月),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奥村 正樹, 稲葉 謙次,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金村 進吾,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液滴およびその製造方法, 特願2022-502960 (2021年6月),  (2022年12月), 特許第7194403号.</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歯科治療用インデックスの作製方法，歯科治療システム，及び歯科治療用 インデックス, 特願2021-132386 (2021年8月), 特開2023-26932 (2023年3月), 特許第7671064号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高橋 伸典 : </w:t>
      </w:r>
      <w:r>
        <w:rPr>
          <w:rFonts w:ascii="" w:hAnsi="" w:cs="" w:eastAsia=""/>
          <w:b w:val="false"/>
          <w:i w:val="false"/>
          <w:strike w:val="false"/>
          <w:color w:val="000000"/>
          <w:sz w:val="20"/>
          <w:u w:val="none"/>
        </w:rPr>
        <w:t>骨疾患を処置または予防するための組成物, 特願P275144 (2021年9月), .</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p>
      <w:pPr>
        <w:numPr>
          <w:numId w:val="22"/>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非アルコール性脂肪肝炎を治療または予防するための医薬組成物,  (2022年1月),  (2023年8月), 特許第2022-008773号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特願2021-002064 (2021年5月), 特開3233448 (2021年7月), 特許第3233448号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特願2021-011519 (2021年5月), 特開1700644 (2021年11月), 特許第1700644号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治久, 今村 恵子, 西田 敬二,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Agent for Treating HMSN-P,  (Dec. 2022), 63/435,550.</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皮膚通電用組成物及びその利用, 特願2023-002384 (2023年1月),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歯科治療用インデックス，歯科治療用インデックス固定クリップ及び歯科治療セット, 特願2024-526462 (2023年5月), 特許第PCT/JP2024/016629号.</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粕谷 玲奈, 坂田 英武, 中島 慶,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歯科治療用補助器具，光硬化性組成物，及び歯科治療用補助器具の製造方法, 特願2024-083531 (2024年5月), 特許第PCT/JP2025/008798号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佐藤 裕徳, 小谷 治 : </w:t>
      </w:r>
      <w:r>
        <w:rPr>
          <w:rFonts w:ascii="" w:hAnsi="" w:cs="" w:eastAsia=""/>
          <w:b w:val="false"/>
          <w:i w:val="false"/>
          <w:strike w:val="false"/>
          <w:color w:val="000000"/>
          <w:sz w:val="20"/>
          <w:u w:val="none"/>
        </w:rPr>
        <w:t>ウイルスタンパク質のセクター同定方法及び同定されたセクターの利用,  (2024年6月), 特許第2024-094047号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伊原 晃, 橋本 雅也 : </w:t>
      </w:r>
      <w:r>
        <w:rPr>
          <w:rFonts w:ascii="" w:hAnsi="" w:cs="" w:eastAsia=""/>
          <w:b w:val="false"/>
          <w:i w:val="false"/>
          <w:strike w:val="false"/>
          <w:color w:val="000000"/>
          <w:sz w:val="20"/>
          <w:u w:val="none"/>
        </w:rPr>
        <w:t>歯科治療用インデックス，歯科治療セット及び前記歯科治療用 インデックスの製造方法, 特願2024-213164 (2024年12月),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