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海江田 義也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(鳴門市リサイクルプラザ建設メーカー選定審査会委員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南海地震·津波対策連絡会議 地震動被害想定検討部会,  (委員 [2003年10月〜2005年3月]).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瀬戸内海環境修復計画調査委員会,  (委員 [2003年3月〜2005年3月]).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とくしま地震防災フォーラム実行委員会,  (委員 [2004年3月〜2005年2月]).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上勝木質バイオマス利用促進協議会,  (会長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御前浜環境再生会議,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 環境と経済の好循環のまちモデル事業·エコバーレー推進協議会委員会,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経済産業省 瀬戸内海フィールドコンソーシアム委員会,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石井町地域新エネルギービジョン策定委員会,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鳴門市公共下水道事業受益者負担金等審議会委員会,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鳴門市水道ビジョン審議会,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徳島県ユニバーサルデザイン基本方針検討会議「公共事業ユニバーサルデザイン専門委員会」,  (委員長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升田 雅博</w:t>
      </w:r>
      <w:r>
        <w:rPr>
          <w:rFonts w:ascii="" w:hAnsi="" w:cs="" w:eastAsia=""/>
          <w:b w:val="false"/>
          <w:i w:val="false"/>
          <w:strike w:val="false"/>
          <w:color w:val="000000"/>
          <w:sz w:val="20"/>
          <w:u w:val="none"/>
        </w:rPr>
        <w:t xml:space="preserve"> : 香川県,  (技術アドバイザー [1988年11月〜2005年3月]).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[2003年4月〜2005年3月], 創造的中小企業支援審査委員長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徳島県大規模小売店舗立地審議委員会,  (委員 [2000年6月〜2004年5月]).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(講師(非常勤)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羽ノ浦町上水道石綿セメント管更新事業再評価委員会,  (委員長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(研究開発等事業計画認定委員会委員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日本学術会議国際学術協力事業研究連絡委員会 IGCP専門委員会,  (委員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片山 真一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(代議員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大阪湾における環境再生に関する検討調査委員会,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社団法人 発明協会徳島県支部,  (竹繊維を活用した機能性材料の開発研究会委員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徳島県地域防災推進員養成講座,  (講師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国土交通省四国地方整備局那賀川河川事務所那賀川堤防検討アドバイザー会議,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羽ノ浦町水道施設整備事業事前評価審査委員会,  (委員長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徳島市交通バリアフリー推進連絡会,  (委員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徳島県立総合教育センター 教員10年経験者研修(県大学連携),  (講師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国立大学法人 大阪教育大学学校危機メンタルサポートセンター 共同研究員(学校危機管理部門),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徳島市教育委員会 不登校問題対策検討委員,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徳島市すだちアシストプラン(現:すだちメンタルサポーター)大学院生ボランティア支援・指導,  (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経済産業省委託研究(現代経営学研究所&lt;RIAM&gt;受託),  (メンバー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独立行政法人 高齢・障害者雇用支援機構,  (「平成21年度 首都圏近郊におけるエイジフリー社会に向けた雇用・社会活動に関する調査研究会」委員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(徳島市行財政健全化市民会議委員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あわぎん経営塾,  (講師 [2010年1月]).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徳島県教育委員会東日本大震災支援チームスーパーバイザーとしての被災地派遣,  (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財団法人 徳島県スポーツ振興会徳島県広域スポーツセンター 子どもの健やかな成長支援事業 キッズスポーツインストラクター チューター,  (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コーチング研究所LLP,  (特別研究員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(地域スポーツ指導者育成推進委員会委員 [2010年5月〜2011年2月]).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一般社団法人 徳島被害者支援センター 支援活動員,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徳島県教育委員会「学校問題解決支援チーム派遣事業」アドバイザー(スクールプロフェッサー),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特別支援教育の体制整備にかかる専門家チーム員,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社会福祉法人 全国心身障害児福祉財団 訪問支援活動 指導員,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(委員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-'13徳島化学展-,  (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京都府地域力再生アドバイザー,  ( [2008年10月〜2014年10月]).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京都府プロボノ・ワーカー,  (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徳島県メディカルフィットネス推進プロジェクト,  (プログラム開発・評価委員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徳島県体育協会,  (スポーツ少年団認定員養成講習会 講師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ヘルベルト ウォルフガング</w:t>
      </w:r>
      <w:r>
        <w:rPr>
          <w:rFonts w:ascii="" w:hAnsi="" w:cs="" w:eastAsia=""/>
          <w:b w:val="false"/>
          <w:i w:val="false"/>
          <w:strike w:val="false"/>
          <w:color w:val="000000"/>
          <w:sz w:val="20"/>
          <w:u w:val="none"/>
        </w:rPr>
        <w:t xml:space="preserve"> : 長距離航海懇話会,  (実行委員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(徳島県メディカルフィットネス推進プロジェクト委員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石井町,  (まち・ひと・しごと創生推進会議委員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海陽町,  (地方創生会議委員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阿波市,  (まち・ひと・しごと創生本部有識者会議委員 [2015年7月〜2016年7月]).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板野町,  (地方創生総合戦略会議委員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'15徳島化学展(ミニ版),  ( [2015年11月〜11月]).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板野町地方創生総合戦略会議,  (組織委員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(Fukuoka R workshop [2015年9月]).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徳島県立城東高等学校</w:t>
      </w:r>
      <w:r>
        <w:rPr>
          <w:rFonts w:ascii="" w:hAnsi="" w:cs="" w:eastAsia=""/>
          <w:b w:val="false"/>
          <w:i w:val="false"/>
          <w:strike w:val="false"/>
          <w:color w:val="000000"/>
          <w:sz w:val="20"/>
          <w:u w:val="none"/>
        </w:rPr>
        <w:t>,  (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クビアカツヤカミキリ対策会議,  (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海部森林組合,  (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農林水産業・食品産業科学技術研究推進事業「高品質シイタケ安定生産に向けた天敵利用によるケミカルレスな害虫激減技術の開発」,  (アドバイザー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第37回全国スポーツ少年団軟式野球交流大会実行委員会,  (幹事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徳島県保健福祉部障がい福祉課,  (徳島県障がい者スポーツ普及促進事業実行委員会委員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徳島県県民環境部県民スポーツ課,  (国際スポーツとくしまビックバンイベント評価委員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徳島県教育委員会教育文化課,  (阿波っ子文化大使発信力育成プロジェクト講師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Tokushima Tourism Site [Toku NAVI]デサイン改修等業務委託業者審査委員会,  (審査委員 [2017年1月〜1月]).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(「あなたの幽霊画コンテスト」審査委員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(「とくしま食のパレット-春-展」企画・制作(ホスピタル・ギャラリーbe展示)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松嶋 一成</w:t>
      </w:r>
      <w:r>
        <w:rPr>
          <w:rFonts w:ascii="" w:hAnsi="" w:cs="" w:eastAsia=""/>
          <w:b w:val="false"/>
          <w:i w:val="false"/>
          <w:strike w:val="false"/>
          <w:color w:val="000000"/>
          <w:sz w:val="20"/>
          <w:u w:val="none"/>
        </w:rPr>
        <w:t xml:space="preserve"> : 徳島県小松島市,  (中小企業・小規模企業振興会議 副委員長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(非常勤講師(面接授業担当)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(科学研究費「基盤研究(S)」審査意見書作成者 [2018年12月〜2019年3月]).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(「とくしま食のパレット-夏-展」企画・制作(ホスピタル・ギャラリーbe展示) [2018年6月〜9月]).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階段アートプロジェクト,  (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「懐中時計礼賛」展(会場:松屋銀座デザインギャラリー1953，企画:板東孝明),  (資料協力 [2018年10月〜11月]).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「アートが変えるこころとからだ~徳島大学病院病院におけるマスキングテープアートの取り組み」展,  ( [2019年3月〜3月]).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Journal of Phonetics,  (Reviewer [2018年7月〜9月]).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  (政策課題研究研修・アドバイザー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徳島市民病院階段アートプロジェクト,  (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こまつしまリビングラボ,  (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医療法人修誠会吉野川病院・敬愛の家マスキングテープアート,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徳島市民病院緩和ケア病棟マスキングテープアート,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南川 丈夫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(専門調査員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(科学研究費委員会専門委員・副幹事 [2020年11月〜2021年10月]).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(科学研究費委員会専門委員・副幹事 [2020年11月〜2021年10月]).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(学術システム研究センター 専門研究員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(学術システム研究センター 専門研究員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