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平成17年度産業保健と連携したメンタルヘルス対策推進事業, 徳島県南部総合県民局, 2004年5月〜2006年3月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平成17年度産業保健と連携したメンタルヘルス対策推進事業, 徳島県南部総合県民局, 2004年5月〜2006年3月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平成17年度地域職域連携実務者,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2005年7月〜2006年3月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義典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入倉 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前澤 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ファミリーサイエンス教室(あすたむらんど徳島),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2007年7月〜2010年8月, 7/29と8/26の2回実施,対象は小中学生とその家族．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義典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入倉 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前澤 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ファミリーサイエンス教室(あすたむらんど徳島),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2007年7月〜2010年8月, 7/29と8/26の2回実施,対象は小中学生とその家族．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義典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入倉 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前澤 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ファミリーサイエンス教室(あすたむらんど徳島),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2007年7月〜2010年8月, 7/29と8/26の2回実施,対象は小中学生とその家族．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機能性ナノ粒子の製品化, 合同会社 創医技研, 2010年7月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義典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入倉 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前澤 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ファミリーサイエンス教室(あすたむらんど徳島),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2007年7月〜2010年8月, 7/29と8/26の2回実施,対象は小中学生とその家族．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平成23年度未来の親はぐくみ事業への参加,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2011年4月〜2012年3月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今村 麻依子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平成24年度徳島県安心こども基金事業「周産期からの虐待予防に関する技能向上研修会」, 徳島県保健福祉部福祉こども局こども未来課, 2012年8月〜2013年3月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文部科学省平成22年度採択「看護師人材養成システムの確立」事業第1回報告会「看護実務をしている教員による実践報告」, 徳島大学病院看護部 徳島大学大学院看護学講座, 2012年9月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平成24年度未来の親はぐくみ事業,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2012年4月〜2013年3月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AcidiFluor™ ORANGE-Beads の製品化, 五稜化学株式会社, 2014年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徳島県糖尿病協会糖尿病友の会交流会スタッフ, 徳島県糖尿病協会, 2014年6月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文部科学省平成22年度採択「看護師の人材養成システムの確立」事業 愛と知と技のバランスのとれた看護職養成∼自己啓発力を高め看護実践力向上を目指すプラン∼平成26年度 第一回報告会 徳島大学における人事交流の実践報告,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大学院ヘルスバイオサイエンス研究部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2014年8月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瓦井 俊孝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病理解剖における技術補助，支援,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徳島大学医学部・歯学部附属病院 看護部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2015年4月〜2016年4月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 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看護管理学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2015年4月〜2016年3月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 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看護管理学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2015年4月〜2016年3月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中本 真理子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独立行政法人 国立青少年教育振興機構「子ども夢基金」による食育推進活動(お米作りから地域社会と自然科学の魅力を学ぶ体験プログラム)の推進支援, 食農体験プログラムTsunagu*Kitchen, 2015年4月〜2016年3月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中本 真理子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平成27年度 とくしま食育推進委託事業,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2015年6月〜2016年3月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瓦井 俊孝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病理解剖における技術補助，支援,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徳島大学医学部・歯学部附属病院 看護部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2015年4月〜2016年4月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福祉ネットワーク北島事例検討会講師, 北島町, 2016年5月〜2019年3月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医師・訪問看護師・ケアマネ連携会議講師, 板野町, 2016年8月〜9月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祐子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Adolescent Health Programs (STI prevention) in Muntinlupa city, Muntinlupa health Health center, 2017年9月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祐子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Adolescent Health Programs ( Health Counseling for STI prevention) in Muntinlupa city, Muntinlupa health Health center, 2018年3月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農林水産省 知の集積 プラットフォーム, 徳島県香酸柑橘類ネットワーク, 2017年12月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福祉ネットワーク北島事例検討会講師, 北島町, 2016年5月〜2019年3月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福祉ネットワーク北島事例検討会講師, 北島町, 2016年5月〜2019年3月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中川 竜二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徳島県周産期医療協議会オブザーバー, 徳島県周産期医療協議会, 2019年4月〜2020年3月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会長, 慢性腎臓病医療連携協議会, 2021年4月〜2023年3月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副会長, 腎疾患対策協議会, 2021年4月〜2023年3月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会長, 慢性腎臓病医療連携協議会, 2021年4月〜2023年3月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副会長, 腎疾患対策協議会, 2021年4月〜2023年3月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がん検診受診率向上イベント, 徳島市, 2023年10月〜2024年1月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中本 真理子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2023 - -with, 徳島大学病院糖尿病た対策センター/徳島大学先端酵素学研究所糖尿病臨床・研究開発センター, 2023年7月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