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陽一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第13回徳島医学会受賞,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徳島医学会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2004年8月.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