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自動健診システムの開発とICカードの利用,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21-25, 2005年.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武久 美奈子, 友竹 正人, 石川 静江, 早渕 純子, 佐藤 八重子, 石元 康仁,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湊 義博, 大森 哲郎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女子大学生の月経前緊張症, --- アンケート調査より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99-104, 2005年.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友竹 正人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大森 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小中学校時に不登校経験があり青年期以降に大うつ病エピソードをきたした3例,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第48回日本児童青年精神医学会,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亀岡 尚美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友竹 正人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徳島大学病院における児童思春期患者の外来新患調査,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第27回日本精神科診断学会,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上岡 義典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椎野 広久,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上岡 千世,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友竹 正人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大森 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K-ABCからみたアスペルガー障害幼児の認知特性,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第27回日本精神科診断学会,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2007年10月.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 Yamauchi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Hirofumi Aki,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Tomotake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Junichi Iga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Shusuke Numata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Ikuyo Motoki,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Yumiko 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Tayoshi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Sawako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Satsuki Sumitani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Sumiko Tayoshi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Yumiko Takikawa,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Yasuhiro Kaneda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Takahide Taniguchi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Yasuhito Ishimoto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Shu-ichi Ueno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Tetsuro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Predictors of subjective and objective quality of life in outpatients with schizophrenia.,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Psychiatry and Clinical Neurosciences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404-411, 2008.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Yoshinori Ueoka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Tomotake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Tsunehiko Tanaka,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Yasuhiro Kaneda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 Yamauchi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Kyoko Taniguchi, Yumiko Takikawa,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Nakataki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Shusuke Numata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Tayoshi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Satsuki Sumitani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Yumiko 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Shu-ichi Ueno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Tetsuro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Predictors of objective quality of life in people with schizophrenia,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XIV World Congress of Psychiatry,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Sep. 2008.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Tomotake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Yoshinori Ueoka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Tsunehiko Tanaka,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Yasuhiro Kaneda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 Yamauchi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Kyoko Taniguchi, Yumiko Takikawa,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Nakataki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Shusuke Numata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Tayoshi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Satsuki Sumitani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Yumiko 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Shu-ichi Ueno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Tetsuro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Subjective quality of life and cognitive function in people with schizophrenia,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XIV World Congress of Psychiatry,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Sep. 2008.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Yoshinori Ueoka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Tomotake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Tsunehiko Tanaka,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Yasuhiro Kaneda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Nakataki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Shusuke Numata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Tayoshi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Satsuki Sumitani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Yumiko 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Shu-ichi Ueno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Tetsuro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Relationship between cognitive function and clinical factors in people with schizophrenia,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第18回日本臨床精神神経薬理学会・第38回日本神経精神薬理学会合同年会,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Oct. 2008.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Tomotake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Yoshinori Ueoka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Tsunehiko Tanaka,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Yasuhiro Kaneda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 Yamauchi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Kyoko Taniguchi, Takikawa Yumiko,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Masahito Nakataki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Shusuke Numata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Shinya Tayoshi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Satsuki Sumitani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Yumiko 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Shu-ichi Ueno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Tetsuro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Quality of life and cognitive function in outpatients with schizophrenia,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第18回日本臨床精神神経薬理学会・第38回日本神経精神薬理学会合同年会,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Oct. 2008.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GHQを用いたスクリーニングと面接による大学保健管理センターにおける新入生のメンタルヘルス対策,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日本児童青年精神医学会総会抄録集,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224, 2009年.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魚崎 泰弘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中野 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多田 吉宏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玉谷 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三神 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倉科 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真紀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小澤 将人,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黒田 トクエ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由香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島木 美香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安全マニュアル,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2010年2月.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早渕 純子, 西尾 よしみ,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小百合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容子,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安部 陽子, 佐藤 八重子,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徳島大学における特定保健指導の導入について,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79-84, 2010年.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早渕 純子, 西尾 よしみ,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小百合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容子, 安部 陽子, 佐藤 八重子,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特定保健指導を受けた医療系職員における生活習慣の変化,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第53回中国四国合同産業衛生学会抄録集,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22, 2009年11月.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小原 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高橋 将記,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的場 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中高年男女の10kmジョギングでの疲労感と酸化ストレス,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ランニング学研究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西尾 よしみ, 早渕 純子, 横山 小百合, 佐藤 八重子, 武久 美奈子,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新入生のメンタルヘルス健診におけるGHQ高得点者の傾向について,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343-344, 2010年2月.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早渕 純子, 西尾 よしみ, 横山 小百合, 石原 容子, 岡久 玲子, 安部 陽子, 佐藤 八重子,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徳島大学における特定保健指導の導入について,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139, 2010年2月.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早渕 純子, 西尾 よしみ, 横山 小百合, 石原 容子,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安部 陽子, 佐藤 八重子,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徳島大学における特定保健指導の導入について,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139, 2010年2月.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早渕 純子, 西尾 よしみ, 横山 小百合, 石原 容子,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安部 陽子, 佐藤 八重子,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徳島大学における特定保健指導の導入について,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55, 2010年3月.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よくわかる精神科治療薬の考え方，使い方 (改訂2版),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中外医学社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中津 忠則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大学生のうつ病認知スケール結果を学校精神保健にどう活かすか,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平成22年度第41回全国学校保健・学校医大会大会誌,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200-202, 2010年.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Momoyo Azuma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Takada Shinsuke, Sato Seidai,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Hisatsugu Goto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Hiroaki Yanagawa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Yasuhiko Nishioka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Kenichi Maeda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Shin-ichi Akiyama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Saburo Sone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Investigation of complementary and alternative medicine in lung cancer patients in Tokushima Univerity Hospital.,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第9回アジア臨床腫瘍学会学術集会,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Gifu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Aug. 2010.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中津 忠則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大学生のうつ病認知スケール結果を学校精神保健にどう活かすか,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第41回全国学校保健・学校医大会,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2010年11月.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徳島大学における新型インフルエンザの流行状況について,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第40回中国・四国大学保健管理研究集会報告書,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110-112, 2010年12月.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高橋 将記,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的場 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小原 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中高年者における10㎞走での疲労感と酸化ストレス及び抗酸化能力の関係,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ランニング学研究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29-36, 2011年.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学校保健・福祉 大学生に見られたうつ病エピソードの検討,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日本児童青年精神医学会総会抄録集,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344, 2011年11月.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保健管理センターを受診した学生の単年度統計, --- メンタル不調との関連の分析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第41回中国・四国大学保健管理研究集会報告書,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102-103,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ICカードを持たない職員に対して自動健診システムを導入する試み,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第41回中国・四国大学保健管理研究集会報告書,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44-46,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早渕 純子, 佐藤 八重子, 西尾 よしみ, 横山 小百合,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職員健診の効率化のための自動健診システムとWeb入力,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128-129, 2012年2月.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第9回日本うつ病学会総会シンポジウム2児童青年期と成人のうつ病, --- 世代による症候論の特徴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第9回日本うつ病学会プログラム抄録集,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72, 2012年7月.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西尾 よしみ, 早渕 純子, 横山 小百合, 西田 洋子, 佐藤 八重子,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特定保健指導における集団指導の試み∼ランチョンセミナーを実施して∼,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第42回中国四国大学保健管理研究集会報告書,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香川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2012年12月.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早渕 純子, 西尾 よしみ, 横山 小百合, 西田 洋子,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武内 早苗,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井﨑 ゆみ子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特定保健指導対象職員の食行動について, --- 3年間の食行動質問票の集計を基に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第43回中国四国大学保健管理研究集会報告書,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59-63, 2013年10月.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