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e-Engineering and Digital Enterprise Technology, e-ENGDET2004,  (Programming Committee Member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13th IEEE International Workshop on Robot and Human Interactive Communication, RO-MAN2004,  (Organizaing Committee Member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19th European Simulation Multiconference (ESM 2005),  (International Programming Committee Member [2004年4月〜2006年3月]).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海江田 義也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(鳴門市リサイクルプラザ建設メーカー選定審査会委員 [2004年9月〜2005年3月]).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(徳島県技術アドバイザー [2004年7月〜2006年3月]).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升田 雅博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香川県,  (技術アドバイザー [1988年11月〜2005年3月]).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(研究開発等事業計画認定委員会委員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(新素材懇話会会長 [2003年10月〜2006年3月]).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日本工学教育協会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(工学教育賞選考委員会委員 [2002年4月〜2006年3月]).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地域ケアネットワーク支援センター設立協議会,  (理事 [2000年5月〜2004年5月]).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(徳島県廃棄物処理施設設置専門委員会委員 [2003年5月〜2007年4月]).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Vehicle Autonomous Systems,  (Member of the Editorial Board [2001年6月〜]).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Zhejiang University SCIENCE,  (International Reviewer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19th European Simulation Multiconference (ESM 2005),  (International Programming Committee Member [2004年4月〜2006年3月]).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20th European Conference on Modelling and Simulation (ECMS 2006),  (International Programming Committee Member [2005年4月〜2007年3月]).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発明協会徳島県支部,  (竹繊維を活用した機能性材料の開発研究会委員 [2005年7月〜2006年3月]).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(徳島県技術アドバイザー [2004年7月〜2006年3月]).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(新素材懇話会会長 [2003年10月〜2006年3月]).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日本工学教育協会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(工学教育賞選考委員会委員 [2002年4月〜2006年3月]).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(徳島県廃棄物処理施設設置専門委員会委員 [2003年5月〜2007年4月]).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Vehicle Autonomous Systems,  (Member of the Editorial Board [2001年6月〜]).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Zhejiang University SCIENCE,  (International Reviewer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 (JABEE),  (認定審査員 [2005年7月〜]).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20th European Conference on Modelling and Simulation (ECMS 2006),  (International Programming Committee Member [2005年4月〜2007年3月]).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2nd International Conference on Electrical/Electromechanical Computer Aided Design and Engineering (ECAD 2006),  (International Scientific Advisory Committee [2006年4月〜2007年3月]).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4th International Conference on Education and Information Systems, Technologies and Applications: EISTA '06,  (International Programming Committee Member [2006年4月〜2007年3月]).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21th European Conference on Modelling and Simulation (ECMS 2007),  (International Programming Committee Member [2006年4月〜2008年3月]).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Interoperability for Enterprise Software and Applications (I-ESA'07),  (International Programming Committee Member [2006年4月〜2008年3月]).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(AMS2007),  (Track advisory team member [2006年4月〜2008年3月]).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川島町商工会,  (善入寺ブランド推進事業工業専門委員会委員 [2006年8月〜2007年2月]).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那賀町,  (那賀町ウッドケミカル産業創造研究会委員 [2007年2月〜9月]).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(とくしま産業創造プロジェクト経済・産業部会部会長 [2006年6月〜2007年3月]).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21th European Conference on Modelling and Simulation (ECMS 2007),  (International Programming Committee Member [2006年4月〜2008年3月]).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Interoperability for Enterprise Software and Applications (I-ESA'07),  (International Programming Committee Member [2006年4月〜2008年3月]).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(AMS2007),  (Track advisory team member [2006年4月〜2008年3月]).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(AMS2008),  (Track advisory team member [2007年4月〜2009年3月]).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Manuracturing Research (ICMR2008),  (International Scientific Committee [2007年4月〜2009年3月]).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那賀町,  (那賀町ウッドケミカル産業創造研究会委員 [2007年2月〜9月]).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[2007年5月〜2008年5月]).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(中小企業産学連携製造中核人材育成事業における実証講義，技術指導及び教材開発担当 [2007年7月〜2008年3月]).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(技術アドバイザー [2007年9月〜2008年3月]).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(技術アドバイザー [2007年10月〜2009年3月]).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川島町商工会,  (BigBangbooプロジェクト専門員会委員長 [2007年8月〜2008年3月]).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(とくしま産業創造プロジェクト経済・産業部会部会長 [2007年4月〜5月]).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(AMS2008),  (Track advisory team member [2007年4月〜2009年3月]).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Manuracturing Research (ICMR2008),  (International Scientific Committee [2007年4月〜2009年3月]).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[2007年5月〜2008年5月]).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(技術アドバイザー [2007年10月〜2009年3月]).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[2008年5月〜2010年3月]).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(産学連携人材育成事業における実証講義，技術指導及び教材開発担当 [2008年6月〜2009年3月]).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[2008年5月〜2009年8月]).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Intelligent Systems, Modelling and Simulation (ISMS2010),  (Track advisory team member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(AMS2010),  (Track advisory team member [2009年4月〜2010年5月]).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[2008年5月〜2010年3月]).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[2008年5月〜2009年8月]).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Asian Conference on Engineering Education,  (International Program Committete Chair, Steering Committee member [2009年9月]).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(AMS2010),  (Track advisory team member [2009年4月〜2010年5月]).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2010 Asian Conference on Design and Digital Engineering,  (Design Engineering Workshop Committee [2010年4月〜9月]).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(新素材活用技術研究会アドバイザー [2010年7月〜2012年3月]).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