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高速道路技術センター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(四国横断自動車道 軟弱地盤上の橋梁基礎に関する技術検討委員会委員 [2004年10月〜2006年3月]).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澤田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(地震防災アセスメント調査委員会委員 [1995年8月〜1997年3月], 南海地震津波対策連絡協議会委員 [2001年10月〜2003年3月], 地震動被害想定検討部会委員 [2003年5月〜2005年3月], 日本製紙送水管の破損事故原因検討委員会委員).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澤田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地域防災研究会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[2003年4月〜2005年3月]).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澤田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国土交通省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(吉野川堤防強化検討委員会 [2004年4月〜2006年3月]).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地域防災研究会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(幹事 [2001年8月〜2006年3月]).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四国横断自動車道 軟弱地盤上の橋梁基礎に関する技術検討委員会,  (委員長 [2004年7月〜2007年3月]).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災害科学研究所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(所員 [2004年4月〜2008年3月]).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徳島大学美土利会,  (名簿委員会委員長 [2004年6月〜2005年6月], 常任幹事 [2004年6月〜2005年7月]).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四国地方整備局入札監視委員会,  (委員 [2004年4月〜2009年3月]).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日本建設機械化協会,  (理事 [2004年5月〜2008年4月]).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日本建設機械化協会四国支部,  (運営委員 [2004年6月〜2006年6月]).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(阿南市水道水源保護審議会特別委員 [1999年4月], 阿南市水道水源保護審議会特別委員 [2003年4月〜2005年4月]).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高速道路技術センター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(四国支社管内防災対策技術検討委員会委員 [1998年6月〜2000年3月], 四国支社管内防災対策技術検討委員会委員 [2003年11月〜2004年3月], 四国支社管内防災対策技術検討委員会委員 [2004年11月〜2005年3月]).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(南海地震·津波対策連絡会議地震動被害想定検討部会委員 [2003年11月〜2004年10月]).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松茂町,  (松茂町防災会議専門委員 [2004年6月〜2006年3月]).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[2004年7月〜2006年6月]).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(北島町民委員会委員 [2004年7月〜2006年6月]).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道路保全技術センター,  (道路防災ドクター [2004年7月〜2005年3月]).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国土交通省四国地方整備局徳島河川国道事務所,  (吉野川堤防強化検討委員会委員長 [2004年7月〜2005年3月]).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(白石地区土砂災害対策検討委員会委員長 [2004年9月〜2006年3月]).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四国支部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(土木学会·平成16年8月四国地域豪雨·高潮災害緊急調査団徳島地区調査団団長 [2004年8月〜2005年3月]).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(南海地震·津波対策連絡会議地震動被害想定検討部会委員 [2004年11月〜2005年3月]).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高速道路技術センター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(四国横断自動車道 軟弱地盤上の橋梁基礎に関する技術検討委員会委員 [2004年10月〜2006年3月]).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澤田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国土交通省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(吉野川堤防強化検討委員会 [2004年4月〜2006年3月]).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地域防災研究会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(幹事 [2001年8月〜2006年3月]).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徳島県県土整備部道路建設課,  (牛島高架橋設計検討会・委員 [2005年7月〜11月]).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徳島県県土整備部道路建設課,  (徳島県橋梁設計検討会・委員 [2005年7月〜2006年3月]).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四国横断自動車道 軟弱地盤上の橋梁基礎に関する技術検討委員会,  (委員長 [2004年7月〜2007年3月]).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災害科学研究所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(所員 [2004年4月〜2008年3月]).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徳島大学美土利会,  (名簿委員会委員長 [2004年6月〜2005年6月], 常任幹事 [2004年6月〜2005年7月]).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四国地方整備局入札監視委員会,  (委員 [2004年4月〜2009年3月]).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日本建設機械化協会,  (理事 [2004年5月〜2008年4月]).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 新技術活用評価委員会,  (委員 [2005年6月〜2009年3月]).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国土交通省総合政策局,  (建設機械施工技術委員会委員 [2005年10月〜2007年10月]).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高速道路技術センター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(四国横断自動車道 軟弱地盤上の橋梁基礎に関する技術検討委員会 委員長 [2005年4月〜2007年3月]).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大阪府建築都市部建築指導室建築企画課,  (宅地造成技術会議委員 [2005年10月〜2006年10月]).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望月 秋利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日本建設機械化協会四国支部,  (運営委員 [2004年6月〜2006年6月]).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(阿南市水道水源保護審議会特別委員 [1999年4月], 阿南市水道水源保護審議会特別委員 [2003年4月〜2005年4月]).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松茂町,  (松茂町防災会議専門委員 [2004年6月〜2006年3月]).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[2004年7月〜2006年6月]).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(北島町民委員会委員 [2004年7月〜2006年6月]).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(白石地区土砂災害対策検討委員会委員長 [2004年9月〜2006年3月]).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阿南市,  (阿南市水道水源保護審議会特別委員 [2005年4月〜2007年4月]).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財団法人道路保全技術センター,  (道路防災のあり方検討会委員 [2005年5月〜2006年3月]).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国土交通省四国地方整備局那賀川河川事務所,  (那賀川堤防検討アドバイザー会議委員 [2005年5月〜2006年3月]).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国土交通省四国地方整備局徳島河川国道事務所,  (吉野川堤防強化検討委員会委員長 [2005年6月〜2006年3月]).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国土交通省四国地方整備局徳島河川国道事務所,  (法花トンネル技術連絡会委員 [2005年6月〜2007年3月]).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財団法人徳島県環境整備公社,  (徳島東部臨海処分場埋立工法技術検討委員会副委員長 [2005年7月〜2006年1月]).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財団法人道路保全技術センター,  (道路防災ドクター [2005年7月〜2006年3月]).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高速道路技術センター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(四国支社管内防災対策技術検討委員会委員 [2005年12月〜2006年3月]).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