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(公害審査委員候補者 [1997年2月〜2008年2月], 廃棄物処理施設設置専門委員会委員 [1999年3月〜2007年3月]).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四国海洋技術研究会,  (運営委員 [2003年4月〜]).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冨田 太平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光触媒協議会,  (特別会員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敬三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「青少年のための科学の祭典2008」徳島大会実行委員会，(財)日本科学技術振興財団・科学技術館，阿南市・阿南市科学センター，地域ICT未来フェスタあなん実行委員会,  (出展者，``あぶりだし?'' [2008年11月]).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(科学研究費委員会審査委員 [2009年10月〜2011年11月]).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四国地区大学体育連盟,  (理事 [2004年4月〜2013年3月]).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(特別研究員等審査会専門委員及び国際事業委員会書面審査委員 [2012年8月〜2014年7月]).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新潟大学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(自然科学研究科 グローバルサーカス事業およびダブルディグリープログラム外部評価委員 [2015年2月〜3月]).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(科学研究費「基盤研究(S)」審査意見書作成者 [2018年12月〜2019年3月]).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(カリキュラム評価委員 [2019年7月〜12月]).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(科学研究費委員会専門委員・副幹事 [2020年11月〜2021年10月]).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 科学技術・学術政策研究所 科学技術予測センター,  (専門調査員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