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英典, 東久保 政勝, 田中 佳代, 青木 正憲,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識別方法，識別装置，及び交通制御システム, 特願2005-9324072 (2005年11月), 特開2006-134339 (2006年5月),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