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Zhi-Rong Qian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Younger Excellent Researcher, The Japan Endocrine Pathology Society, Oct. 2006.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Zhi-Rong Qian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Excellent Researcher, Tokushima University, Medical School, Dec. 2006.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Zhi-Rong Qian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Younger Excellent Researcher, The Japan Endocrine Pathology Society, Oct. 2007.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Zhi-Rong Qian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Outstanding Researcher, The Japan Society for Hypothalamic and Pituitary Tumors, Feb. 2009.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坂根 亜由子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シナプス形成・成熟過程に関与する細胞内小胞輸送の制御機構, 平成21年度岡奨学賞,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2010年3月.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池田 康将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若手研究者学長表彰,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2010年11月.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林 幸壱朗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ベスト・ティーチャー・オブ・ザ・イヤー,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2012年3月.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北岡 和義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Feed-forward changes in carotid blood flow velocity during active standing., 第6回日本体力医学会中国・四国地方会奨励賞, 日本体力医学会中国・四国地方会, 2011年5月.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池田 康将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Estrogen regulates hepcidin expression via GPR30-BMP6-dependent signaling in hepatocytes, 財団法人博慈会 老人病研究所 優秀論文助成, 2012年1月.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桑野 由紀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ストレス制御を目指したRNAバイオロジー研究, 岡奨学賞,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2012年2月.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林 幸壱朗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鉄-コバルト錯体を用いたコバルトフェライト/高分子ハイブリッドナノ粒子のin situ合成と磁気ハイパーサーミアへの応用, 優秀ポスター発表賞,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日本セラミックス協会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2012年9月.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村田 知慧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黒木 陽子,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井本 逸勢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山田 文雄, 城ヶ原 貫通, 中田 勝士, 黒岩 麻里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オキナワトゲネズミの性染色体に転座した常染色体領域の進化, 優秀ポスター賞, 日本哺乳類学会 2012年度大会, 2012年9月.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林 幸壱朗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機能性ナノ粒子を用いた癌の早期診断及び非侵襲治療法の開発, 岡奨学賞,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2013年3月.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Koichiro Hayashi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Synthesis of Superparamagnetic Nanoparticle Clusters for Theranostics Combining MRI and Hyperthermia, Young best presentation award, The Society of Nano Science and Technology, Jun. 2013.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林 幸壱朗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機能性ナノ粒子を用いた診断及び治療, 徳島大学若手研究者学長賞,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2013年11月.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髙橋 徹行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可溶性増殖因子受容体を利用した抗腫瘍戦略の確立, 岡奨学賞,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医学部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2014年3月.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石澤 有紀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内皮細胞におけるERK5活性化を介したスタチン・抗マラリア薬の抗炎症作用の検討, 第87回日本薬理学会年会優秀発表賞,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日本薬理学会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2014年3月.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石澤 有紀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大越 瑞穂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医学科3年医学研究実習 2014年 実験ノート/ベストインストラクター賞, 徳島大学医学部Student Lab運営委員会, 2014年12月.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三宅 一央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2015年度 ベストティーチャー賞,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医学部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石澤 有紀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新規薬剤誘発性大動脈解離モデルを用いたスタチンの効果の検討, 第24回日本循環薬理学会 Young Investigator Award, 日本循環薬理学会, 2014年12月.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