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Younger Excellent Researcher, The Japan Endocrine Pathology Society, Oct.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Excellent Researcher, Tokushima University, Medical School, Dec. 2006.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Younger Excellent Researcher, The Japan Endocrine Pathology Society, Oct. 2007.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坂根 亜由子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Rab3 GAPによるRab3の不活性化を介するシナプス伝達と可塑性の制御, 第24回井上研究奨励賞, 財団法人井上科学振興財団, 2007年12月.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坂根 亜由子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Rab3系による開口分泌の制御機構と高次細胞機能, 第6回徳島新聞医学研究助成金, 財団法人徳島新聞社会文化事業団, 2007年12月.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Outstanding Researcher, The Japan Society for Hypothalamic and Pituitary Tumors, Feb. 2009.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坂根 亜由子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シナプス形成・成熟過程に関与する細胞内小胞輸送の制御機構, 平成21年度岡奨学賞,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若手研究者学長表彰,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ベスト・ティーチャー・オブ・ザ・イヤー,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2012年3月.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Feed-forward changes in carotid blood flow velocity during active standing., 第6回日本体力医学会中国・四国地方会奨励賞, 日本体力医学会中国・四国地方会, 2011年5月.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Estrogen regulates hepcidin expression via GPR30-BMP6-dependent signaling in hepatocytes, 財団法人博慈会 老人病研究所 優秀論文助成, 2012年1月.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桑野 由紀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ストレス制御を目指したRNAバイオロジー研究, 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鉄-コバルト錯体を用いたコバルトフェライト/高分子ハイブリッドナノ粒子のin situ合成と磁気ハイパーサーミアへの応用, 優秀ポスター発表賞,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日本セラミックス協会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村田 知慧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黒木 陽子,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山田 文雄, 城ヶ原 貫通, 中田 勝士, 黒岩 麻里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オキナワトゲネズミの性染色体に転座した常染色体領域の進化, 優秀ポスター賞, 日本哺乳類学会 2012年度大会, 2012年9月.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機能性ナノ粒子を用いた癌の早期診断及び非侵襲治療法の開発, 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Koichiro Hayashi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Synthesis of Superparamagnetic Nanoparticle Clusters for Theranostics Combining MRI and Hyperthermia, Young best presentation award, The Society of Nano Science and Technology, Jun. 2013.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機能性ナノ粒子を用いた診断及び治療, 徳島大学若手研究者学長賞,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徹行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可溶性増殖因子受容体を利用した抗腫瘍戦略の確立, 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医学部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内皮細胞におけるERK5活性化を介したスタチン・抗マラリア薬の抗炎症作用の検討, 第87回日本薬理学会年会優秀発表賞,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日本薬理学会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大越 瑞穂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医学科3年医学研究実習 2014年 実験ノート/ベストインストラクター賞, 徳島大学医学部Student Lab運営委員会, 2014年12月.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三宅 一央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2015年度 ベストティーチャー賞,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医学部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新規薬剤誘発性大動脈解離モデルを用いたスタチンの効果の検討, 第24回日本循環薬理学会 Young Investigator Award, 日本循環薬理学会, 2014年12月.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