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特定非営利活動法人いきいきネットとくしま,  (理事長 [2004年10月〜]).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(副理事長 [2006年3月〜2011年6月]).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放送大学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(大学等開放推進委員会委員(文部科学省委託事業) [2004年4月〜2007年3月]).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Pavasive Learning 2007,  (Organizing Co-Chair [2007年1月〜6月]).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ICALT2007, ICCE2007, CELDA 2007, UbiSafe2007,,  (Program Committee [2007年1月〜12月]).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日本物理学会中国支部・四国支部, 応物物理学会中国四国支部 学術講演会,  (実行委員会委員 [2006年7月〜7月]).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特定非営利活動法人いきいきネットとくしま,  (理事長 [2004年10月〜]).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(副理事長 [2006年3月〜2011年6月]).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放送大学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(大学等開放推進委員会委員(文部科学省委託事業) [2004年4月〜2007年3月]).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内閣官房,  (地域活性化伝道師(地域活性化担当大臣委嘱) [2007年3月〜2019年3月]).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Pavasive Learning 2007,  (Organizing Co-Chair [2007年1月〜6月]).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2007 in Hong Kong,  (Program Chair, Organizing Chair [2007年8月〜8月]).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ICALT2007, ICCE2007, CELDA 2007, UbiSafe2007,,  (Program Committee [2007年1月〜12月]).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2007 in ICCE2007,  (Program Chair, Organizing Chair [2007年8月〜8月]).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ICCE2007,  (プログラム委員，ポスターチェア，実行委員 [2007年11月〜11月]).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IEEE WMUTE2008,  (Keynote speaker [2008年3月〜3月]).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 県土整備部,  (アドバイザー [2007年4月〜2008年3月]).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特定非営利活動法人いきいきネットとくしま,  (理事長 [2004年10月〜]).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(副理事長 [2006年3月〜2011年6月]).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内閣官房,  (地域活性化伝道師(地域活性化担当大臣委嘱) [2007年3月〜2019年3月]).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CollabTech2008,  (プログラム共同委員長 [2008年8月〜8月]).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RPTEL Journal,  (ゲストエディタ [2008年4月〜4月]).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情報通信研究機構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(招へい専門員 [2008年12月〜2011年3月]).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[2009年3月〜2010年2月]).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特定非営利活動法人いきいきネットとくしま,  (理事長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(副理事長 [2006年3月〜2011年6月]).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特定非営利活動法人地域学習プラットフォーム研究会,  (副理事長 [2009年3月〜2012年8月]).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奈良県(奈良県知事委嘱),  (生涯学習振興計画策定委員会委員(専門部会長) [2008年8月〜2009年3月]).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内閣官房,  (地域活性化伝道師(地域活性化担当大臣委嘱) [2007年3月〜2019年3月]).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(e-とくしま商店街構築事業業務委託事業者選定委員会委員 [2010年1月〜3月]).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(四国圏広域地方計画学識者会議委員 [2006年8月〜2010年3月]).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四国JGN2plusセミナー講演,  (2009年度四国JGN2plusセミナー講演 [2010年2月]).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e-Knowledgeコンソーシアム四国,  (e-Knowledgeコンソーシアム四国システム専門委員会委員 [2010年9月〜2016年3月], e-Knowledgeコンソーシアム四国第三回シンポジウム講演 [2010年3月]).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JGN2 plus 四国連絡協議会,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(JSTサテライト徳島 アドバイザーグループ長 [2006年9月〜2008年3月], JSTサテライト徳島 アドバイザーグループ長 [2008年4月〜2010年3月]).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[2009年3月〜2010年2月]).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(e-とくしま商店街構築協議会委員 [2010年1月〜2011年3月]).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豊田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(確かな学力の育成に係る実践的調査研究事業の事業委員会委員 [2010年5月〜2012年3月]).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国立情報学研究所,  (学術認証フェデレーションタスクフォースメンバ [2010年8月〜2013年3月], 学術認証フェデレーション運用作業部会メンバ [2013年10月〜2020年3月]).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e-Knowledgeコンソーシアム四国,  (e-Knowledgeコンソーシアム四国システム専門委員会委員 [2010年9月〜2016年3月], e-Knowledgeコンソーシアム四国第三回シンポジウム講演 [2010年3月]).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JGN2 plus 四国連絡協議会,  (委員 [2009年4月〜2011年3月]).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