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Aptyシステム操作ガイド, メディアテック出版,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5"/>
        </w:numPr>
        <w:autoSpaceDE w:val="off"/>
        <w:autoSpaceDN w:val="off"/>
        <w:spacing w:line="-240" w:lineRule="auto"/>
        <w:ind w:left="30"/>
      </w:pPr>
      <w:r>
        <w:rPr>
          <w:rFonts w:ascii="" w:hAnsi="" w:cs="" w:eastAsia=""/>
          <w:b w:val="true"/>
          <w:i w:val="false"/>
          <w:strike w:val="false"/>
          <w:color w:val="000000"/>
          <w:sz w:val="20"/>
          <w:u w:val="non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Relative Reward-Strength Algorithm for the Hierarchical Structure Learning Automata Operating in the General Nonstationary Multiteache Environment, </w:t>
      </w:r>
      <w:r>
        <w:rPr>
          <w:rFonts w:ascii="" w:hAnsi="" w:cs="" w:eastAsia=""/>
          <w:b w:val="false"/>
          <w:i w:val="true"/>
          <w:strike w:val="false"/>
          <w:color w:val="000000"/>
          <w:sz w:val="20"/>
          <w:u w:val="single"/>
        </w:rPr>
        <w:t>IEEE Transactions on Systems, Man, and Cybernetics Part B: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781-794,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collaborative communication with ETC traffic simulation,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Hiramoto : </w:t>
      </w:r>
      <w:r>
        <w:rPr>
          <w:rFonts w:ascii="" w:hAnsi="" w:cs="" w:eastAsia=""/>
          <w:b w:val="false"/>
          <w:i w:val="false"/>
          <w:strike w:val="false"/>
          <w:color w:val="000000"/>
          <w:sz w:val="20"/>
          <w:u w:val="none"/>
        </w:rPr>
        <w:t xml:space="preserve">A general simulator approach to ETC toll traffic congestion, </w:t>
      </w:r>
      <w:r>
        <w:rPr>
          <w:rFonts w:ascii="" w:hAnsi="" w:cs="" w:eastAsia=""/>
          <w:b w:val="false"/>
          <w:i w:val="true"/>
          <w:strike w:val="false"/>
          <w:color w:val="000000"/>
          <w:sz w:val="20"/>
          <w:u w:val="single"/>
        </w:rPr>
        <w:t>Journal of Intelligent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virtual environment approach for planning implant placement, </w:t>
      </w:r>
      <w:r>
        <w:rPr>
          <w:rFonts w:ascii="" w:hAnsi="" w:cs="" w:eastAsia=""/>
          <w:b w:val="false"/>
          <w:i w:val="true"/>
          <w:strike w:val="false"/>
          <w:color w:val="000000"/>
          <w:sz w:val="20"/>
          <w:u w:val="single"/>
        </w:rPr>
        <w:t>The International 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974-978,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教育効果を高めるプロジェクト指向型授業に求められる基礎的要件,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122-127,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Takahashi Muneo,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enjoyable effective automated practice and test system, </w:t>
      </w:r>
      <w:r>
        <w:rPr>
          <w:rFonts w:ascii="" w:hAnsi="" w:cs="" w:eastAsia=""/>
          <w:b w:val="false"/>
          <w:i w:val="true"/>
          <w:strike w:val="false"/>
          <w:color w:val="000000"/>
          <w:sz w:val="20"/>
          <w:u w:val="none"/>
        </w:rPr>
        <w:t xml:space="preserve">INTERNATIONAL JOURNAL of EDUCATION AND INFORMATION TECHNOLOGIES,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Hierarchical frame and frameset components for visual programming of web applications, </w:t>
      </w:r>
      <w:r>
        <w:rPr>
          <w:rFonts w:ascii="" w:hAnsi="" w:cs="" w:eastAsia=""/>
          <w:b w:val="false"/>
          <w:i w:val="true"/>
          <w:strike w:val="false"/>
          <w:color w:val="000000"/>
          <w:sz w:val="20"/>
          <w:u w:val="none"/>
        </w:rPr>
        <w:t xml:space="preserve">INTERNATIONAL JOURNAL of SYSTEMS APPLICATIONS, ENGINEERING &amp; DEVELOPMENT,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Whiteboard-based interface for collaboration in e-manufacturing environment, </w:t>
      </w:r>
      <w:r>
        <w:rPr>
          <w:rFonts w:ascii="" w:hAnsi="" w:cs="" w:eastAsia=""/>
          <w:b w:val="false"/>
          <w:i w:val="true"/>
          <w:strike w:val="false"/>
          <w:color w:val="000000"/>
          <w:sz w:val="20"/>
          <w:u w:val="single"/>
        </w:rPr>
        <w:t>Journal of Manufacturing Technology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online social interaction with Context-Awareness, </w:t>
      </w:r>
      <w:r>
        <w:rPr>
          <w:rFonts w:ascii="" w:hAnsi="" w:cs="" w:eastAsia=""/>
          <w:b w:val="false"/>
          <w:i w:val="true"/>
          <w:strike w:val="false"/>
          <w:color w:val="000000"/>
          <w:sz w:val="20"/>
          <w:u w:val="single"/>
        </w:rPr>
        <w:t>International Journal of Continuing Engineering Education and Life-Long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160-177,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towards collaborative communication, </w:t>
      </w:r>
      <w:r>
        <w:rPr>
          <w:rFonts w:ascii="" w:hAnsi="" w:cs="" w:eastAsia=""/>
          <w:b w:val="false"/>
          <w:i w:val="true"/>
          <w:strike w:val="false"/>
          <w:color w:val="000000"/>
          <w:sz w:val="20"/>
          <w:u w:val="none"/>
        </w:rPr>
        <w:t xml:space="preserve">International Journal of Advanced Manufacturing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65-69,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Hisadomi Ippei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Selection of Test Patterns in an Iterative Erasure and Error Decoding Algorithm for Non-binary Block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3355-3359,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公美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徳島大学工学部知能情報工学科における創造性教育の取り組み,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817-821,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Tomonobu Sasada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PSSLSA: Participatory Simulation System for Learning Sorting Algorithms,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843-844,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Awareness Map in Mobile Language-Learning,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1180-1181,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Japanese Polite Expression in Ubiquitous, </w:t>
      </w:r>
      <w:r>
        <w:rPr>
          <w:rFonts w:ascii="" w:hAnsi="" w:cs="" w:eastAsia=""/>
          <w:b w:val="false"/>
          <w:i w:val="true"/>
          <w:strike w:val="false"/>
          <w:color w:val="000000"/>
          <w:sz w:val="20"/>
          <w:u w:val="none"/>
        </w:rPr>
        <w:t xml:space="preserve">Pro. of The Second International Conference on Collaboration Technologies,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V, Rosa G Paredes Juarez,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Support for Ubiquitous Learning Environment in the University, </w:t>
      </w:r>
      <w:r>
        <w:rPr>
          <w:rFonts w:ascii="" w:hAnsi="" w:cs="" w:eastAsia=""/>
          <w:b w:val="false"/>
          <w:i w:val="true"/>
          <w:strike w:val="false"/>
          <w:color w:val="000000"/>
          <w:sz w:val="20"/>
          <w:u w:val="none"/>
        </w:rPr>
        <w:t xml:space="preserve">Proc. of The Second International Conference on Collaboration Technologies,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convergence of a continuous-time model estimation method by using adaptive observer, </w:t>
      </w:r>
      <w:r>
        <w:rPr>
          <w:rFonts w:ascii="" w:hAnsi="" w:cs="" w:eastAsia=""/>
          <w:b w:val="false"/>
          <w:i w:val="true"/>
          <w:strike w:val="false"/>
          <w:color w:val="000000"/>
          <w:sz w:val="20"/>
          <w:u w:val="none"/>
        </w:rPr>
        <w:t xml:space="preserve">Proceedings of 17th International Symposium onMathematical Theory of Networks and Systems, </w:t>
      </w:r>
      <w:r>
        <w:rPr>
          <w:rFonts w:ascii="" w:hAnsi="" w:cs="" w:eastAsia=""/>
          <w:b w:val="false"/>
          <w:i w:val="false"/>
          <w:strike w:val="false"/>
          <w:color w:val="000000"/>
          <w:sz w:val="20"/>
          <w:u w:val="none"/>
        </w:rPr>
        <w:t xml:space="preserve">1096-1101,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 in Engineering Education, --- An Observation from the Experience ---, </w:t>
      </w:r>
      <w:r>
        <w:rPr>
          <w:rFonts w:ascii="" w:hAnsi="" w:cs="" w:eastAsia=""/>
          <w:b w:val="false"/>
          <w:i w:val="true"/>
          <w:strike w:val="false"/>
          <w:color w:val="000000"/>
          <w:sz w:val="20"/>
          <w:u w:val="none"/>
        </w:rPr>
        <w:t xml:space="preserve">Leading the Web in Concurrent Engineering: Next Generation Concurrent Engineering,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758-765, Antibes, France,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Ken-ich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Information-Spectrum Characterization of a Multi-terminal Channel with General Correlated Sources,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Coding of Correlated Gaussian Vector Sources with Several Side Informations at the Decoder,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Hands-on Challenge for Creative Teaching, </w:t>
      </w:r>
      <w:r>
        <w:rPr>
          <w:rFonts w:ascii="" w:hAnsi="" w:cs="" w:eastAsia=""/>
          <w:b w:val="false"/>
          <w:i w:val="true"/>
          <w:strike w:val="false"/>
          <w:color w:val="000000"/>
          <w:sz w:val="20"/>
          <w:u w:val="none"/>
        </w:rPr>
        <w:t xml:space="preserve">Elektrotechnik CAD, </w:t>
      </w:r>
      <w:r>
        <w:rPr>
          <w:rFonts w:ascii="" w:hAnsi="" w:cs="" w:eastAsia=""/>
          <w:b w:val="false"/>
          <w:i w:val="false"/>
          <w:strike w:val="false"/>
          <w:color w:val="000000"/>
          <w:sz w:val="20"/>
          <w:u w:val="none"/>
        </w:rPr>
        <w:t>49-56, Stuttgart, Germany,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model identification by using adaptive observer, --- Estimation of the initial state ---,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1796-1799,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estimation of rotary inverted pendulum based on unscented Kalman filter,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5022-5025,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Fossorier Marc, Fujiwara 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An Improvement to an Iterative Bounded-distance and Encoding-based Decoding Algorithm for Binary Linear Block Codes,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Learner-Space Knowledge Awareness Map in Computer Supported Ubiquitous Learning,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116-120,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Support Japanese Mimicry and Onomatopoeia Learning with Sensors,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111-115,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System to Support Learning Computer Science,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for Web Applications that Use HTML Frame Facilities,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384-389,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Rich Component Generation for Web Applications Using Custom Tags,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390-395,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Customizable Verifiers for Web Applications and Their Implementation,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396-401,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Learning Automata and Their Applications to the Intelligent Behavior of the Mobile Robots in a Maze, </w:t>
      </w:r>
      <w:r>
        <w:rPr>
          <w:rFonts w:ascii="" w:hAnsi="" w:cs="" w:eastAsia=""/>
          <w:b w:val="false"/>
          <w:i w:val="true"/>
          <w:strike w:val="false"/>
          <w:color w:val="000000"/>
          <w:sz w:val="20"/>
          <w:u w:val="none"/>
        </w:rPr>
        <w:t xml:space="preserve">Proceedings of International Symposium on Management Engineering 2007,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simulation-based approach to congestion problem in cafeteria, </w:t>
      </w:r>
      <w:r>
        <w:rPr>
          <w:rFonts w:ascii="" w:hAnsi="" w:cs="" w:eastAsia=""/>
          <w:b w:val="false"/>
          <w:i w:val="true"/>
          <w:strike w:val="false"/>
          <w:color w:val="000000"/>
          <w:sz w:val="20"/>
          <w:u w:val="none"/>
        </w:rPr>
        <w:t xml:space="preserve">International conference on modelling and simulation, </w:t>
      </w:r>
      <w:r>
        <w:rPr>
          <w:rFonts w:ascii="" w:hAnsi="" w:cs="" w:eastAsia=""/>
          <w:b w:val="false"/>
          <w:i w:val="false"/>
          <w:strike w:val="false"/>
          <w:color w:val="000000"/>
          <w:sz w:val="20"/>
          <w:u w:val="none"/>
        </w:rPr>
        <w:t>465-470, Phuket, Thailand,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坂尾 一将,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UKFを用いた非線形連続時間モデルのパラメータ推定,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291-292,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雅也, 三好 雄一,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マルチエージェント探索に基づく創発的な関数最適化に関する実験的考察,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23-24,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匡哉, 古屋 直樹,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解集団の多様性を考慮したリカレントニューラルネットの進化的設計のための世代交代モデル,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55-56,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遺伝的プログラミングによる対戦型ゲーム戦略の創発的設計に関する実験的考察,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49-50,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典子, 吉木 厚志, 橋 勇人,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対戦型ゲーム戦略の創発的設計のための共進化型世代交代モデル,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53-54,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適応観測器を用いた連続時間モデル同定, --- 状態変数フィルタの再設計 ---, </w:t>
      </w:r>
      <w:r>
        <w:rPr>
          <w:rFonts w:ascii="" w:hAnsi="" w:cs="" w:eastAsia=""/>
          <w:b w:val="false"/>
          <w:i w:val="true"/>
          <w:strike w:val="false"/>
          <w:color w:val="000000"/>
          <w:sz w:val="20"/>
          <w:u w:val="none"/>
        </w:rPr>
        <w:t xml:space="preserve">第6回制御部門大会資料, </w:t>
      </w:r>
      <w:r>
        <w:rPr>
          <w:rFonts w:ascii="" w:hAnsi="" w:cs="" w:eastAsia=""/>
          <w:b w:val="false"/>
          <w:i w:val="false"/>
          <w:strike w:val="false"/>
          <w:color w:val="000000"/>
          <w:sz w:val="20"/>
          <w:u w:val="none"/>
        </w:rPr>
        <w:t>25-28,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真規朗,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改良型強化学習ユニットを用いた地域気象予測システム, </w:t>
      </w:r>
      <w:r>
        <w:rPr>
          <w:rFonts w:ascii="" w:hAnsi="" w:cs="" w:eastAsia=""/>
          <w:b w:val="false"/>
          <w:i w:val="true"/>
          <w:strike w:val="false"/>
          <w:color w:val="000000"/>
          <w:sz w:val="20"/>
          <w:u w:val="none"/>
        </w:rPr>
        <w:t xml:space="preserve">第49回自動制御連合講演会,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状態変数フィルタの繰り返し設計 ---, </w:t>
      </w:r>
      <w:r>
        <w:rPr>
          <w:rFonts w:ascii="" w:hAnsi="" w:cs="" w:eastAsia=""/>
          <w:b w:val="false"/>
          <w:i w:val="true"/>
          <w:strike w:val="false"/>
          <w:color w:val="000000"/>
          <w:sz w:val="20"/>
          <w:u w:val="none"/>
        </w:rPr>
        <w:t xml:space="preserve">第49回自動制御連合講演会資料,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バイアス補償型適応観測器を用いた連続時間モデル推定, </w:t>
      </w:r>
      <w:r>
        <w:rPr>
          <w:rFonts w:ascii="" w:hAnsi="" w:cs="" w:eastAsia=""/>
          <w:b w:val="false"/>
          <w:i w:val="true"/>
          <w:strike w:val="false"/>
          <w:color w:val="000000"/>
          <w:sz w:val="20"/>
          <w:u w:val="none"/>
        </w:rPr>
        <w:t xml:space="preserve">第7回適応学習制御シンポジウム資料, </w:t>
      </w:r>
      <w:r>
        <w:rPr>
          <w:rFonts w:ascii="" w:hAnsi="" w:cs="" w:eastAsia=""/>
          <w:b w:val="false"/>
          <w:i w:val="false"/>
          <w:strike w:val="false"/>
          <w:color w:val="000000"/>
          <w:sz w:val="20"/>
          <w:u w:val="none"/>
        </w:rPr>
        <w:t>93-98,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加重負荷実験のための自動昇降装置の設計と製造, </w:t>
      </w:r>
      <w:r>
        <w:rPr>
          <w:rFonts w:ascii="" w:hAnsi="" w:cs="" w:eastAsia=""/>
          <w:b w:val="false"/>
          <w:i w:val="true"/>
          <w:strike w:val="false"/>
          <w:color w:val="000000"/>
          <w:sz w:val="20"/>
          <w:u w:val="none"/>
        </w:rPr>
        <w:t xml:space="preserve">日本機械学会中国四国支部第45期総会・講演会, </w:t>
      </w:r>
      <w:r>
        <w:rPr>
          <w:rFonts w:ascii="" w:hAnsi="" w:cs="" w:eastAsia=""/>
          <w:b w:val="true"/>
          <w:i w:val="false"/>
          <w:strike w:val="false"/>
          <w:color w:val="000000"/>
          <w:sz w:val="20"/>
          <w:u w:val="none"/>
        </w:rPr>
        <w:t xml:space="preserve">Vol.084,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Ting-ting Liu,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Toru : </w:t>
      </w:r>
      <w:r>
        <w:rPr>
          <w:rFonts w:ascii="" w:hAnsi="" w:cs="" w:eastAsia=""/>
          <w:b w:val="false"/>
          <w:i w:val="false"/>
          <w:strike w:val="false"/>
          <w:color w:val="000000"/>
          <w:sz w:val="20"/>
          <w:u w:val="none"/>
        </w:rPr>
        <w:t xml:space="preserve">Performance Analysis of Ordered Statistics Decoding for Error Correction in Digital Watermarking,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On a Reduced Complexity Soft-input and output Iterative Decoding Algorithm for Product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47-52,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安陪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Marc Fossorier, 嵩 忠雄 : </w:t>
      </w:r>
      <w:r>
        <w:rPr>
          <w:rFonts w:ascii="" w:hAnsi="" w:cs="" w:eastAsia=""/>
          <w:b w:val="false"/>
          <w:i w:val="false"/>
          <w:strike w:val="false"/>
          <w:color w:val="000000"/>
          <w:sz w:val="20"/>
          <w:u w:val="none"/>
        </w:rPr>
        <w:t xml:space="preserve">An Improvement to an Iterative Erasure and Error Decoding Algorithm for Non-binary Block Codes,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19-24,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創造基礎実習におけるフィードバック型評価手法の教育的効果に関する考察, </w:t>
      </w:r>
      <w:r>
        <w:rPr>
          <w:rFonts w:ascii="" w:hAnsi="" w:cs="" w:eastAsia=""/>
          <w:b w:val="false"/>
          <w:i w:val="true"/>
          <w:strike w:val="false"/>
          <w:color w:val="000000"/>
          <w:sz w:val="20"/>
          <w:u w:val="none"/>
        </w:rPr>
        <w:t xml:space="preserve">中国・四国工学教育協会 第16回研究集会,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Hamming Binary CEO Problem, </w:t>
      </w:r>
      <w:r>
        <w:rPr>
          <w:rFonts w:ascii="" w:hAnsi="" w:cs="" w:eastAsia=""/>
          <w:b w:val="false"/>
          <w:i w:val="true"/>
          <w:strike w:val="false"/>
          <w:color w:val="000000"/>
          <w:sz w:val="20"/>
          <w:u w:val="none"/>
        </w:rPr>
        <w:t xml:space="preserve">Proceedings of the 29th Symposium on Information Theory and Its Applications, </w:t>
      </w:r>
      <w:r>
        <w:rPr>
          <w:rFonts w:ascii="" w:hAnsi="" w:cs="" w:eastAsia=""/>
          <w:b w:val="false"/>
          <w:i w:val="false"/>
          <w:strike w:val="false"/>
          <w:color w:val="000000"/>
          <w:sz w:val="20"/>
          <w:u w:val="none"/>
        </w:rPr>
        <w:t>351-354,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第4回電子工学およびデジタル企業技術国際会議,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Ryu Hokyoung, Milrad Marcelo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Pervasive Learning 2007, Massey University, New Zealand,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Hoppe Ulrich,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Soller Amy : </w:t>
      </w:r>
      <w:r>
        <w:rPr>
          <w:rFonts w:ascii="" w:hAnsi="" w:cs="" w:eastAsia=""/>
          <w:b w:val="false"/>
          <w:i w:val="false"/>
          <w:strike w:val="false"/>
          <w:color w:val="000000"/>
          <w:sz w:val="20"/>
          <w:u w:val="none"/>
        </w:rPr>
        <w:t>The Role of Technology in CSCL, --- Studies in Technology Enhanced Collaborative Learning ---, Springer, New York,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Yanjie : </w:t>
      </w:r>
      <w:r>
        <w:rPr>
          <w:rFonts w:ascii="" w:hAnsi="" w:cs="" w:eastAsia=""/>
          <w:b w:val="false"/>
          <w:i w:val="false"/>
          <w:strike w:val="false"/>
          <w:color w:val="000000"/>
          <w:sz w:val="20"/>
          <w:u w:val="none"/>
        </w:rPr>
        <w:t xml:space="preserve">Proceedings of the 2nd International Workshop on Mobile and Ubiquitous Learning Environments (MULE 2007), Hong Kong University Press,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Weiqin : </w:t>
      </w:r>
      <w:r>
        <w:rPr>
          <w:rFonts w:ascii="" w:hAnsi="" w:cs="" w:eastAsia=""/>
          <w:b w:val="false"/>
          <w:i w:val="false"/>
          <w:strike w:val="false"/>
          <w:color w:val="000000"/>
          <w:sz w:val="20"/>
          <w:u w:val="none"/>
        </w:rPr>
        <w:t>The Supplementary Proceedings of ICCE 2007 Poster Papers,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 Chung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Masonori Sugimoto : </w:t>
      </w:r>
      <w:r>
        <w:rPr>
          <w:rFonts w:ascii="" w:hAnsi="" w:cs="" w:eastAsia=""/>
          <w:b w:val="false"/>
          <w:i w:val="false"/>
          <w:strike w:val="false"/>
          <w:color w:val="000000"/>
          <w:sz w:val="20"/>
          <w:u w:val="none"/>
        </w:rPr>
        <w:t>Chapter 2: International Workshop on Mobile and Ubiquitous Learning Environments (MULE 2007)-- The Supplementary Proceedings of ICCE 2007 WS/DSC,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Teisuke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Custom-made production of porous ceramics implants towards e-manufacturing, </w:t>
      </w:r>
      <w:r>
        <w:rPr>
          <w:rFonts w:ascii="" w:hAnsi="" w:cs="" w:eastAsia=""/>
          <w:b w:val="false"/>
          <w:i w:val="true"/>
          <w:strike w:val="false"/>
          <w:color w:val="000000"/>
          <w:sz w:val="20"/>
          <w:u w:val="single"/>
        </w:rPr>
        <w:t>International Journal of Manufacturing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419-428,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of Hierarchical Frames for 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968-975,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Randomness Problem in the Framework of Slepian-Wolf Separate Coding System,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1406-1417,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Teaching collaborative manufacturing: experience and observation,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uncertainty in design and decision support applications, </w:t>
      </w:r>
      <w:r>
        <w:rPr>
          <w:rFonts w:ascii="" w:hAnsi="" w:cs="" w:eastAsia=""/>
          <w:b w:val="false"/>
          <w:i w:val="true"/>
          <w:strike w:val="false"/>
          <w:color w:val="000000"/>
          <w:sz w:val="20"/>
          <w:u w:val="none"/>
        </w:rPr>
        <w:t xml:space="preserve">International Journal of Soft Computing Applications,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framework to support learning computer science,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288-304,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PERKAM: Personalized Knowledge Awareness Map for Computer Supported Ubiquitous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近藤 智央, 殷 成久, 劉 玉琴,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センサを用いた擬態語・擬音語学習支援環境の試作,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Pattern-Oriented Verifiers forWeb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Tag-based Rich Component Generation for Web Application Development,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Laboratory Network Management System that Integrates Multiple Servers,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1422-1430, 2007.</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1097-1102,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Rosa G Paredes J, Gerardo Ayala San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Classroom Activities with the BSUL System,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Extensible Syntax-Oriented Verifier with Recursive Verification,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44-53,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Emotion Corpus Analysis and its Use for Automatic Emotion Word Identification,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172-177,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ユビキタス・モバイル技術による学習支援,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Pivot-Table Components for Web Application Development, </w:t>
      </w:r>
      <w:r>
        <w:rPr>
          <w:rFonts w:ascii="" w:hAnsi="" w:cs="" w:eastAsia=""/>
          <w:b w:val="false"/>
          <w:i w:val="true"/>
          <w:strike w:val="false"/>
          <w:color w:val="000000"/>
          <w:sz w:val="20"/>
          <w:u w:val="none"/>
        </w:rPr>
        <w:t xml:space="preserve">Proc. of 3rd IASTED International Conference on Advances in Computer Science and Technology, </w:t>
      </w:r>
      <w:r>
        <w:rPr>
          <w:rFonts w:ascii="" w:hAnsi="" w:cs="" w:eastAsia=""/>
          <w:b w:val="false"/>
          <w:i w:val="false"/>
          <w:strike w:val="false"/>
          <w:color w:val="000000"/>
          <w:sz w:val="20"/>
          <w:u w:val="none"/>
        </w:rPr>
        <w:t>90-95, Phuket,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LORAMS:Capturing, Sharing and Reusing Experience by Linking Physical Objects and Videos, </w:t>
      </w:r>
      <w:r>
        <w:rPr>
          <w:rFonts w:ascii="" w:hAnsi="" w:cs="" w:eastAsia=""/>
          <w:b w:val="false"/>
          <w:i w:val="true"/>
          <w:strike w:val="false"/>
          <w:color w:val="000000"/>
          <w:sz w:val="20"/>
          <w:u w:val="none"/>
        </w:rPr>
        <w:t xml:space="preserve">Pro. of the Workshop on Pervasive Learning 2007, </w:t>
      </w:r>
      <w:r>
        <w:rPr>
          <w:rFonts w:ascii="" w:hAnsi="" w:cs="" w:eastAsia=""/>
          <w:b w:val="false"/>
          <w:i w:val="false"/>
          <w:strike w:val="false"/>
          <w:color w:val="000000"/>
          <w:sz w:val="20"/>
          <w:u w:val="none"/>
        </w:rPr>
        <w:t xml:space="preserve">34-42,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Capacity Theorems for Relay Channels with Confidential Messages, </w:t>
      </w:r>
      <w:r>
        <w:rPr>
          <w:rFonts w:ascii="" w:hAnsi="" w:cs="" w:eastAsia=""/>
          <w:b w:val="false"/>
          <w:i w:val="true"/>
          <w:strike w:val="false"/>
          <w:color w:val="000000"/>
          <w:sz w:val="20"/>
          <w:u w:val="none"/>
        </w:rPr>
        <w:t xml:space="preserve">Proceedings of the 2007 IEEE International Symposium on Information Theory, </w:t>
      </w:r>
      <w:r>
        <w:rPr>
          <w:rFonts w:ascii="" w:hAnsi="" w:cs="" w:eastAsia=""/>
          <w:b w:val="false"/>
          <w:i w:val="false"/>
          <w:strike w:val="false"/>
          <w:color w:val="000000"/>
          <w:sz w:val="20"/>
          <w:u w:val="none"/>
        </w:rPr>
        <w:t xml:space="preserve">926-930,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Bias-compensating method for a continuous-time model estimation by using adaptive observer, </w:t>
      </w:r>
      <w:r>
        <w:rPr>
          <w:rFonts w:ascii="" w:hAnsi="" w:cs="" w:eastAsia=""/>
          <w:b w:val="false"/>
          <w:i w:val="true"/>
          <w:strike w:val="false"/>
          <w:color w:val="000000"/>
          <w:sz w:val="20"/>
          <w:u w:val="none"/>
        </w:rPr>
        <w:t xml:space="preserve">Proceedings of European Control Conference 2007, </w:t>
      </w:r>
      <w:r>
        <w:rPr>
          <w:rFonts w:ascii="" w:hAnsi="" w:cs="" w:eastAsia=""/>
          <w:b w:val="false"/>
          <w:i w:val="false"/>
          <w:strike w:val="false"/>
          <w:color w:val="000000"/>
          <w:sz w:val="20"/>
          <w:u w:val="none"/>
        </w:rPr>
        <w:t xml:space="preserve">1517-1522,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Rich-Component Generation for Web Applications, </w:t>
      </w:r>
      <w:r>
        <w:rPr>
          <w:rFonts w:ascii="" w:hAnsi="" w:cs="" w:eastAsia=""/>
          <w:b w:val="false"/>
          <w:i w:val="true"/>
          <w:strike w:val="false"/>
          <w:color w:val="000000"/>
          <w:sz w:val="20"/>
          <w:u w:val="none"/>
        </w:rPr>
        <w:t xml:space="preserve">International Conference on Cybernetics and Information Technologies, Systems and Applications, </w:t>
      </w:r>
      <w:r>
        <w:rPr>
          <w:rFonts w:ascii="" w:hAnsi="" w:cs="" w:eastAsia=""/>
          <w:b w:val="false"/>
          <w:i w:val="false"/>
          <w:strike w:val="false"/>
          <w:color w:val="000000"/>
          <w:sz w:val="20"/>
          <w:u w:val="none"/>
        </w:rPr>
        <w:t>300-305, Orlando,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Moushir M. El-Bishouty,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 Matsuka : </w:t>
      </w:r>
      <w:r>
        <w:rPr>
          <w:rFonts w:ascii="" w:hAnsi="" w:cs="" w:eastAsia=""/>
          <w:b w:val="false"/>
          <w:i w:val="false"/>
          <w:strike w:val="false"/>
          <w:color w:val="000000"/>
          <w:sz w:val="20"/>
          <w:u w:val="none"/>
        </w:rPr>
        <w:t xml:space="preserve">Linking Physical Objects and Videos toward Computer Supported Ubiquitous Learning, </w:t>
      </w:r>
      <w:r>
        <w:rPr>
          <w:rFonts w:ascii="" w:hAnsi="" w:cs="" w:eastAsia=""/>
          <w:b w:val="false"/>
          <w:i w:val="true"/>
          <w:strike w:val="false"/>
          <w:color w:val="000000"/>
          <w:sz w:val="20"/>
          <w:u w:val="none"/>
        </w:rPr>
        <w:t xml:space="preserve">Pro. of The Third International Conference on Collaboration Technologies 2007, </w:t>
      </w:r>
      <w:r>
        <w:rPr>
          <w:rFonts w:ascii="" w:hAnsi="" w:cs="" w:eastAsia=""/>
          <w:b w:val="false"/>
          <w:i w:val="false"/>
          <w:strike w:val="false"/>
          <w:color w:val="000000"/>
          <w:sz w:val="20"/>
          <w:u w:val="none"/>
        </w:rPr>
        <w:t xml:space="preserve">153-158,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Youji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Registry System for Sharing Educational Web Service, </w:t>
      </w:r>
      <w:r>
        <w:rPr>
          <w:rFonts w:ascii="" w:hAnsi="" w:cs="" w:eastAsia=""/>
          <w:b w:val="false"/>
          <w:i w:val="true"/>
          <w:strike w:val="false"/>
          <w:color w:val="000000"/>
          <w:sz w:val="20"/>
          <w:u w:val="none"/>
        </w:rPr>
        <w:t xml:space="preserve">Pro. of International Conference on Advanced Learning Technologies ICALT2007, </w:t>
      </w:r>
      <w:r>
        <w:rPr>
          <w:rFonts w:ascii="" w:hAnsi="" w:cs="" w:eastAsia=""/>
          <w:b w:val="false"/>
          <w:i w:val="false"/>
          <w:strike w:val="false"/>
          <w:color w:val="000000"/>
          <w:sz w:val="20"/>
          <w:u w:val="none"/>
        </w:rPr>
        <w:t xml:space="preserve">647-649,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 computing approaches towards design and decision support applications, </w:t>
      </w:r>
      <w:r>
        <w:rPr>
          <w:rFonts w:ascii="" w:hAnsi="" w:cs="" w:eastAsia=""/>
          <w:b w:val="false"/>
          <w:i w:val="true"/>
          <w:strike w:val="false"/>
          <w:color w:val="000000"/>
          <w:sz w:val="20"/>
          <w:u w:val="none"/>
        </w:rPr>
        <w:t xml:space="preserve">IEEE International Conference on Fuzzy Systems, </w:t>
      </w:r>
      <w:r>
        <w:rPr>
          <w:rFonts w:ascii="" w:hAnsi="" w:cs="" w:eastAsia=""/>
          <w:b w:val="false"/>
          <w:i w:val="false"/>
          <w:strike w:val="false"/>
          <w:color w:val="000000"/>
          <w:sz w:val="20"/>
          <w:u w:val="none"/>
        </w:rPr>
        <w:t>1192, London, UK,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Personalized Collaborative Learning Environment Using Ubiquitous Technologies, </w:t>
      </w:r>
      <w:r>
        <w:rPr>
          <w:rFonts w:ascii="" w:hAnsi="" w:cs="" w:eastAsia=""/>
          <w:b w:val="false"/>
          <w:i w:val="true"/>
          <w:strike w:val="false"/>
          <w:color w:val="000000"/>
          <w:sz w:val="20"/>
          <w:u w:val="none"/>
        </w:rPr>
        <w:t xml:space="preserve">Pro. of the 2nd International Workshop on Mobile and Ubiquitous Learning Environments (Mule2007),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Apty: Easy Enjoyable Effective e-Learning,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211-216,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Laboratory Network Management System,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188-193,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adaptive observer for a continuous-time model estimation, </w:t>
      </w:r>
      <w:r>
        <w:rPr>
          <w:rFonts w:ascii="" w:hAnsi="" w:cs="" w:eastAsia=""/>
          <w:b w:val="false"/>
          <w:i w:val="true"/>
          <w:strike w:val="false"/>
          <w:color w:val="000000"/>
          <w:sz w:val="20"/>
          <w:u w:val="none"/>
        </w:rPr>
        <w:t xml:space="preserve">Preprints 9th IFAC Workshop Adaptation and Learning in Control and Signal Processing, </w:t>
      </w:r>
      <w:r>
        <w:rPr>
          <w:rFonts w:ascii="" w:hAnsi="" w:cs="" w:eastAsia=""/>
          <w:b w:val="false"/>
          <w:i w:val="false"/>
          <w:strike w:val="false"/>
          <w:color w:val="000000"/>
          <w:sz w:val="20"/>
          <w:u w:val="none"/>
        </w:rPr>
        <w:t>St. Petersburg,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Zheng Min,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Rotary Inverted Pendulum by using the Unscented Kalman Filter, --- Estimation of the initial state ---, </w:t>
      </w:r>
      <w:r>
        <w:rPr>
          <w:rFonts w:ascii="" w:hAnsi="" w:cs="" w:eastAsia=""/>
          <w:b w:val="false"/>
          <w:i w:val="true"/>
          <w:strike w:val="false"/>
          <w:color w:val="000000"/>
          <w:sz w:val="20"/>
          <w:u w:val="none"/>
        </w:rPr>
        <w:t xml:space="preserve">Proceedings of SICE Annual Conference, </w:t>
      </w:r>
      <w:r>
        <w:rPr>
          <w:rFonts w:ascii="" w:hAnsi="" w:cs="" w:eastAsia=""/>
          <w:b w:val="false"/>
          <w:i w:val="false"/>
          <w:strike w:val="false"/>
          <w:color w:val="000000"/>
          <w:sz w:val="20"/>
          <w:u w:val="none"/>
        </w:rPr>
        <w:t xml:space="preserve">1670-1673,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Kashiwao Tomoaki,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transition time of hybrid systems by using wavelet analysis, </w:t>
      </w:r>
      <w:r>
        <w:rPr>
          <w:rFonts w:ascii="" w:hAnsi="" w:cs="" w:eastAsia=""/>
          <w:b w:val="false"/>
          <w:i w:val="true"/>
          <w:strike w:val="false"/>
          <w:color w:val="000000"/>
          <w:sz w:val="20"/>
          <w:u w:val="none"/>
        </w:rPr>
        <w:t xml:space="preserve">Proc of SICE Annual Conference, </w:t>
      </w:r>
      <w:r>
        <w:rPr>
          <w:rFonts w:ascii="" w:hAnsi="" w:cs="" w:eastAsia=""/>
          <w:b w:val="false"/>
          <w:i w:val="false"/>
          <w:strike w:val="false"/>
          <w:color w:val="000000"/>
          <w:sz w:val="20"/>
          <w:u w:val="none"/>
        </w:rPr>
        <w:t xml:space="preserve">2546-2549,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PDA-based Languages System for Learning Japanese Polite Expression,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297-304,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Recommendation and Collaboration: Knowledge Awareness Map in Computer Supported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305-312,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 Chengjiu Yin,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Japanese Mimicry and Onomatopoeia with Sensors,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463-470,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Japanese Polite Expressions Learning Assisting System in Ubiquitous Environments,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471-478,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corpus-based emotion estimation methods,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235-239,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Syntax-Oriented Verifier and Its Implementation,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298-303, Innsbruck, Austria,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Algorithm for Extracting Emotion Occurrence Sentence Pattern from Corpus, </w:t>
      </w:r>
      <w:r>
        <w:rPr>
          <w:rFonts w:ascii="" w:hAnsi="" w:cs="" w:eastAsia=""/>
          <w:b w:val="false"/>
          <w:i w:val="true"/>
          <w:strike w:val="false"/>
          <w:color w:val="000000"/>
          <w:sz w:val="20"/>
          <w:u w:val="none"/>
        </w:rPr>
        <w:t xml:space="preserve">Proceedings of 2008 AIAC Symposium, </w:t>
      </w:r>
      <w:r>
        <w:rPr>
          <w:rFonts w:ascii="" w:hAnsi="" w:cs="" w:eastAsia=""/>
          <w:b w:val="false"/>
          <w:i w:val="false"/>
          <w:strike w:val="false"/>
          <w:color w:val="000000"/>
          <w:sz w:val="20"/>
          <w:u w:val="none"/>
        </w:rPr>
        <w:t xml:space="preserve">109-123,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Behaviors of Automata Operating in an Unknown Nonstationary Environment, </w:t>
      </w:r>
      <w:r>
        <w:rPr>
          <w:rFonts w:ascii="" w:hAnsi="" w:cs="" w:eastAsia=""/>
          <w:b w:val="false"/>
          <w:i w:val="true"/>
          <w:strike w:val="false"/>
          <w:color w:val="000000"/>
          <w:sz w:val="20"/>
          <w:u w:val="none"/>
        </w:rPr>
        <w:t xml:space="preserve">Proceedings of International Symposium on Management Engineering 2008,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Augumenting Learning Experiences in the Real World, --- Keynote paper ---, </w:t>
      </w:r>
      <w:r>
        <w:rPr>
          <w:rFonts w:ascii="" w:hAnsi="" w:cs="" w:eastAsia=""/>
          <w:b w:val="false"/>
          <w:i w:val="true"/>
          <w:strike w:val="false"/>
          <w:color w:val="000000"/>
          <w:sz w:val="20"/>
          <w:u w:val="none"/>
        </w:rPr>
        <w:t xml:space="preserve">Proceedings of IEEE international Conference on Wireless, Mobile and Ubiquitous Technologies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ニューラルネットワークを活用した株価予測システム,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637-638,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古屋 直樹, 岩佐 孝典,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リカレントニューラルネットの構造と重みの進化的設計のための世代交代モデルに関する実験的考察,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山内 学, 津守 拓也, 鎌田 雅之,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直機, 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遺伝的プログラミングによる自律エージェント設計のための世代交代モデルに関する実験的考察,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信弘, 三好 雄一, 和田 純,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環境の非マルコフ性を考慮した自律エージェントの遺伝的プログラミング手法に関する実験的考察,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実数値出力強化学習ユニットを用いた移動体の自律移動システム,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681-682,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ノイズを含む観測値に基づく学習オートマトンによる大域的最適解探,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717-718,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推定パラメータの一致性について ---,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235-236,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数理工学としての情報理論,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CADとメカトロ教材を用いた創成型教育の試み,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46-47,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none"/>
        </w:rPr>
        <w:t xml:space="preserve">第36回制御理論シンポジウム資料, </w:t>
      </w:r>
      <w:r>
        <w:rPr>
          <w:rFonts w:ascii="" w:hAnsi="" w:cs="" w:eastAsia=""/>
          <w:b w:val="false"/>
          <w:i w:val="false"/>
          <w:strike w:val="false"/>
          <w:color w:val="000000"/>
          <w:sz w:val="20"/>
          <w:u w:val="none"/>
        </w:rPr>
        <w:t>143-146,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ノイズを含む観測値を用いた学習オートマトンによる大域的最適解探索,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false"/>
          <w:strike w:val="false"/>
          <w:color w:val="000000"/>
          <w:sz w:val="20"/>
          <w:u w:val="none"/>
        </w:rPr>
        <w:t>290,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ユビキタス環境の創生と教育実践プロジェクト, </w:t>
      </w:r>
      <w:r>
        <w:rPr>
          <w:rFonts w:ascii="" w:hAnsi="" w:cs="" w:eastAsia=""/>
          <w:b w:val="false"/>
          <w:i w:val="true"/>
          <w:strike w:val="false"/>
          <w:color w:val="000000"/>
          <w:sz w:val="20"/>
          <w:u w:val="none"/>
        </w:rPr>
        <w:t xml:space="preserve">日本コンピュータ化学会2007年秋季年会,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伝達関数表現に基づく定式化 ---,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320-323,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有色雑音下でのフィルタ設計 ---, </w:t>
      </w:r>
      <w:r>
        <w:rPr>
          <w:rFonts w:ascii="" w:hAnsi="" w:cs="" w:eastAsia=""/>
          <w:b w:val="false"/>
          <w:i w:val="true"/>
          <w:strike w:val="false"/>
          <w:color w:val="000000"/>
          <w:sz w:val="20"/>
          <w:u w:val="none"/>
        </w:rPr>
        <w:t xml:space="preserve">8, </w:t>
      </w:r>
      <w:r>
        <w:rPr>
          <w:rFonts w:ascii="" w:hAnsi="" w:cs="" w:eastAsia=""/>
          <w:b w:val="false"/>
          <w:i w:val="false"/>
          <w:strike w:val="false"/>
          <w:color w:val="000000"/>
          <w:sz w:val="20"/>
          <w:u w:val="none"/>
        </w:rPr>
        <w:t>57-60,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繰り返しアルゴリズムの高速化 ---, </w:t>
      </w:r>
      <w:r>
        <w:rPr>
          <w:rFonts w:ascii="" w:hAnsi="" w:cs="" w:eastAsia=""/>
          <w:b w:val="false"/>
          <w:i w:val="true"/>
          <w:strike w:val="false"/>
          <w:color w:val="000000"/>
          <w:sz w:val="20"/>
          <w:u w:val="none"/>
        </w:rPr>
        <w:t xml:space="preserve">第8回制御部門大会,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ウエアラブルセンサーを用いた歩行動作推定,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高田 洪基 : </w:t>
      </w:r>
      <w:r>
        <w:rPr>
          <w:rFonts w:ascii="" w:hAnsi="" w:cs="" w:eastAsia=""/>
          <w:b w:val="false"/>
          <w:i w:val="false"/>
          <w:strike w:val="false"/>
          <w:color w:val="000000"/>
          <w:sz w:val="20"/>
          <w:u w:val="none"/>
        </w:rPr>
        <w:t xml:space="preserve">演習授業におけるTA活動の教育的効果に関する考察,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383-384,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日英対訳感情表現コーパスに基づく感情表現抽出手法の提案,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69-75,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of the Vector Gaussian CEO Problem, </w:t>
      </w:r>
      <w:r>
        <w:rPr>
          <w:rFonts w:ascii="" w:hAnsi="" w:cs="" w:eastAsia=""/>
          <w:b w:val="false"/>
          <w:i w:val="true"/>
          <w:strike w:val="false"/>
          <w:color w:val="000000"/>
          <w:sz w:val="20"/>
          <w:u w:val="none"/>
        </w:rPr>
        <w:t xml:space="preserve">Proceedings of the 30th Symposium on Information Theory and its Applications (SITA2007), </w:t>
      </w:r>
      <w:r>
        <w:rPr>
          <w:rFonts w:ascii="" w:hAnsi="" w:cs="" w:eastAsia=""/>
          <w:b w:val="false"/>
          <w:i w:val="false"/>
          <w:strike w:val="false"/>
          <w:color w:val="000000"/>
          <w:sz w:val="20"/>
          <w:u w:val="none"/>
        </w:rPr>
        <w:t>181-186,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デンタル・バイ・ワイヤによる歯科治療支援の提案, </w:t>
      </w:r>
      <w:r>
        <w:rPr>
          <w:rFonts w:ascii="" w:hAnsi="" w:cs="" w:eastAsia=""/>
          <w:b w:val="false"/>
          <w:i w:val="true"/>
          <w:strike w:val="false"/>
          <w:color w:val="000000"/>
          <w:sz w:val="20"/>
          <w:u w:val="none"/>
        </w:rPr>
        <w:t xml:space="preserve">次世代医療システム産業化フォーラム2007,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安陪 利明, 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67-72,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Hui Li Gan : </w:t>
      </w:r>
      <w:r>
        <w:rPr>
          <w:rFonts w:ascii="" w:hAnsi="" w:cs="" w:eastAsia=""/>
          <w:b w:val="false"/>
          <w:i w:val="false"/>
          <w:strike w:val="false"/>
          <w:color w:val="000000"/>
          <w:sz w:val="20"/>
          <w:u w:val="none"/>
        </w:rPr>
        <w:t xml:space="preserve">Design and Case Studies on Mobile and Wireless Technologies in Education,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for Collaborative Learning Experiences, Information Science Publishing,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Enjoyable, Effective E-Learning, Nova Science Publishers, Inc., New York,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Emotion Estimation Methods Based on Statistic Features of Emotion Tagged Corpus,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1931-1941,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400-405,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多端子情報源符号化の研究と未解決問題,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Capturing, Sharing and Comparing Learning Experiences in a Ubiquitous Learning Environment,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297-312,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MATERIAL CREATION BY STUDENT PARTICIPATION FOR NICHE-LEARNING, </w:t>
      </w:r>
      <w:r>
        <w:rPr>
          <w:rFonts w:ascii="" w:hAnsi="" w:cs="" w:eastAsia=""/>
          <w:b w:val="false"/>
          <w:i w:val="true"/>
          <w:strike w:val="false"/>
          <w:color w:val="000000"/>
          <w:sz w:val="20"/>
          <w:u w:val="none"/>
        </w:rPr>
        <w:t xml:space="preserve">IADIS International Journal on WWW/Internet,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Automatic Generation of Web Applications from Visual High-Level Functional Web Components, </w:t>
      </w:r>
      <w:r>
        <w:rPr>
          <w:rFonts w:ascii="" w:hAnsi="" w:cs="" w:eastAsia=""/>
          <w:b w:val="false"/>
          <w:i w:val="true"/>
          <w:strike w:val="false"/>
          <w:color w:val="000000"/>
          <w:sz w:val="20"/>
          <w:u w:val="single"/>
        </w:rPr>
        <w:t>Advances in 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No.879725, </w:t>
      </w:r>
      <w:r>
        <w:rPr>
          <w:rFonts w:ascii="" w:hAnsi="" w:cs="" w:eastAsia=""/>
          <w:b w:val="false"/>
          <w:i w:val="false"/>
          <w:strike w:val="false"/>
          <w:color w:val="000000"/>
          <w:sz w:val="20"/>
          <w:u w:val="none"/>
        </w:rPr>
        <w:t>1-16,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Soft-input and output Iterative Bounded-distance and Encoding-based Decoding Algorithm for Product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671-672,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A filter design for colored noise ---, </w:t>
      </w:r>
      <w:r>
        <w:rPr>
          <w:rFonts w:ascii="" w:hAnsi="" w:cs="" w:eastAsia=""/>
          <w:b w:val="false"/>
          <w:i w:val="true"/>
          <w:strike w:val="false"/>
          <w:color w:val="000000"/>
          <w:sz w:val="20"/>
          <w:u w:val="none"/>
        </w:rPr>
        <w:t xml:space="preserve">Proceedings of 2008 International Symposium on Advanced Control of Industrial Processes, </w:t>
      </w:r>
      <w:r>
        <w:rPr>
          <w:rFonts w:ascii="" w:hAnsi="" w:cs="" w:eastAsia=""/>
          <w:b w:val="false"/>
          <w:i w:val="false"/>
          <w:strike w:val="false"/>
          <w:color w:val="000000"/>
          <w:sz w:val="20"/>
          <w:u w:val="none"/>
        </w:rPr>
        <w:t>329-334, Jasper,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approaches towards congestion problems, </w:t>
      </w:r>
      <w:r>
        <w:rPr>
          <w:rFonts w:ascii="" w:hAnsi="" w:cs="" w:eastAsia=""/>
          <w:b w:val="false"/>
          <w:i w:val="true"/>
          <w:strike w:val="false"/>
          <w:color w:val="000000"/>
          <w:sz w:val="20"/>
          <w:u w:val="none"/>
        </w:rPr>
        <w:t xml:space="preserve">Second Asia International Conference on Modelling and Simulation, </w:t>
      </w:r>
      <w:r>
        <w:rPr>
          <w:rFonts w:ascii="" w:hAnsi="" w:cs="" w:eastAsia=""/>
          <w:b w:val="false"/>
          <w:i w:val="false"/>
          <w:strike w:val="false"/>
          <w:color w:val="000000"/>
          <w:sz w:val="20"/>
          <w:u w:val="none"/>
        </w:rPr>
        <w:t>648-653, Kuala Lumpur, Malaysia,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Personalized Collaborative Computer Support Ubiquitous Learning Environment,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97-101,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Gan Li Hui, Wada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Task Assignments for Language Learning Outside Classroom with Handhelds,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814-818,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for Distributed Source Coding of Correlated Gaussian Remote Sources,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41-45,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Multiterminal Source Coding Problem with Several Side Informations at the Decoder,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687-691,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w:t>
      </w:r>
      <w:r>
        <w:rPr>
          <w:rFonts w:ascii="" w:hAnsi="" w:cs="" w:eastAsia=""/>
          <w:b w:val="false"/>
          <w:i w:val="true"/>
          <w:strike w:val="false"/>
          <w:color w:val="000000"/>
          <w:sz w:val="20"/>
          <w:u w:val="none"/>
        </w:rPr>
        <w:t xml:space="preserve">Proc. of IFAC WC 2008, </w:t>
      </w:r>
      <w:r>
        <w:rPr>
          <w:rFonts w:ascii="" w:hAnsi="" w:cs="" w:eastAsia=""/>
          <w:b w:val="false"/>
          <w:i w:val="false"/>
          <w:strike w:val="false"/>
          <w:color w:val="000000"/>
          <w:sz w:val="20"/>
          <w:u w:val="none"/>
        </w:rPr>
        <w:t xml:space="preserve">13379-13384,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for Evaluating Emotion Tagged Corpus, </w:t>
      </w:r>
      <w:r>
        <w:rPr>
          <w:rFonts w:ascii="" w:hAnsi="" w:cs="" w:eastAsia=""/>
          <w:b w:val="false"/>
          <w:i w:val="true"/>
          <w:strike w:val="false"/>
          <w:color w:val="000000"/>
          <w:sz w:val="20"/>
          <w:u w:val="none"/>
        </w:rPr>
        <w:t xml:space="preserve">IADIS International Conference Interfaces and Human Computer Interaction 2008, </w:t>
      </w:r>
      <w:r>
        <w:rPr>
          <w:rFonts w:ascii="" w:hAnsi="" w:cs="" w:eastAsia=""/>
          <w:b w:val="false"/>
          <w:i w:val="false"/>
          <w:strike w:val="false"/>
          <w:color w:val="000000"/>
          <w:sz w:val="20"/>
          <w:u w:val="none"/>
        </w:rPr>
        <w:t xml:space="preserve">258-262,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none"/>
        </w:rPr>
        <w:t xml:space="preserve">Proceedings of the 18th International Symposium on Mathematical Theory and Networks and Systems, </w:t>
      </w:r>
      <w:r>
        <w:rPr>
          <w:rFonts w:ascii="" w:hAnsi="" w:cs="" w:eastAsia=""/>
          <w:b w:val="false"/>
          <w:i w:val="false"/>
          <w:strike w:val="false"/>
          <w:color w:val="000000"/>
          <w:sz w:val="20"/>
          <w:u w:val="none"/>
        </w:rPr>
        <w:t>Virginia,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Slocum : </w:t>
      </w:r>
      <w:r>
        <w:rPr>
          <w:rFonts w:ascii="" w:hAnsi="" w:cs="" w:eastAsia=""/>
          <w:b w:val="false"/>
          <w:i w:val="false"/>
          <w:strike w:val="false"/>
          <w:color w:val="000000"/>
          <w:sz w:val="20"/>
          <w:u w:val="none"/>
        </w:rPr>
        <w:t xml:space="preserve">Teaching creative engineering: education in Japan and the USA,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No.49324, </w:t>
      </w:r>
      <w:r>
        <w:rPr>
          <w:rFonts w:ascii="" w:hAnsi="" w:cs="" w:eastAsia=""/>
          <w:b w:val="false"/>
          <w:i w:val="false"/>
          <w:strike w:val="false"/>
          <w:color w:val="000000"/>
          <w:sz w:val="20"/>
          <w:u w:val="none"/>
        </w:rPr>
        <w:t>1-10,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Intuition-based browsing interaction towards emotional design,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No.49456, </w:t>
      </w:r>
      <w:r>
        <w:rPr>
          <w:rFonts w:ascii="" w:hAnsi="" w:cs="" w:eastAsia=""/>
          <w:b w:val="false"/>
          <w:i w:val="false"/>
          <w:strike w:val="false"/>
          <w:color w:val="000000"/>
          <w:sz w:val="20"/>
          <w:u w:val="none"/>
        </w:rPr>
        <w:t>1-7,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Capturing, Sharing, Retrieving and Comparing Learning Experiences in a Ubiquitous Learning Environment, </w:t>
      </w:r>
      <w:r>
        <w:rPr>
          <w:rFonts w:ascii="" w:hAnsi="" w:cs="" w:eastAsia=""/>
          <w:b w:val="false"/>
          <w:i w:val="true"/>
          <w:strike w:val="false"/>
          <w:color w:val="000000"/>
          <w:sz w:val="20"/>
          <w:u w:val="none"/>
        </w:rPr>
        <w:t xml:space="preserve">Pro. of the fourth International Conference on Collaboration Technologies 2008, </w:t>
      </w:r>
      <w:r>
        <w:rPr>
          <w:rFonts w:ascii="" w:hAnsi="" w:cs="" w:eastAsia=""/>
          <w:b w:val="false"/>
          <w:i w:val="false"/>
          <w:strike w:val="false"/>
          <w:color w:val="000000"/>
          <w:sz w:val="20"/>
          <w:u w:val="none"/>
        </w:rPr>
        <w:t xml:space="preserve">110-115,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3D acceleration sensors, </w:t>
      </w:r>
      <w:r>
        <w:rPr>
          <w:rFonts w:ascii="" w:hAnsi="" w:cs="" w:eastAsia=""/>
          <w:b w:val="false"/>
          <w:i w:val="true"/>
          <w:strike w:val="false"/>
          <w:color w:val="000000"/>
          <w:sz w:val="20"/>
          <w:u w:val="none"/>
        </w:rPr>
        <w:t xml:space="preserve">European Modelling Symposium 2008, </w:t>
      </w:r>
      <w:r>
        <w:rPr>
          <w:rFonts w:ascii="" w:hAnsi="" w:cs="" w:eastAsia=""/>
          <w:b w:val="false"/>
          <w:i w:val="false"/>
          <w:strike w:val="false"/>
          <w:color w:val="000000"/>
          <w:sz w:val="20"/>
          <w:u w:val="none"/>
        </w:rPr>
        <w:t>123-128, Liverpool, United Kingdom,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e-Learning Material Delivery Using Public Display System,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601-602,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JAMIOLAS2.0: Supporting to Learn Japanese Mimetic Words and Onomatopoeia with Wireless Sensor Networks,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643-650,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Object-Oriented Recommendation (OOR) for Ubiquitous Learning Environments,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673-680,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Makoto Wada, Gan Li Hui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 Decision Making for Task Assignments in Language Learning Outside Classroom with Handhelds,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713-720,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 Yoshiki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Learning Experiences by Linking Physical Objects and Videos,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743-747,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Mimetic Words and Onomatopoeia Learning with Wireless Sensor Networks for Overseas Students,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Ubiquitous Learning by Linking Physical Objects and Videos,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Recommendations for Ubiquitous Learning Environments, </w:t>
      </w:r>
      <w:r>
        <w:rPr>
          <w:rFonts w:ascii="" w:hAnsi="" w:cs="" w:eastAsia=""/>
          <w:b w:val="false"/>
          <w:i w:val="true"/>
          <w:strike w:val="false"/>
          <w:color w:val="000000"/>
          <w:sz w:val="20"/>
          <w:u w:val="none"/>
        </w:rPr>
        <w:t xml:space="preserve">Proc. of ICCE 2008 Theme-Based Doctoral Student Consortium for CUMTEL &amp; DIGITE,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Learning Material Creation Model for Niche-Learning,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186-193,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Gaussian Observations, </w:t>
      </w:r>
      <w:r>
        <w:rPr>
          <w:rFonts w:ascii="" w:hAnsi="" w:cs="" w:eastAsia=""/>
          <w:b w:val="false"/>
          <w:i w:val="true"/>
          <w:strike w:val="false"/>
          <w:color w:val="000000"/>
          <w:sz w:val="20"/>
          <w:u w:val="none"/>
        </w:rPr>
        <w:t xml:space="preserve">Proceedings of the 2008 International Symposium on Information Theory and its Applications(ISITA2008), </w:t>
      </w:r>
      <w:r>
        <w:rPr>
          <w:rFonts w:ascii="" w:hAnsi="" w:cs="" w:eastAsia=""/>
          <w:b w:val="false"/>
          <w:i w:val="false"/>
          <w:strike w:val="false"/>
          <w:color w:val="000000"/>
          <w:sz w:val="20"/>
          <w:u w:val="none"/>
        </w:rPr>
        <w:t xml:space="preserve">1441-1446,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SOFTWARE VISUALIZATION WITH ATTACHABLE DISPLAY CLASSES,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37-42, Innsbruck,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SERVER-SIDE REGRESSION TEST FOR WEB APPLICATION DEVELOPMENTS,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63-68, Innsbruck,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Technology-Support for Self-Directed Ubiquitous-Learning, </w:t>
      </w:r>
      <w:r>
        <w:rPr>
          <w:rFonts w:ascii="" w:hAnsi="" w:cs="" w:eastAsia=""/>
          <w:b w:val="false"/>
          <w:i w:val="true"/>
          <w:strike w:val="false"/>
          <w:color w:val="000000"/>
          <w:sz w:val="20"/>
          <w:u w:val="none"/>
        </w:rPr>
        <w:t xml:space="preserve">Proceedings of the 5th International Workshop on Mobile and Ubiquitous Learning Environments 2009 (MULE2009), </w:t>
      </w:r>
      <w:r>
        <w:rPr>
          <w:rFonts w:ascii="" w:hAnsi="" w:cs="" w:eastAsia=""/>
          <w:b w:val="false"/>
          <w:i w:val="false"/>
          <w:strike w:val="false"/>
          <w:color w:val="000000"/>
          <w:sz w:val="20"/>
          <w:u w:val="none"/>
        </w:rPr>
        <w:t xml:space="preserve">118-122,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marker-based viewpoint recognition for interaction with virtual objects, </w:t>
      </w:r>
      <w:r>
        <w:rPr>
          <w:rFonts w:ascii="" w:hAnsi="" w:cs="" w:eastAsia=""/>
          <w:b w:val="false"/>
          <w:i w:val="true"/>
          <w:strike w:val="false"/>
          <w:color w:val="000000"/>
          <w:sz w:val="20"/>
          <w:u w:val="none"/>
        </w:rPr>
        <w:t xml:space="preserve">UKSim 2009, </w:t>
      </w:r>
      <w:r>
        <w:rPr>
          <w:rFonts w:ascii="" w:hAnsi="" w:cs="" w:eastAsia=""/>
          <w:b w:val="false"/>
          <w:i w:val="false"/>
          <w:strike w:val="false"/>
          <w:color w:val="000000"/>
          <w:sz w:val="20"/>
          <w:u w:val="none"/>
        </w:rPr>
        <w:t>Cambridge, United Kingdom,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507-508,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バイアス補償型最小二乗法を用いた繰り返し型アルゴリズム ---,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331-332,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耕一朗,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確率的実数値出力学習ユニットを用いた移動体の自律移動システム,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565-566,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雄介,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追跡型可変階層構造学習アルゴリズムの構築とその性能,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567-568,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Recursive Least Squares Estimate in Closed Loop Environment, --- 収束性の改善について ---, </w:t>
      </w:r>
      <w:r>
        <w:rPr>
          <w:rFonts w:ascii="" w:hAnsi="" w:cs="" w:eastAsia=""/>
          <w:b w:val="false"/>
          <w:i w:val="true"/>
          <w:strike w:val="false"/>
          <w:color w:val="000000"/>
          <w:sz w:val="20"/>
          <w:u w:val="none"/>
        </w:rPr>
        <w:t xml:space="preserve">第37回制御理論シンポジウム資料, </w:t>
      </w:r>
      <w:r>
        <w:rPr>
          <w:rFonts w:ascii="" w:hAnsi="" w:cs="" w:eastAsia=""/>
          <w:b w:val="false"/>
          <w:i w:val="false"/>
          <w:strike w:val="false"/>
          <w:color w:val="000000"/>
          <w:sz w:val="20"/>
          <w:u w:val="none"/>
        </w:rPr>
        <w:t>105-110,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ニューラルネットワークによる株価予測システム,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確率的学習に基づく移動体自律移動システム,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卓士,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技能動作情報の符号化による動作再現,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Many-Help-One Problem for Gaussian Sources with Tree Structure, </w:t>
      </w:r>
      <w:r>
        <w:rPr>
          <w:rFonts w:ascii="" w:hAnsi="" w:cs="" w:eastAsia=""/>
          <w:b w:val="false"/>
          <w:i w:val="true"/>
          <w:strike w:val="false"/>
          <w:color w:val="000000"/>
          <w:sz w:val="20"/>
          <w:u w:val="none"/>
        </w:rPr>
        <w:t xml:space="preserve">Proceedings of the 31th Symposium on Information Theory and its Applications(SITA2008), </w:t>
      </w:r>
      <w:r>
        <w:rPr>
          <w:rFonts w:ascii="" w:hAnsi="" w:cs="" w:eastAsia=""/>
          <w:b w:val="false"/>
          <w:i w:val="false"/>
          <w:strike w:val="false"/>
          <w:color w:val="000000"/>
          <w:sz w:val="20"/>
          <w:u w:val="none"/>
        </w:rPr>
        <w:t>194-199,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DEX-SMIチュートリアル,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閉ループ環境におけるバイアス補償型逐次最小二乗法,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584-587,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可同定条件の緩和について ---, </w:t>
      </w:r>
      <w:r>
        <w:rPr>
          <w:rFonts w:ascii="" w:hAnsi="" w:cs="" w:eastAsia=""/>
          <w:b w:val="false"/>
          <w:i w:val="true"/>
          <w:strike w:val="false"/>
          <w:color w:val="000000"/>
          <w:sz w:val="20"/>
          <w:u w:val="none"/>
        </w:rPr>
        <w:t xml:space="preserve">第9回適応学習制御シンポジウム資料, </w:t>
      </w:r>
      <w:r>
        <w:rPr>
          <w:rFonts w:ascii="" w:hAnsi="" w:cs="" w:eastAsia=""/>
          <w:b w:val="false"/>
          <w:i w:val="false"/>
          <w:strike w:val="false"/>
          <w:color w:val="000000"/>
          <w:sz w:val="20"/>
          <w:u w:val="none"/>
        </w:rPr>
        <w:t>1-4,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有色雑音下での同定 ---, </w:t>
      </w:r>
      <w:r>
        <w:rPr>
          <w:rFonts w:ascii="" w:hAnsi="" w:cs="" w:eastAsia=""/>
          <w:b w:val="false"/>
          <w:i w:val="true"/>
          <w:strike w:val="false"/>
          <w:color w:val="000000"/>
          <w:sz w:val="20"/>
          <w:u w:val="none"/>
        </w:rPr>
        <w:t xml:space="preserve">第9回制御部門大会資料,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情報セキュリティマネジメントシステムの開発について,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ブロックターボ型復号法を用いた電子透し法について,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三島 秀太, 小畑 陽祐,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情報資産マネイジメントシステムの構築について,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サーバに対する情報セキュリティマネジメントシステムの構築,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No.397, </w:t>
      </w:r>
      <w:r>
        <w:rPr>
          <w:rFonts w:ascii="" w:hAnsi="" w:cs="" w:eastAsia=""/>
          <w:b w:val="false"/>
          <w:i w:val="false"/>
          <w:strike w:val="false"/>
          <w:color w:val="000000"/>
          <w:sz w:val="20"/>
          <w:u w:val="none"/>
        </w:rPr>
        <w:t>45-50,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三島 秀太,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Vol.OIS2008-86, </w:t>
      </w:r>
      <w:r>
        <w:rPr>
          <w:rFonts w:ascii="" w:hAnsi="" w:cs="" w:eastAsia=""/>
          <w:b w:val="false"/>
          <w:i w:val="false"/>
          <w:strike w:val="false"/>
          <w:color w:val="000000"/>
          <w:sz w:val="20"/>
          <w:u w:val="none"/>
        </w:rPr>
        <w:t>65-70,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新訂版 Javaによるインターネットプログラミング, 近代科学社, 東京,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Small Acceleration Sensors,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capturing and sharing learning experiences towards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349-355,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統計数理,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Ubiquitous Learning,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3.0:Supporting Japanese Mimicry and Onomatopoeia Learning Using Sensor Data,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vocabulary learning,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Supporting the Acquisition of Japanese Polite Expressions in Context-Aware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214-234,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Web-Based Troubleshooter Generation for System Administration,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760-764,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Functional Web Components for Visual Web Programming,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580-584,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study using a stair climbing wheelchair, </w:t>
      </w:r>
      <w:r>
        <w:rPr>
          <w:rFonts w:ascii="" w:hAnsi="" w:cs="" w:eastAsia=""/>
          <w:b w:val="false"/>
          <w:i w:val="true"/>
          <w:strike w:val="false"/>
          <w:color w:val="000000"/>
          <w:sz w:val="20"/>
          <w:u w:val="none"/>
        </w:rPr>
        <w:t xml:space="preserve">Third Asia International Conference on Modelling and Simulation, </w:t>
      </w:r>
      <w:r>
        <w:rPr>
          <w:rFonts w:ascii="" w:hAnsi="" w:cs="" w:eastAsia=""/>
          <w:b w:val="false"/>
          <w:i w:val="false"/>
          <w:strike w:val="false"/>
          <w:color w:val="000000"/>
          <w:sz w:val="20"/>
          <w:u w:val="none"/>
        </w:rPr>
        <w:t>L4, Bangdung/Bali, Indonesia,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New Learning Style Using Public Display System, </w:t>
      </w:r>
      <w:r>
        <w:rPr>
          <w:rFonts w:ascii="" w:hAnsi="" w:cs="" w:eastAsia=""/>
          <w:b w:val="false"/>
          <w:i w:val="true"/>
          <w:strike w:val="false"/>
          <w:color w:val="000000"/>
          <w:sz w:val="20"/>
          <w:u w:val="none"/>
        </w:rPr>
        <w:t xml:space="preserve">Proc. of ED-MEDIA 2009-World Conference on Educational Multimedia, Hypermedia &amp; Telecommunications, </w:t>
      </w:r>
      <w:r>
        <w:rPr>
          <w:rFonts w:ascii="" w:hAnsi="" w:cs="" w:eastAsia=""/>
          <w:b w:val="false"/>
          <w:i w:val="false"/>
          <w:strike w:val="false"/>
          <w:color w:val="000000"/>
          <w:sz w:val="20"/>
          <w:u w:val="none"/>
        </w:rPr>
        <w:t xml:space="preserve">1167-1175,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Vibrotactile Messaging for Sharing Brief Information, </w:t>
      </w:r>
      <w:r>
        <w:rPr>
          <w:rFonts w:ascii="" w:hAnsi="" w:cs="" w:eastAsia=""/>
          <w:b w:val="false"/>
          <w:i w:val="true"/>
          <w:strike w:val="false"/>
          <w:color w:val="000000"/>
          <w:sz w:val="20"/>
          <w:u w:val="none"/>
        </w:rPr>
        <w:t xml:space="preserve">Human-Computer Interaction. Novel Interaction Methods and Techniques, </w:t>
      </w:r>
      <w:r>
        <w:rPr>
          <w:rFonts w:ascii="" w:hAnsi="" w:cs="" w:eastAsia=""/>
          <w:b w:val="false"/>
          <w:i w:val="false"/>
          <w:strike w:val="false"/>
          <w:color w:val="000000"/>
          <w:sz w:val="20"/>
          <w:u w:val="none"/>
        </w:rPr>
        <w:t>451-460, San Diego, U.S.A.,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Estimation under colored noise ---, </w:t>
      </w:r>
      <w:r>
        <w:rPr>
          <w:rFonts w:ascii="" w:hAnsi="" w:cs="" w:eastAsia=""/>
          <w:b w:val="false"/>
          <w:i w:val="true"/>
          <w:strike w:val="false"/>
          <w:color w:val="000000"/>
          <w:sz w:val="20"/>
          <w:u w:val="none"/>
        </w:rPr>
        <w:t xml:space="preserve">Proceedings of ICCAS-SICE 2009, </w:t>
      </w:r>
      <w:r>
        <w:rPr>
          <w:rFonts w:ascii="" w:hAnsi="" w:cs="" w:eastAsia=""/>
          <w:b w:val="false"/>
          <w:i w:val="false"/>
          <w:strike w:val="false"/>
          <w:color w:val="000000"/>
          <w:sz w:val="20"/>
          <w:u w:val="none"/>
        </w:rPr>
        <w:t xml:space="preserve">4923-4926,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Synchronization of Multi-window requests for Server-side Regression Test of Web Applications, </w:t>
      </w:r>
      <w:r>
        <w:rPr>
          <w:rFonts w:ascii="" w:hAnsi="" w:cs="" w:eastAsia=""/>
          <w:b w:val="false"/>
          <w:i w:val="true"/>
          <w:strike w:val="false"/>
          <w:color w:val="000000"/>
          <w:sz w:val="20"/>
          <w:u w:val="none"/>
        </w:rPr>
        <w:t xml:space="preserve">Proceedings of the 9th International Conference on Quality Software (QSIC2009), </w:t>
      </w:r>
      <w:r>
        <w:rPr>
          <w:rFonts w:ascii="" w:hAnsi="" w:cs="" w:eastAsia=""/>
          <w:b w:val="false"/>
          <w:i w:val="false"/>
          <w:strike w:val="false"/>
          <w:color w:val="000000"/>
          <w:sz w:val="20"/>
          <w:u w:val="none"/>
        </w:rPr>
        <w:t>1-6, Jeju, Korea,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Takashi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Virtual Cutter Path Display for Dental Milling Machine, </w:t>
      </w:r>
      <w:r>
        <w:rPr>
          <w:rFonts w:ascii="" w:hAnsi="" w:cs="" w:eastAsia=""/>
          <w:b w:val="false"/>
          <w:i w:val="true"/>
          <w:strike w:val="false"/>
          <w:color w:val="000000"/>
          <w:sz w:val="20"/>
          <w:u w:val="none"/>
        </w:rPr>
        <w:t xml:space="preserve">18th IEEE International Symposium on Robot and Human Interactive Communication,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System for Correlated Gaussian Observations, </w:t>
      </w:r>
      <w:r>
        <w:rPr>
          <w:rFonts w:ascii="" w:hAnsi="" w:cs="" w:eastAsia=""/>
          <w:b w:val="false"/>
          <w:i w:val="true"/>
          <w:strike w:val="false"/>
          <w:color w:val="000000"/>
          <w:sz w:val="20"/>
          <w:u w:val="none"/>
        </w:rPr>
        <w:t xml:space="preserve">Proceedings of the IEEE Inforamtion Theory Workshop, </w:t>
      </w:r>
      <w:r>
        <w:rPr>
          <w:rFonts w:ascii="" w:hAnsi="" w:cs="" w:eastAsia=""/>
          <w:b w:val="false"/>
          <w:i w:val="false"/>
          <w:strike w:val="false"/>
          <w:color w:val="000000"/>
          <w:sz w:val="20"/>
          <w:u w:val="none"/>
        </w:rPr>
        <w:t>193-197,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 Rate Characterization for the Gaussian Many-Help-One Problem, </w:t>
      </w:r>
      <w:r>
        <w:rPr>
          <w:rFonts w:ascii="" w:hAnsi="" w:cs="" w:eastAsia=""/>
          <w:b w:val="false"/>
          <w:i w:val="true"/>
          <w:strike w:val="false"/>
          <w:color w:val="000000"/>
          <w:sz w:val="20"/>
          <w:u w:val="none"/>
        </w:rPr>
        <w:t xml:space="preserve">Proceedings of the IEEE Information Theory Workshop, </w:t>
      </w:r>
      <w:r>
        <w:rPr>
          <w:rFonts w:ascii="" w:hAnsi="" w:cs="" w:eastAsia=""/>
          <w:b w:val="false"/>
          <w:i w:val="false"/>
          <w:strike w:val="false"/>
          <w:color w:val="000000"/>
          <w:sz w:val="20"/>
          <w:u w:val="none"/>
        </w:rPr>
        <w:t>323-327,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AMIOLAS 3.0: Supporting Japanese Mimicry and Onomatopoeia Learning Using Sensor Data,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593-597,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Delivery of Contents for Niche-Learning, </w:t>
      </w:r>
      <w:r>
        <w:rPr>
          <w:rFonts w:ascii="" w:hAnsi="" w:cs="" w:eastAsia=""/>
          <w:b w:val="false"/>
          <w:i w:val="true"/>
          <w:strike w:val="false"/>
          <w:color w:val="000000"/>
          <w:sz w:val="20"/>
          <w:u w:val="none"/>
        </w:rPr>
        <w:t xml:space="preserve">Proceeding of The 17th International Conference on Computers in Education, </w:t>
      </w:r>
      <w:r>
        <w:rPr>
          <w:rFonts w:ascii="" w:hAnsi="" w:cs="" w:eastAsia=""/>
          <w:b w:val="false"/>
          <w:i w:val="false"/>
          <w:strike w:val="false"/>
          <w:color w:val="000000"/>
          <w:sz w:val="20"/>
          <w:u w:val="none"/>
        </w:rPr>
        <w:t xml:space="preserve">574-578,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Gesture Recognition For Walking-Stick Interface, </w:t>
      </w:r>
      <w:r>
        <w:rPr>
          <w:rFonts w:ascii="" w:hAnsi="" w:cs="" w:eastAsia=""/>
          <w:b w:val="false"/>
          <w:i w:val="true"/>
          <w:strike w:val="false"/>
          <w:color w:val="000000"/>
          <w:sz w:val="20"/>
          <w:u w:val="none"/>
        </w:rPr>
        <w:t xml:space="preserve">ISMS2010, </w:t>
      </w:r>
      <w:r>
        <w:rPr>
          <w:rFonts w:ascii="" w:hAnsi="" w:cs="" w:eastAsia=""/>
          <w:b w:val="false"/>
          <w:i w:val="false"/>
          <w:strike w:val="false"/>
          <w:color w:val="000000"/>
          <w:sz w:val="20"/>
          <w:u w:val="none"/>
        </w:rPr>
        <w:t>Liverpool, United Kingdom,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ATTACHABLE SOFTWARE VISUALIZATION FOR MULTIPLE-THREAD PROGRAMS,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135-141,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SERVER-DRIVEN REGRESSION TEST FOR WEB APPLICATIONS AND ITS PERFORMANCE,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234-239,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Yasunori Yanagida,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an Iterative Bounded-distance Decoding Algorithm with a Learning Function for Binary Linear Block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385-388,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Suga,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An Iterative Bounded-distance Decoding Algorithm for Reed-Solomon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Shuta Mishima,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Video Watermarking Method using a LT Code,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452-455,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連続動作学習オートマトンを用いた未知関数の大域的最適解探索,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465-466,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ユニットを用いた自律移動体による侵入者捕獲システム,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497-498,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ニューラルネットワークを用いた株価の変動予測,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631-632,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発想，設計，実装および実践を統合させた創成教育の試み(その1),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226-227,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発想，設計，実装および実践を統合させた創成教育の試み(その2),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228-229,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仮想物とのインタラクションを用いた立体表示,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199-200,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対象の低次元モデルに基づくパラメータ推定法, </w:t>
      </w:r>
      <w:r>
        <w:rPr>
          <w:rFonts w:ascii="" w:hAnsi="" w:cs="" w:eastAsia=""/>
          <w:b w:val="false"/>
          <w:i w:val="true"/>
          <w:strike w:val="false"/>
          <w:color w:val="000000"/>
          <w:sz w:val="20"/>
          <w:u w:val="none"/>
        </w:rPr>
        <w:t xml:space="preserve">第38回 制御理論シンポジウム資料, </w:t>
      </w:r>
      <w:r>
        <w:rPr>
          <w:rFonts w:ascii="" w:hAnsi="" w:cs="" w:eastAsia=""/>
          <w:b w:val="false"/>
          <w:i w:val="false"/>
          <w:strike w:val="false"/>
          <w:color w:val="000000"/>
          <w:sz w:val="20"/>
          <w:u w:val="none"/>
        </w:rPr>
        <w:t>1-4,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多端子情報源符号化の研究の最近の進展, </w:t>
      </w:r>
      <w:r>
        <w:rPr>
          <w:rFonts w:ascii="" w:hAnsi="" w:cs="" w:eastAsia=""/>
          <w:b w:val="false"/>
          <w:i w:val="true"/>
          <w:strike w:val="false"/>
          <w:color w:val="000000"/>
          <w:sz w:val="20"/>
          <w:u w:val="none"/>
        </w:rPr>
        <w:t xml:space="preserve">電子情報通信学会ソサイエティ大会予稿集, </w:t>
      </w:r>
      <w:r>
        <w:rPr>
          <w:rFonts w:ascii="" w:hAnsi="" w:cs="" w:eastAsia=""/>
          <w:b w:val="true"/>
          <w:i w:val="false"/>
          <w:strike w:val="false"/>
          <w:color w:val="000000"/>
          <w:sz w:val="20"/>
          <w:u w:val="none"/>
        </w:rPr>
        <w:t xml:space="preserve">Vol.AK2-2,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実世界Edutainmentとその実践, </w:t>
      </w:r>
      <w:r>
        <w:rPr>
          <w:rFonts w:ascii="" w:hAnsi="" w:cs="" w:eastAsia=""/>
          <w:b w:val="false"/>
          <w:i w:val="true"/>
          <w:strike w:val="false"/>
          <w:color w:val="000000"/>
          <w:sz w:val="20"/>
          <w:u w:val="none"/>
        </w:rPr>
        <w:t xml:space="preserve">日本教育工学会第25回全国大会論文集, </w:t>
      </w:r>
      <w:r>
        <w:rPr>
          <w:rFonts w:ascii="" w:hAnsi="" w:cs="" w:eastAsia=""/>
          <w:b w:val="false"/>
          <w:i w:val="false"/>
          <w:strike w:val="false"/>
          <w:color w:val="000000"/>
          <w:sz w:val="20"/>
          <w:u w:val="none"/>
        </w:rPr>
        <w:t>79-82,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振動型情報提示装置の検討,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遠隔授業支援用アバターロボットに関する研究,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拡張現実感を用いた工具軌跡表示,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243-244,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ユニットを用いた複数移動体の自律移動システムの構築,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未知関数の大域的最適解探索への連続動作学習オートマトンの適用,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ニューラルネットワークを用いた株売買支援システムの構築と検証,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ニューラルネットワークによる株価変動の予測,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武内 伸樹,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交叉符号化に基づく汎用類似尺度とその応用,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340-345,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勉士, 白石 善明,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ネットワーク符号化および予測符号化を用いた画像のマルチキャスト通信,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497-502,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w:t>
      </w:r>
      <w:r>
        <w:rPr>
          <w:rFonts w:ascii="" w:hAnsi="" w:cs="" w:eastAsia=""/>
          <w:b w:val="false"/>
          <w:i w:val="true"/>
          <w:strike w:val="false"/>
          <w:color w:val="000000"/>
          <w:sz w:val="20"/>
          <w:u w:val="none"/>
        </w:rPr>
        <w:t xml:space="preserve">第10回適応学習制御シンポジウム資料, </w:t>
      </w:r>
      <w:r>
        <w:rPr>
          <w:rFonts w:ascii="" w:hAnsi="" w:cs="" w:eastAsia=""/>
          <w:b w:val="false"/>
          <w:i w:val="false"/>
          <w:strike w:val="false"/>
          <w:color w:val="000000"/>
          <w:sz w:val="20"/>
          <w:u w:val="none"/>
        </w:rPr>
        <w:t>91-94,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品質評価のための気泡分布評価法の提案,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Arif Mohammad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Manufacturing of a face projection device for communication robot,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139-140,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加速度センサを用いた手書き文字認識手法の提案,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複数の遠隔操作レーザーポインターによる遠隔環境提示手法の検討,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柏尾 知明,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区分的線形システムにおけるトランジションタイムの推定, </w:t>
      </w:r>
      <w:r>
        <w:rPr>
          <w:rFonts w:ascii="" w:hAnsi="" w:cs="" w:eastAsia=""/>
          <w:b w:val="false"/>
          <w:i w:val="true"/>
          <w:strike w:val="false"/>
          <w:color w:val="000000"/>
          <w:sz w:val="20"/>
          <w:u w:val="none"/>
        </w:rPr>
        <w:t xml:space="preserve">第10回計測自動制御学会制御部門大会資料,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ジェスチャと振動によるユーザーインタラクション,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 幸一郎,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を利用したワークログ管理システムについて, </w:t>
      </w:r>
      <w:r>
        <w:rPr>
          <w:rFonts w:ascii="" w:hAnsi="" w:cs="" w:eastAsia=""/>
          <w:b w:val="false"/>
          <w:i w:val="true"/>
          <w:strike w:val="false"/>
          <w:color w:val="000000"/>
          <w:sz w:val="20"/>
          <w:u w:val="none"/>
        </w:rPr>
        <w:t xml:space="preserve">平成21年度電気関係学会 四国支部連合大会講演論文集, </w:t>
      </w:r>
      <w:r>
        <w:rPr>
          <w:rFonts w:ascii="" w:hAnsi="" w:cs="" w:eastAsia=""/>
          <w:b w:val="false"/>
          <w:i w:val="false"/>
          <w:strike w:val="false"/>
          <w:color w:val="000000"/>
          <w:sz w:val="20"/>
          <w:u w:val="none"/>
        </w:rPr>
        <w:t>293,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soft-input decoding algorithm of concatenated LT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Vol.IT2009-64, </w:t>
      </w:r>
      <w:r>
        <w:rPr>
          <w:rFonts w:ascii="" w:hAnsi="" w:cs="" w:eastAsia=""/>
          <w:b w:val="false"/>
          <w:i w:val="false"/>
          <w:strike w:val="false"/>
          <w:color w:val="000000"/>
          <w:sz w:val="20"/>
          <w:u w:val="none"/>
        </w:rPr>
        <w:t>71-74,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Niche-Learningシステムの試作,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95-100,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情報セキュリティマネジメントシステムの構築について,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 xml:space="preserve">42-44,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EXTENSIBLE SYNTAX-ORIENTED VERIFIER WITH CONTEXT-DEPENDENT RECURSIVE VERIFICATION, </w:t>
      </w:r>
      <w:r>
        <w:rPr>
          <w:rFonts w:ascii="" w:hAnsi="" w:cs="" w:eastAsia=""/>
          <w:b w:val="false"/>
          <w:i w:val="true"/>
          <w:strike w:val="false"/>
          <w:color w:val="000000"/>
          <w:sz w:val="20"/>
          <w:u w:val="single"/>
        </w:rPr>
        <w:t>International Journal of Software Engineering and Knowledge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self-directed ubiquitous-learning,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317-331,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Gaussian Zig-Zag Source Coding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1889-1903,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Bishouty M. Moushir,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Rahman Samia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Knowledge Awareness Map for Computer Supported Ubiquitous Learning Environment,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Correlated Gaussian Sources by Rate Limited Public Communication,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1976-1983, 2010.</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西中 英伸,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荒井 一生 : </w:t>
      </w:r>
      <w:r>
        <w:rPr>
          <w:rFonts w:ascii="" w:hAnsi="" w:cs="" w:eastAsia=""/>
          <w:b w:val="false"/>
          <w:i w:val="false"/>
          <w:strike w:val="false"/>
          <w:color w:val="000000"/>
          <w:sz w:val="20"/>
          <w:u w:val="none"/>
        </w:rPr>
        <w:t xml:space="preserve">姿勢検出センサを用いたインプラント埋入ナビゲーションシステムの開発,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715-722,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the Interval Algorithm for Random Number Generation Based on Number Systems,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1177-1185,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Niwa : </w:t>
      </w:r>
      <w:r>
        <w:rPr>
          <w:rFonts w:ascii="" w:hAnsi="" w:cs="" w:eastAsia=""/>
          <w:b w:val="false"/>
          <w:i w:val="false"/>
          <w:strike w:val="false"/>
          <w:color w:val="000000"/>
          <w:sz w:val="20"/>
          <w:u w:val="none"/>
        </w:rPr>
        <w:t xml:space="preserve">Interaction-based shape understanding using virtual objects,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Test Pattern Selection Method for a Joint Bounded-Distance and Encoding-Based Decoding Algorithm of Binary Codes, </w:t>
      </w:r>
      <w:r>
        <w:rPr>
          <w:rFonts w:ascii="" w:hAnsi="" w:cs="" w:eastAsia=""/>
          <w:b w:val="false"/>
          <w:i w:val="true"/>
          <w:strike w:val="false"/>
          <w:color w:val="000000"/>
          <w:sz w:val="20"/>
          <w:u w:val="single"/>
        </w:rPr>
        <w:t>IEEE Transactions 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Web-based Japanese Mimicry and Onomatopoeia Learning Assistant System with Sensor Network,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117-121,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Language Exchange SNS in Ubiquitous Environment,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189-191,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Gesture Distinction for Brief Message Exchange, </w:t>
      </w:r>
      <w:r>
        <w:rPr>
          <w:rFonts w:ascii="" w:hAnsi="" w:cs="" w:eastAsia=""/>
          <w:b w:val="false"/>
          <w:i w:val="true"/>
          <w:strike w:val="false"/>
          <w:color w:val="000000"/>
          <w:sz w:val="20"/>
          <w:u w:val="none"/>
        </w:rPr>
        <w:t xml:space="preserve">Fourth Asia International Conference on Modelling and Simulation, </w:t>
      </w:r>
      <w:r>
        <w:rPr>
          <w:rFonts w:ascii="" w:hAnsi="" w:cs="" w:eastAsia=""/>
          <w:b w:val="false"/>
          <w:i w:val="false"/>
          <w:strike w:val="false"/>
          <w:color w:val="000000"/>
          <w:sz w:val="20"/>
          <w:u w:val="none"/>
        </w:rPr>
        <w:t>18-23, Kota Kinabalu,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none"/>
        </w:rPr>
        <w:t xml:space="preserve">Proceedings of 2010 IEEE International Symposium on Information Theory, </w:t>
      </w:r>
      <w:r>
        <w:rPr>
          <w:rFonts w:ascii="" w:hAnsi="" w:cs="" w:eastAsia=""/>
          <w:b w:val="false"/>
          <w:i w:val="false"/>
          <w:strike w:val="false"/>
          <w:color w:val="000000"/>
          <w:sz w:val="20"/>
          <w:u w:val="none"/>
        </w:rPr>
        <w:t>2597-2601,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Observations, </w:t>
      </w:r>
      <w:r>
        <w:rPr>
          <w:rFonts w:ascii="" w:hAnsi="" w:cs="" w:eastAsia=""/>
          <w:b w:val="false"/>
          <w:i w:val="true"/>
          <w:strike w:val="false"/>
          <w:color w:val="000000"/>
          <w:sz w:val="20"/>
          <w:u w:val="none"/>
        </w:rPr>
        <w:t xml:space="preserve">Proceedings of the 2010 IEEE International Symposium on Information Theory,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State Space Model Identification, </w:t>
      </w:r>
      <w:r>
        <w:rPr>
          <w:rFonts w:ascii="" w:hAnsi="" w:cs="" w:eastAsia=""/>
          <w:b w:val="false"/>
          <w:i w:val="true"/>
          <w:strike w:val="false"/>
          <w:color w:val="000000"/>
          <w:sz w:val="20"/>
          <w:u w:val="none"/>
        </w:rPr>
        <w:t xml:space="preserve">Proceedings of 19th International Symposium on Mathematical Theory of Networks and Systems, </w:t>
      </w:r>
      <w:r>
        <w:rPr>
          <w:rFonts w:ascii="" w:hAnsi="" w:cs="" w:eastAsia=""/>
          <w:b w:val="false"/>
          <w:i w:val="false"/>
          <w:strike w:val="false"/>
          <w:color w:val="000000"/>
          <w:sz w:val="20"/>
          <w:u w:val="none"/>
        </w:rPr>
        <w:t xml:space="preserve">1369-1372,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Face Projection on a Remote Controlled Robot for Network-Based Communication, </w:t>
      </w:r>
      <w:r>
        <w:rPr>
          <w:rFonts w:ascii="" w:hAnsi="" w:cs="" w:eastAsia=""/>
          <w:b w:val="false"/>
          <w:i w:val="true"/>
          <w:strike w:val="false"/>
          <w:color w:val="000000"/>
          <w:sz w:val="20"/>
          <w:u w:val="none"/>
        </w:rPr>
        <w:t xml:space="preserve">2010 International Symposium on Flexible Automation, </w:t>
      </w:r>
      <w:r>
        <w:rPr>
          <w:rFonts w:ascii="" w:hAnsi="" w:cs="" w:eastAsia=""/>
          <w:b w:val="false"/>
          <w:i w:val="true"/>
          <w:strike w:val="false"/>
          <w:color w:val="000000"/>
          <w:sz w:val="20"/>
          <w:u w:val="none"/>
        </w:rPr>
        <w:t xml:space="preserve">No.JPS, </w:t>
      </w:r>
      <w:r>
        <w:rPr>
          <w:rFonts w:ascii="" w:hAnsi="" w:cs="" w:eastAsia=""/>
          <w:b w:val="false"/>
          <w:i w:val="false"/>
          <w:strike w:val="false"/>
          <w:color w:val="000000"/>
          <w:sz w:val="20"/>
          <w:u w:val="none"/>
        </w:rPr>
        <w:t>2522, Tokyo, Japan,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Interaction-based design understanding for emotional design review, </w:t>
      </w:r>
      <w:r>
        <w:rPr>
          <w:rFonts w:ascii="" w:hAnsi="" w:cs="" w:eastAsia=""/>
          <w:b w:val="false"/>
          <w:i w:val="true"/>
          <w:strike w:val="false"/>
          <w:color w:val="000000"/>
          <w:sz w:val="20"/>
          <w:u w:val="none"/>
        </w:rPr>
        <w:t xml:space="preserve">Proceedings of the ASME 2010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Vol.DETC2010, </w:t>
      </w:r>
      <w:r>
        <w:rPr>
          <w:rFonts w:ascii="" w:hAnsi="" w:cs="" w:eastAsia=""/>
          <w:b w:val="false"/>
          <w:i w:val="true"/>
          <w:strike w:val="false"/>
          <w:color w:val="000000"/>
          <w:sz w:val="20"/>
          <w:u w:val="none"/>
        </w:rPr>
        <w:t xml:space="preserve">No.28112, </w:t>
      </w:r>
      <w:r>
        <w:rPr>
          <w:rFonts w:ascii="" w:hAnsi="" w:cs="" w:eastAsia=""/>
          <w:b w:val="false"/>
          <w:i w:val="false"/>
          <w:strike w:val="false"/>
          <w:color w:val="000000"/>
          <w:sz w:val="20"/>
          <w:u w:val="none"/>
        </w:rPr>
        <w:t>1-6, 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Tomoaki Kashiwao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 Transition Time in Piecewise Linear Systems,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620-624,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2192-2195,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An Approach to GA-driven Automatic Refactoring based on Design Patterns,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213-218,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PercSoft: A Novel Approach to Software Maintenance and Enhancement,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1-6, Nice,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Yonekawa Takahiro, Kanehira Shigekazu, Noda Hiroshi,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Fumika 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Industry-Academia-Government Collaboration Activities and Human Resources Development Program at the University of Tokushima, </w:t>
      </w:r>
      <w:r>
        <w:rPr>
          <w:rFonts w:ascii="" w:hAnsi="" w:cs="" w:eastAsia=""/>
          <w:b w:val="false"/>
          <w:i w:val="true"/>
          <w:strike w:val="false"/>
          <w:color w:val="000000"/>
          <w:sz w:val="20"/>
          <w:u w:val="none"/>
        </w:rPr>
        <w:t xml:space="preserve">Asian conference on Design &amp; Digital Engineering, </w:t>
      </w:r>
      <w:r>
        <w:rPr>
          <w:rFonts w:ascii="" w:hAnsi="" w:cs="" w:eastAsia=""/>
          <w:b w:val="false"/>
          <w:i w:val="false"/>
          <w:strike w:val="false"/>
          <w:color w:val="000000"/>
          <w:sz w:val="20"/>
          <w:u w:val="none"/>
        </w:rPr>
        <w:t>198-205, Jeju, South Korea,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State Space Identification Method in Closed Loop Environment, </w:t>
      </w:r>
      <w:r>
        <w:rPr>
          <w:rFonts w:ascii="" w:hAnsi="" w:cs="" w:eastAsia=""/>
          <w:b w:val="false"/>
          <w:i w:val="true"/>
          <w:strike w:val="false"/>
          <w:color w:val="000000"/>
          <w:sz w:val="20"/>
          <w:u w:val="none"/>
        </w:rPr>
        <w:t xml:space="preserve">Proceedings of IFAC ALCOSP 2010, </w:t>
      </w:r>
      <w:r>
        <w:rPr>
          <w:rFonts w:ascii="" w:hAnsi="" w:cs="" w:eastAsia=""/>
          <w:b w:val="false"/>
          <w:i w:val="false"/>
          <w:strike w:val="false"/>
          <w:color w:val="000000"/>
          <w:sz w:val="20"/>
          <w:u w:val="none"/>
        </w:rPr>
        <w:t>Antalya, Turkey,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閉ループ環境における連続時間モデル同定のためのバイアス補償型最小二乗法, </w:t>
      </w:r>
      <w:r>
        <w:rPr>
          <w:rFonts w:ascii="" w:hAnsi="" w:cs="" w:eastAsia=""/>
          <w:b w:val="false"/>
          <w:i w:val="true"/>
          <w:strike w:val="false"/>
          <w:color w:val="000000"/>
          <w:sz w:val="20"/>
          <w:u w:val="none"/>
        </w:rPr>
        <w:t xml:space="preserve">Proceedings of 2010 IEEE International Conference on Control Applications, </w:t>
      </w:r>
      <w:r>
        <w:rPr>
          <w:rFonts w:ascii="" w:hAnsi="" w:cs="" w:eastAsia=""/>
          <w:b w:val="false"/>
          <w:i w:val="false"/>
          <w:strike w:val="false"/>
          <w:color w:val="000000"/>
          <w:sz w:val="20"/>
          <w:u w:val="none"/>
        </w:rPr>
        <w:t xml:space="preserve">1369-1373,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Green Manufacturing, </w:t>
      </w:r>
      <w:r>
        <w:rPr>
          <w:rFonts w:ascii="" w:hAnsi="" w:cs="" w:eastAsia=""/>
          <w:b w:val="false"/>
          <w:i w:val="true"/>
          <w:strike w:val="false"/>
          <w:color w:val="000000"/>
          <w:sz w:val="20"/>
          <w:u w:val="none"/>
        </w:rPr>
        <w:t xml:space="preserve">International Conference on Design &amp; Concurrent Engineering 2010 (iDECON2010), </w:t>
      </w:r>
      <w:r>
        <w:rPr>
          <w:rFonts w:ascii="" w:hAnsi="" w:cs="" w:eastAsia=""/>
          <w:b w:val="false"/>
          <w:i w:val="false"/>
          <w:strike w:val="false"/>
          <w:color w:val="000000"/>
          <w:sz w:val="20"/>
          <w:u w:val="none"/>
        </w:rPr>
        <w:t>Melaka, Malaysia,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Rate Distortion Region of Gaussian Multiterminal Source Coding, </w:t>
      </w:r>
      <w:r>
        <w:rPr>
          <w:rFonts w:ascii="" w:hAnsi="" w:cs="" w:eastAsia=""/>
          <w:b w:val="false"/>
          <w:i w:val="true"/>
          <w:strike w:val="false"/>
          <w:color w:val="000000"/>
          <w:sz w:val="20"/>
          <w:u w:val="none"/>
        </w:rPr>
        <w:t xml:space="preserve">Proceedings of the International Symposium on Information Theory and its Applications(ISITA 2010), </w:t>
      </w:r>
      <w:r>
        <w:rPr>
          <w:rFonts w:ascii="" w:hAnsi="" w:cs="" w:eastAsia=""/>
          <w:b w:val="false"/>
          <w:i w:val="false"/>
          <w:strike w:val="false"/>
          <w:color w:val="000000"/>
          <w:sz w:val="20"/>
          <w:u w:val="none"/>
        </w:rPr>
        <w:t>714-719, Taichung, Taiwan,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Moriyama Toshiyuki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for Supporting Note-taking and its Preliminary Experiment, </w:t>
      </w:r>
      <w:r>
        <w:rPr>
          <w:rFonts w:ascii="" w:hAnsi="" w:cs="" w:eastAsia=""/>
          <w:b w:val="false"/>
          <w:i w:val="true"/>
          <w:strike w:val="false"/>
          <w:color w:val="000000"/>
          <w:sz w:val="20"/>
          <w:u w:val="none"/>
        </w:rPr>
        <w:t xml:space="preserve">Proc. of The 2010 IEEE International Conference on Systems, Man, and Cybernetics (IEEE SMC 2010), </w:t>
      </w:r>
      <w:r>
        <w:rPr>
          <w:rFonts w:ascii="" w:hAnsi="" w:cs="" w:eastAsia=""/>
          <w:b w:val="false"/>
          <w:i w:val="false"/>
          <w:strike w:val="false"/>
          <w:color w:val="000000"/>
          <w:sz w:val="20"/>
          <w:u w:val="none"/>
        </w:rPr>
        <w:t>3456-3462,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Paper-Top Interface as Note-taking Support,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477-479,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Kazuho Hosoi,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Support and Reflection Support for Report Writing from Web,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117-124,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an English Course Using Handhelds in a Seamless Learning Environment, </w:t>
      </w:r>
      <w:r>
        <w:rPr>
          <w:rFonts w:ascii="" w:hAnsi="" w:cs="" w:eastAsia=""/>
          <w:b w:val="false"/>
          <w:i w:val="true"/>
          <w:strike w:val="false"/>
          <w:color w:val="000000"/>
          <w:sz w:val="20"/>
          <w:u w:val="none"/>
        </w:rPr>
        <w:t xml:space="preserve">Workshop Proceeding of The 18th International Conference on Computers in Education, </w:t>
      </w:r>
      <w:r>
        <w:rPr>
          <w:rFonts w:ascii="" w:hAnsi="" w:cs="" w:eastAsia=""/>
          <w:b w:val="false"/>
          <w:i w:val="false"/>
          <w:strike w:val="false"/>
          <w:color w:val="000000"/>
          <w:sz w:val="20"/>
          <w:u w:val="none"/>
        </w:rPr>
        <w:t>185-192,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Learning Environment to Support English Course Using Smartphones, </w:t>
      </w:r>
      <w:r>
        <w:rPr>
          <w:rFonts w:ascii="" w:hAnsi="" w:cs="" w:eastAsia=""/>
          <w:b w:val="false"/>
          <w:i w:val="true"/>
          <w:strike w:val="false"/>
          <w:color w:val="000000"/>
          <w:sz w:val="20"/>
          <w:u w:val="none"/>
        </w:rPr>
        <w:t xml:space="preserve">Joint Proceeding of the Work-in-Progress Poster and Invited Young Researcher Symposium at the 18th International Conference on Computers in Education, </w:t>
      </w:r>
      <w:r>
        <w:rPr>
          <w:rFonts w:ascii="" w:hAnsi="" w:cs="" w:eastAsia=""/>
          <w:b w:val="false"/>
          <w:i w:val="false"/>
          <w:strike w:val="false"/>
          <w:color w:val="000000"/>
          <w:sz w:val="20"/>
          <w:u w:val="none"/>
        </w:rPr>
        <w:t>37-39,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Vocabulary Learning in English Course Using Mobile Devices, </w:t>
      </w:r>
      <w:r>
        <w:rPr>
          <w:rFonts w:ascii="" w:hAnsi="" w:cs="" w:eastAsia=""/>
          <w:b w:val="false"/>
          <w:i w:val="true"/>
          <w:strike w:val="false"/>
          <w:color w:val="000000"/>
          <w:sz w:val="20"/>
          <w:u w:val="none"/>
        </w:rPr>
        <w:t xml:space="preserve">Doctor Student Consortium Proceeding of the 18th International Conference on Computers in Education, </w:t>
      </w:r>
      <w:r>
        <w:rPr>
          <w:rFonts w:ascii="" w:hAnsi="" w:cs="" w:eastAsia=""/>
          <w:b w:val="false"/>
          <w:i w:val="false"/>
          <w:strike w:val="false"/>
          <w:color w:val="000000"/>
          <w:sz w:val="20"/>
          <w:u w:val="none"/>
        </w:rPr>
        <w:t>21-24,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Jun Asatani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Joint Generation Method of Competing Codewords using OSD and MDS for Reed-Muller Codes, </w:t>
      </w:r>
      <w:r>
        <w:rPr>
          <w:rFonts w:ascii="" w:hAnsi="" w:cs="" w:eastAsia=""/>
          <w:b w:val="false"/>
          <w:i w:val="true"/>
          <w:strike w:val="false"/>
          <w:color w:val="000000"/>
          <w:sz w:val="20"/>
          <w:u w:val="none"/>
        </w:rPr>
        <w:t xml:space="preserve">Proceedings of the 2011 International Workshop on Nonlinear Circuits, Communication and Signal Processing, </w:t>
      </w:r>
      <w:r>
        <w:rPr>
          <w:rFonts w:ascii="" w:hAnsi="" w:cs="" w:eastAsia=""/>
          <w:b w:val="false"/>
          <w:i w:val="false"/>
          <w:strike w:val="false"/>
          <w:color w:val="000000"/>
          <w:sz w:val="20"/>
          <w:u w:val="none"/>
        </w:rPr>
        <w:t>320-323,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Sources,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Vol.IT2010-4, </w:t>
      </w:r>
      <w:r>
        <w:rPr>
          <w:rFonts w:ascii="" w:hAnsi="" w:cs="" w:eastAsia=""/>
          <w:b w:val="false"/>
          <w:i w:val="false"/>
          <w:strike w:val="false"/>
          <w:color w:val="000000"/>
          <w:sz w:val="20"/>
          <w:u w:val="none"/>
        </w:rPr>
        <w:t>19-24,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209-210,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西本 万理 : </w:t>
      </w:r>
      <w:r>
        <w:rPr>
          <w:rFonts w:ascii="" w:hAnsi="" w:cs="" w:eastAsia=""/>
          <w:b w:val="false"/>
          <w:i w:val="false"/>
          <w:strike w:val="false"/>
          <w:color w:val="000000"/>
          <w:sz w:val="20"/>
          <w:u w:val="none"/>
        </w:rPr>
        <w:t xml:space="preserve">ニューラルネットワークを用いた空間描画ジェスチャ認識,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タリク モハマド アリフ,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国際ビデオ会議のための遠隔操縦ロボットの有効利用に関する研究,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``ソフトウェア設計及び実験''のエンタテインメント化とその効果,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787-788,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空間描画ジェスチャにおける数字認識に関する研究,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239,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ロボットハンド操作用ハプティックインターフェースに関する研究,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242,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Kamura,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Form-Improvement Supporting System of Rope Jumping with enhanced video,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品質評価のための気泡検出法,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121-122,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祐規 : </w:t>
      </w:r>
      <w:r>
        <w:rPr>
          <w:rFonts w:ascii="" w:hAnsi="" w:cs="" w:eastAsia=""/>
          <w:b w:val="false"/>
          <w:i w:val="false"/>
          <w:strike w:val="false"/>
          <w:color w:val="000000"/>
          <w:sz w:val="20"/>
          <w:u w:val="none"/>
        </w:rPr>
        <w:t xml:space="preserve">角度計測情報を感覚的に伝えるための情報提示装置,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123-124,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エフェンディ ヒ ン モハマド : </w:t>
      </w:r>
      <w:r>
        <w:rPr>
          <w:rFonts w:ascii="" w:hAnsi="" w:cs="" w:eastAsia=""/>
          <w:b w:val="false"/>
          <w:i w:val="false"/>
          <w:strike w:val="false"/>
          <w:color w:val="000000"/>
          <w:sz w:val="20"/>
          <w:u w:val="none"/>
        </w:rPr>
        <w:t xml:space="preserve">Simulation study towards productivity improvement in manufacturing,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125-126,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タリク モハマド アリフ : </w:t>
      </w:r>
      <w:r>
        <w:rPr>
          <w:rFonts w:ascii="" w:hAnsi="" w:cs="" w:eastAsia=""/>
          <w:b w:val="false"/>
          <w:i w:val="false"/>
          <w:strike w:val="false"/>
          <w:color w:val="000000"/>
          <w:sz w:val="20"/>
          <w:u w:val="none"/>
        </w:rPr>
        <w:t xml:space="preserve">Usability study on data glove interface for robotic arm manipulation,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127-128,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画像からの3次元形状復元と計測,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利幸, 竹田 沙織,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飛び出さない教科書: 教室授業の現状を踏まえたノートテイキング支援用Paper-Top Interface,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デジタルカメラによる画像からの3次元形状作成, </w:t>
      </w:r>
      <w:r>
        <w:rPr>
          <w:rFonts w:ascii="" w:hAnsi="" w:cs="" w:eastAsia=""/>
          <w:b w:val="false"/>
          <w:i w:val="true"/>
          <w:strike w:val="false"/>
          <w:color w:val="000000"/>
          <w:sz w:val="20"/>
          <w:u w:val="none"/>
        </w:rPr>
        <w:t xml:space="preserve">日本機械学会第20回設計工学・システム部門講演会論文集, </w:t>
      </w:r>
      <w:r>
        <w:rPr>
          <w:rFonts w:ascii="" w:hAnsi="" w:cs="" w:eastAsia=""/>
          <w:b w:val="false"/>
          <w:i w:val="true"/>
          <w:strike w:val="false"/>
          <w:color w:val="000000"/>
          <w:sz w:val="20"/>
          <w:u w:val="none"/>
        </w:rPr>
        <w:t xml:space="preserve">No.10-27, </w:t>
      </w:r>
      <w:r>
        <w:rPr>
          <w:rFonts w:ascii="" w:hAnsi="" w:cs="" w:eastAsia=""/>
          <w:b w:val="false"/>
          <w:i w:val="false"/>
          <w:strike w:val="false"/>
          <w:color w:val="000000"/>
          <w:sz w:val="20"/>
          <w:u w:val="none"/>
        </w:rPr>
        <w:t>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閉ループ環境におけるバイアス補償型部分空間同定法の数値解析, </w:t>
      </w:r>
      <w:r>
        <w:rPr>
          <w:rFonts w:ascii="" w:hAnsi="" w:cs="" w:eastAsia=""/>
          <w:b w:val="false"/>
          <w:i w:val="true"/>
          <w:strike w:val="false"/>
          <w:color w:val="000000"/>
          <w:sz w:val="20"/>
          <w:u w:val="none"/>
        </w:rPr>
        <w:t xml:space="preserve">第53回自動制御連合講演会論文集, </w:t>
      </w:r>
      <w:r>
        <w:rPr>
          <w:rFonts w:ascii="" w:hAnsi="" w:cs="" w:eastAsia=""/>
          <w:b w:val="false"/>
          <w:i w:val="false"/>
          <w:strike w:val="false"/>
          <w:color w:val="000000"/>
          <w:sz w:val="20"/>
          <w:u w:val="none"/>
        </w:rPr>
        <w:t>678-683,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上杉 浩貴,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 </w:t>
      </w:r>
      <w:r>
        <w:rPr>
          <w:rFonts w:ascii="" w:hAnsi="" w:cs="" w:eastAsia=""/>
          <w:b w:val="false"/>
          <w:i w:val="false"/>
          <w:strike w:val="false"/>
          <w:color w:val="000000"/>
          <w:sz w:val="20"/>
          <w:u w:val="none"/>
        </w:rPr>
        <w:t xml:space="preserve">ノイズが存在する環境におけるStochastic Real-Valued Unitの特性,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自律移動体を用いた災害被災者探索システムの構築,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晴彦,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 </w:t>
      </w:r>
      <w:r>
        <w:rPr>
          <w:rFonts w:ascii="" w:hAnsi="" w:cs="" w:eastAsia=""/>
          <w:b w:val="false"/>
          <w:i w:val="false"/>
          <w:strike w:val="false"/>
          <w:color w:val="000000"/>
          <w:sz w:val="20"/>
          <w:u w:val="none"/>
        </w:rPr>
        <w:t xml:space="preserve">Stochastic Estimator型可変階層構造学習アルゴリズムの構築とその性能,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野住 俊次,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 </w:t>
      </w:r>
      <w:r>
        <w:rPr>
          <w:rFonts w:ascii="" w:hAnsi="" w:cs="" w:eastAsia=""/>
          <w:b w:val="false"/>
          <w:i w:val="false"/>
          <w:strike w:val="false"/>
          <w:color w:val="000000"/>
          <w:sz w:val="20"/>
          <w:u w:val="none"/>
        </w:rPr>
        <w:t xml:space="preserve">ニューラルネットワークを用いた株売買予測とそれに基づく株自動売買システム,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Deterministic and Stochastic Rate-Equivocation Regions for Relay Channels with Confidential Messages, </w:t>
      </w:r>
      <w:r>
        <w:rPr>
          <w:rFonts w:ascii="" w:hAnsi="" w:cs="" w:eastAsia=""/>
          <w:b w:val="false"/>
          <w:i w:val="true"/>
          <w:strike w:val="false"/>
          <w:color w:val="000000"/>
          <w:sz w:val="20"/>
          <w:u w:val="none"/>
        </w:rPr>
        <w:t xml:space="preserve">Proceedings of the 33th Symposium on Information Theory and its Applications(SITA 2010), </w:t>
      </w:r>
      <w:r>
        <w:rPr>
          <w:rFonts w:ascii="" w:hAnsi="" w:cs="" w:eastAsia=""/>
          <w:b w:val="false"/>
          <w:i w:val="false"/>
          <w:strike w:val="false"/>
          <w:color w:val="000000"/>
          <w:sz w:val="20"/>
          <w:u w:val="none"/>
        </w:rPr>
        <w:t>661-666,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 特異部分空間の開きの数値解析 ---, </w:t>
      </w:r>
      <w:r>
        <w:rPr>
          <w:rFonts w:ascii="" w:hAnsi="" w:cs="" w:eastAsia=""/>
          <w:b w:val="false"/>
          <w:i w:val="true"/>
          <w:strike w:val="false"/>
          <w:color w:val="000000"/>
          <w:sz w:val="20"/>
          <w:u w:val="none"/>
        </w:rPr>
        <w:t xml:space="preserve">第11回適応学習制御シンポジウム資料,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画像処理を用いた気泡検出,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ペン型インターフェースによる仮想物とのインタラクション,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ニューラルネットワークを用いた空間描画ジェスチャー識別,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祐樹 : </w:t>
      </w:r>
      <w:r>
        <w:rPr>
          <w:rFonts w:ascii="" w:hAnsi="" w:cs="" w:eastAsia=""/>
          <w:b w:val="false"/>
          <w:i w:val="false"/>
          <w:strike w:val="false"/>
          <w:color w:val="000000"/>
          <w:sz w:val="20"/>
          <w:u w:val="none"/>
        </w:rPr>
        <w:t xml:space="preserve">角度情報を感覚的に伝えるための情報提示法,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画像とマーカーを用いた3次元形状復元,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 </w:t>
      </w:r>
      <w:r>
        <w:rPr>
          <w:rFonts w:ascii="" w:hAnsi="" w:cs="" w:eastAsia=""/>
          <w:b w:val="false"/>
          <w:i w:val="false"/>
          <w:strike w:val="false"/>
          <w:color w:val="000000"/>
          <w:sz w:val="20"/>
          <w:u w:val="none"/>
        </w:rPr>
        <w:t xml:space="preserve">Material handling simulation model for assembly production line,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Arif Mohammad Tariq,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hand gesture interface for robotic arm manipulation,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57-58,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w:t>
      </w:r>
      <w:r>
        <w:rPr>
          <w:rFonts w:ascii="" w:hAnsi="" w:cs="" w:eastAsia=""/>
          <w:b w:val="false"/>
          <w:i w:val="true"/>
          <w:strike w:val="false"/>
          <w:color w:val="000000"/>
          <w:sz w:val="20"/>
          <w:u w:val="none"/>
        </w:rPr>
        <w:t xml:space="preserve">第11回計測自動制御学会制御部門大会,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画像と投影マーカーを用いた3次元形状復元,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material handling solutions in assembly production line,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impact journal writing techniques, </w:t>
      </w:r>
      <w:r>
        <w:rPr>
          <w:rFonts w:ascii="" w:hAnsi="" w:cs="" w:eastAsia=""/>
          <w:b w:val="false"/>
          <w:i w:val="true"/>
          <w:strike w:val="false"/>
          <w:color w:val="000000"/>
          <w:sz w:val="20"/>
          <w:u w:val="none"/>
        </w:rPr>
        <w:t xml:space="preserve">Mechanical Engineering Technical Seminar 1 and 2,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知能情報工学科``ソフトウェア設計及び実験''のエンタテインメント化の試行, </w:t>
      </w:r>
      <w:r>
        <w:rPr>
          <w:rFonts w:ascii="" w:hAnsi="" w:cs="" w:eastAsia=""/>
          <w:b w:val="false"/>
          <w:i w:val="true"/>
          <w:strike w:val="false"/>
          <w:color w:val="000000"/>
          <w:sz w:val="20"/>
          <w:u w:val="none"/>
        </w:rPr>
        <w:t xml:space="preserve">平成22年度 全学FD大学教育カンファレンス in 徳島 発表抄録集, </w:t>
      </w:r>
      <w:r>
        <w:rPr>
          <w:rFonts w:ascii="" w:hAnsi="" w:cs="" w:eastAsia=""/>
          <w:b w:val="false"/>
          <w:i w:val="false"/>
          <w:strike w:val="false"/>
          <w:color w:val="000000"/>
          <w:sz w:val="20"/>
          <w:u w:val="none"/>
        </w:rPr>
        <w:t>12-13,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國平 清貴, 丸山 哲矢,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顔方向検出によるプレゼンテーションスキル支援システムの開発と評価,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269-274,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Yuqin, Yin Chengjiu,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Qiao Guojun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FAQ-based e-Learning Environment for Supporting Japanese Language Learning,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45-55,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Functional Web Component Generation for Visual Web Application Programming,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Mengmeng, Hou Bin,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Towards seamless vocabulary learning: how we can entwine in-class and outside-of-class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Troubleshooter Generation for Computer Administration and Networks, </w:t>
      </w:r>
      <w:r>
        <w:rPr>
          <w:rFonts w:ascii="" w:hAnsi="" w:cs="" w:eastAsia=""/>
          <w:b w:val="false"/>
          <w:i w:val="true"/>
          <w:strike w:val="false"/>
          <w:color w:val="000000"/>
          <w:sz w:val="20"/>
          <w:u w:val="single"/>
        </w:rPr>
        <w:t>International Journal of Information Processing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Perceptible Software for Maintenance and Enhancement,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trend of mobile and ubiquitous learning research: towards enhancing ubiquitous learning experiences,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SERVER-SIDE REGRESSION TESTING FOR WEB APPLICATIONS,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Command Tag-based Automatic Diagnosis for Computer System Troubles,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192-199,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BCLS Method for Stationary Systems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Interactive Digital Signage System Using Live-video Superimposing and Quiz Slideshow,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部分空間同定法の分散解析,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Masayoshi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3D profile line using a combination of photo images and target markers, </w:t>
      </w:r>
      <w:r>
        <w:rPr>
          <w:rFonts w:ascii="" w:hAnsi="" w:cs="" w:eastAsia=""/>
          <w:b w:val="false"/>
          <w:i w:val="true"/>
          <w:strike w:val="false"/>
          <w:color w:val="000000"/>
          <w:sz w:val="20"/>
          <w:u w:val="none"/>
        </w:rPr>
        <w:t xml:space="preserve">Proceedings of the 18th ISPE International Conference on Concurrent Engineering, </w:t>
      </w:r>
      <w:r>
        <w:rPr>
          <w:rFonts w:ascii="" w:hAnsi="" w:cs="" w:eastAsia=""/>
          <w:b w:val="false"/>
          <w:i w:val="true"/>
          <w:strike w:val="false"/>
          <w:color w:val="000000"/>
          <w:sz w:val="20"/>
          <w:u w:val="none"/>
        </w:rPr>
        <w:t xml:space="preserve">No.XXI, </w:t>
      </w:r>
      <w:r>
        <w:rPr>
          <w:rFonts w:ascii="" w:hAnsi="" w:cs="" w:eastAsia=""/>
          <w:b w:val="false"/>
          <w:i w:val="false"/>
          <w:strike w:val="false"/>
          <w:color w:val="000000"/>
          <w:sz w:val="20"/>
          <w:u w:val="none"/>
        </w:rPr>
        <w:t>293-300, Cambridge, MA,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Gesture-Based Manipulation of a Personalized Avatar Robot in Remote Communication,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Vol.6771, </w:t>
      </w:r>
      <w:r>
        <w:rPr>
          <w:rFonts w:ascii="" w:hAnsi="" w:cs="" w:eastAsia=""/>
          <w:b w:val="false"/>
          <w:i w:val="false"/>
          <w:strike w:val="false"/>
          <w:color w:val="000000"/>
          <w:sz w:val="20"/>
          <w:u w:val="none"/>
        </w:rPr>
        <w:t>425-434, Orlando, FL,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bubble detection for product quality inspection, </w:t>
      </w:r>
      <w:r>
        <w:rPr>
          <w:rFonts w:ascii="" w:hAnsi="" w:cs="" w:eastAsia=""/>
          <w:b w:val="false"/>
          <w:i w:val="true"/>
          <w:strike w:val="false"/>
          <w:color w:val="000000"/>
          <w:sz w:val="20"/>
          <w:u w:val="none"/>
        </w:rPr>
        <w:t xml:space="preserve">Proceedings of the ASME 2011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Vol.DETC2011, </w:t>
      </w:r>
      <w:r>
        <w:rPr>
          <w:rFonts w:ascii="" w:hAnsi="" w:cs="" w:eastAsia=""/>
          <w:b w:val="false"/>
          <w:i w:val="true"/>
          <w:strike w:val="false"/>
          <w:color w:val="000000"/>
          <w:sz w:val="20"/>
          <w:u w:val="none"/>
        </w:rPr>
        <w:t xml:space="preserve">No.47630, </w:t>
      </w:r>
      <w:r>
        <w:rPr>
          <w:rFonts w:ascii="" w:hAnsi="" w:cs="" w:eastAsia=""/>
          <w:b w:val="false"/>
          <w:i w:val="false"/>
          <w:strike w:val="false"/>
          <w:color w:val="000000"/>
          <w:sz w:val="20"/>
          <w:u w:val="none"/>
        </w:rPr>
        <w:t>1-6, Washington, DC,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Asymptotic Properties of Bias Compensated State Space Model Identification Method, </w:t>
      </w:r>
      <w:r>
        <w:rPr>
          <w:rFonts w:ascii="" w:hAnsi="" w:cs="" w:eastAsia=""/>
          <w:b w:val="false"/>
          <w:i w:val="true"/>
          <w:strike w:val="false"/>
          <w:color w:val="000000"/>
          <w:sz w:val="20"/>
          <w:u w:val="none"/>
        </w:rPr>
        <w:t xml:space="preserve">Preprints of the 18th IFAC World Congress, </w:t>
      </w:r>
      <w:r>
        <w:rPr>
          <w:rFonts w:ascii="" w:hAnsi="" w:cs="" w:eastAsia=""/>
          <w:b w:val="false"/>
          <w:i w:val="false"/>
          <w:strike w:val="false"/>
          <w:color w:val="000000"/>
          <w:sz w:val="20"/>
          <w:u w:val="none"/>
        </w:rPr>
        <w:t>6505-6510, Milan, Italy,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ubiquitous learning log, </w:t>
      </w:r>
      <w:r>
        <w:rPr>
          <w:rFonts w:ascii="" w:hAnsi="" w:cs="" w:eastAsia=""/>
          <w:b w:val="false"/>
          <w:i w:val="true"/>
          <w:strike w:val="false"/>
          <w:color w:val="000000"/>
          <w:sz w:val="20"/>
          <w:u w:val="none"/>
        </w:rPr>
        <w:t xml:space="preserve">Edutainment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Scale Parameter of Wavelet Transformation for the Estimation of Transition Time in PWL Systems,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973-978,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Yoko Hatanaka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Snake Robots and its Application,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2915-2918,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trends on mobile and ubiquitous learning, </w:t>
      </w:r>
      <w:r>
        <w:rPr>
          <w:rFonts w:ascii="" w:hAnsi="" w:cs="" w:eastAsia=""/>
          <w:b w:val="false"/>
          <w:i w:val="true"/>
          <w:strike w:val="false"/>
          <w:color w:val="000000"/>
          <w:sz w:val="20"/>
          <w:u w:val="none"/>
        </w:rPr>
        <w:t xml:space="preserve">MSE2011, </w:t>
      </w:r>
      <w:r>
        <w:rPr>
          <w:rFonts w:ascii="" w:hAnsi="" w:cs="" w:eastAsia=""/>
          <w:b w:val="false"/>
          <w:i w:val="false"/>
          <w:strike w:val="false"/>
          <w:color w:val="000000"/>
          <w:sz w:val="20"/>
          <w:u w:val="none"/>
        </w:rPr>
        <w:t>Chengdu, China,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University-industry collaboration in lean manufacturing implementation,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Supporting Ubiquitous Learning Using a Lifelogging Tool, </w:t>
      </w:r>
      <w:r>
        <w:rPr>
          <w:rFonts w:ascii="" w:hAnsi="" w:cs="" w:eastAsia=""/>
          <w:b w:val="false"/>
          <w:i w:val="true"/>
          <w:strike w:val="false"/>
          <w:color w:val="000000"/>
          <w:sz w:val="20"/>
          <w:u w:val="none"/>
        </w:rPr>
        <w:t xml:space="preserve">Proc. of IEEE TESL 2011, </w:t>
      </w:r>
      <w:r>
        <w:rPr>
          <w:rFonts w:ascii="" w:hAnsi="" w:cs="" w:eastAsia=""/>
          <w:b w:val="false"/>
          <w:i w:val="false"/>
          <w:strike w:val="false"/>
          <w:color w:val="000000"/>
          <w:sz w:val="20"/>
          <w:u w:val="none"/>
        </w:rPr>
        <w:t xml:space="preserve">552-557,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 Command-based Automatic Trouble Diagnosis for Computer Administration, </w:t>
      </w:r>
      <w:r>
        <w:rPr>
          <w:rFonts w:ascii="" w:hAnsi="" w:cs="" w:eastAsia=""/>
          <w:b w:val="false"/>
          <w:i w:val="true"/>
          <w:strike w:val="false"/>
          <w:color w:val="000000"/>
          <w:sz w:val="20"/>
          <w:u w:val="none"/>
        </w:rPr>
        <w:t xml:space="preserve">the 5-th International Conference on New Trends in Information Science and Service Science (NISS2011), </w:t>
      </w:r>
      <w:r>
        <w:rPr>
          <w:rFonts w:ascii="" w:hAnsi="" w:cs="" w:eastAsia=""/>
          <w:b w:val="false"/>
          <w:i w:val="false"/>
          <w:strike w:val="false"/>
          <w:color w:val="000000"/>
          <w:sz w:val="20"/>
          <w:u w:val="none"/>
        </w:rPr>
        <w:t>97-102, Macao,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Troubleshooter Generation for Computer Administration, </w:t>
      </w:r>
      <w:r>
        <w:rPr>
          <w:rFonts w:ascii="" w:hAnsi="" w:cs="" w:eastAsia=""/>
          <w:b w:val="false"/>
          <w:i w:val="true"/>
          <w:strike w:val="false"/>
          <w:color w:val="000000"/>
          <w:sz w:val="20"/>
          <w:u w:val="none"/>
        </w:rPr>
        <w:t xml:space="preserve">Proc. of International Conference on Computer, Electrical, and Systems Sciences, and Engineering (ICCESSE2011), </w:t>
      </w:r>
      <w:r>
        <w:rPr>
          <w:rFonts w:ascii="" w:hAnsi="" w:cs="" w:eastAsia=""/>
          <w:b w:val="false"/>
          <w:i w:val="false"/>
          <w:strike w:val="false"/>
          <w:color w:val="000000"/>
          <w:sz w:val="20"/>
          <w:u w:val="none"/>
        </w:rPr>
        <w:t>760-766, Paris, France,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challenge of global collaboration towards creative engineering education,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Brick-Redesign Project: A of waste management PBL using Taguchi method,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computer aided instruction system in teaching and training of lean manufacturing,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118-123,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412-416,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Sugimoto Taro,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Mengmeng : </w:t>
      </w:r>
      <w:r>
        <w:rPr>
          <w:rFonts w:ascii="" w:hAnsi="" w:cs="" w:eastAsia=""/>
          <w:b w:val="false"/>
          <w:i w:val="false"/>
          <w:strike w:val="false"/>
          <w:color w:val="000000"/>
          <w:sz w:val="20"/>
          <w:u w:val="none"/>
        </w:rPr>
        <w:t xml:space="preserve">Seeking for Seamless Language Learning: How can we entwine formal learning with informal learning?,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417-421,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Kunita Toma,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Capture for Ubiquitous Learning Log Using SenseCam,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 xml:space="preserve">396-400,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and Context-awareness Supporting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391-395,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Lanugage Learning Using Ubiquitous Learning Logs, </w:t>
      </w:r>
      <w:r>
        <w:rPr>
          <w:rFonts w:ascii="" w:hAnsi="" w:cs="" w:eastAsia=""/>
          <w:b w:val="false"/>
          <w:i w:val="true"/>
          <w:strike w:val="false"/>
          <w:color w:val="000000"/>
          <w:sz w:val="20"/>
          <w:u w:val="none"/>
        </w:rPr>
        <w:t xml:space="preserve">Proc. of TE 2011, </w:t>
      </w:r>
      <w:r>
        <w:rPr>
          <w:rFonts w:ascii="" w:hAnsi="" w:cs="" w:eastAsia=""/>
          <w:b w:val="false"/>
          <w:i w:val="false"/>
          <w:strike w:val="false"/>
          <w:color w:val="000000"/>
          <w:sz w:val="20"/>
          <w:u w:val="none"/>
        </w:rPr>
        <w:t xml:space="preserve">31-36,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GAME-ORIENTED STIMULATING E-LEARNING, </w:t>
      </w:r>
      <w:r>
        <w:rPr>
          <w:rFonts w:ascii="" w:hAnsi="" w:cs="" w:eastAsia=""/>
          <w:b w:val="false"/>
          <w:i w:val="true"/>
          <w:strike w:val="false"/>
          <w:color w:val="000000"/>
          <w:sz w:val="20"/>
          <w:u w:val="none"/>
        </w:rPr>
        <w:t xml:space="preserve">Proc. of 6th International Technology, Education and Development Conference (INTED2012), </w:t>
      </w:r>
      <w:r>
        <w:rPr>
          <w:rFonts w:ascii="" w:hAnsi="" w:cs="" w:eastAsia=""/>
          <w:b w:val="false"/>
          <w:i w:val="false"/>
          <w:strike w:val="false"/>
          <w:color w:val="000000"/>
          <w:sz w:val="20"/>
          <w:u w:val="none"/>
        </w:rPr>
        <w:t>4221-4228,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Toshiyuki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SUPPORT IN PAPER-TOP INTERFACE SYSTEM FOR CLASSROOM EDUCATION,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2658-2665,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Mitani,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 Concatenated Coding Scheme for Reducing the Decoding Errors, </w:t>
      </w:r>
      <w:r>
        <w:rPr>
          <w:rFonts w:ascii="" w:hAnsi="" w:cs="" w:eastAsia=""/>
          <w:b w:val="false"/>
          <w:i w:val="true"/>
          <w:strike w:val="false"/>
          <w:color w:val="000000"/>
          <w:sz w:val="20"/>
          <w:u w:val="none"/>
        </w:rPr>
        <w:t xml:space="preserve">Proceedings of the 2012 International Workshop on Nonlinear Circuits, Communication and Signal Processing, </w:t>
      </w:r>
      <w:r>
        <w:rPr>
          <w:rFonts w:ascii="" w:hAnsi="" w:cs="" w:eastAsia=""/>
          <w:b w:val="false"/>
          <w:i w:val="false"/>
          <w:strike w:val="false"/>
          <w:color w:val="000000"/>
          <w:sz w:val="20"/>
          <w:u w:val="none"/>
        </w:rPr>
        <w:t>804-807,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DIVERSIFYING STUDENT-NOTEBOOK INTERACTION IN PAPER-TOP INTERFACE SYSTEM,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3-10,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How can We Use Life-log Photos for Learning, </w:t>
      </w:r>
      <w:r>
        <w:rPr>
          <w:rFonts w:ascii="" w:hAnsi="" w:cs="" w:eastAsia=""/>
          <w:b w:val="false"/>
          <w:i w:val="true"/>
          <w:strike w:val="false"/>
          <w:color w:val="000000"/>
          <w:sz w:val="20"/>
          <w:u w:val="none"/>
        </w:rPr>
        <w:t xml:space="preserve">Proc. of Mobile Learning 2012, </w:t>
      </w:r>
      <w:r>
        <w:rPr>
          <w:rFonts w:ascii="" w:hAnsi="" w:cs="" w:eastAsia=""/>
          <w:b w:val="false"/>
          <w:i w:val="false"/>
          <w:strike w:val="false"/>
          <w:color w:val="000000"/>
          <w:sz w:val="20"/>
          <w:u w:val="none"/>
        </w:rPr>
        <w:t>256-260,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in Context-aware Ubiquitous Learning-Log System,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41-48,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How We Can Entwine In-class Vocabulary Learning with Out-class one in English Course for Japanese EFL Learners,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102-106,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PACALL: Supporting Language Learning Using SenseCam,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127-131, Takamatsu, 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富田 晴彦 : </w:t>
      </w:r>
      <w:r>
        <w:rPr>
          <w:rFonts w:ascii="" w:hAnsi="" w:cs="" w:eastAsia=""/>
          <w:b w:val="false"/>
          <w:i w:val="false"/>
          <w:strike w:val="false"/>
          <w:color w:val="000000"/>
          <w:sz w:val="20"/>
          <w:u w:val="none"/>
        </w:rPr>
        <w:t xml:space="preserve">スイッチング未知環境下での大域的最適解探索,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403-404,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野住 俊次 : </w:t>
      </w:r>
      <w:r>
        <w:rPr>
          <w:rFonts w:ascii="" w:hAnsi="" w:cs="" w:eastAsia=""/>
          <w:b w:val="false"/>
          <w:i w:val="false"/>
          <w:strike w:val="false"/>
          <w:color w:val="000000"/>
          <w:sz w:val="20"/>
          <w:u w:val="none"/>
        </w:rPr>
        <w:t xml:space="preserve">ニューラルネットを利用した株価の短期変動予測,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451-452,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杉川 雅規,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気象統計情報に基づく日照時間予測システムの構築,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453-454,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竜一,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SRVユニットを用いた船舶自律航行システムの構築,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455-456,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小坂 真史,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モーションキャプチャを用いたランニングフォーム改善支援,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70-71,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Arif Mohamad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Master-slave robotic arm manipulation for communication robot,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Mohamad Bin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CAI System for Kanban Scheduling,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S14011,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デジタルカメラ画像からの3次元曲面作成,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角度計測情報を伝えるための情報提示法の検討,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ラーニングログを用いたユビキタス学習支援環境, </w:t>
      </w:r>
      <w:r>
        <w:rPr>
          <w:rFonts w:ascii="" w:hAnsi="" w:cs="" w:eastAsia=""/>
          <w:b w:val="false"/>
          <w:i w:val="true"/>
          <w:strike w:val="false"/>
          <w:color w:val="000000"/>
          <w:sz w:val="20"/>
          <w:u w:val="none"/>
        </w:rPr>
        <w:t xml:space="preserve">日本教育工学会全国大会,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ハンドジェスチャを用いたタブレット型入力インターフェース,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No.16-10, </w:t>
      </w:r>
      <w:r>
        <w:rPr>
          <w:rFonts w:ascii="" w:hAnsi="" w:cs="" w:eastAsia=""/>
          <w:b w:val="false"/>
          <w:i w:val="false"/>
          <w:strike w:val="false"/>
          <w:color w:val="000000"/>
          <w:sz w:val="20"/>
          <w:u w:val="none"/>
        </w:rPr>
        <w:t>279,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やすらぎ効果を与えるLED制御のための基礎研究,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No.16-11, </w:t>
      </w:r>
      <w:r>
        <w:rPr>
          <w:rFonts w:ascii="" w:hAnsi="" w:cs="" w:eastAsia=""/>
          <w:b w:val="false"/>
          <w:i w:val="false"/>
          <w:strike w:val="false"/>
          <w:color w:val="000000"/>
          <w:sz w:val="20"/>
          <w:u w:val="none"/>
        </w:rPr>
        <w:t>280,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石田 達大,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デザインパターンに基づくソフトウェア・リファクタリング方式の提案,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川嵜 宏樹, 新崎 隆之, 石窪 秀隆,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デジタルサイネージとRFID を用いたトイレ内教材配信の提案,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新崎 隆之, 石窪 秀隆, 川嵜 宏樹 : </w:t>
      </w:r>
      <w:r>
        <w:rPr>
          <w:rFonts w:ascii="" w:hAnsi="" w:cs="" w:eastAsia=""/>
          <w:b w:val="false"/>
          <w:i w:val="false"/>
          <w:strike w:val="false"/>
          <w:color w:val="000000"/>
          <w:sz w:val="20"/>
          <w:u w:val="none"/>
        </w:rPr>
        <w:t xml:space="preserve">視聴データに着目したNiche-Learning 教材配信支援,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--- 1次系の場合 ---, </w:t>
      </w:r>
      <w:r>
        <w:rPr>
          <w:rFonts w:ascii="" w:hAnsi="" w:cs="" w:eastAsia=""/>
          <w:b w:val="false"/>
          <w:i w:val="true"/>
          <w:strike w:val="false"/>
          <w:color w:val="000000"/>
          <w:sz w:val="20"/>
          <w:u w:val="none"/>
        </w:rPr>
        <w:t xml:space="preserve">第40回制御理論シンポジウム資料, </w:t>
      </w:r>
      <w:r>
        <w:rPr>
          <w:rFonts w:ascii="" w:hAnsi="" w:cs="" w:eastAsia=""/>
          <w:b w:val="false"/>
          <w:i w:val="false"/>
          <w:strike w:val="false"/>
          <w:color w:val="000000"/>
          <w:sz w:val="20"/>
          <w:u w:val="none"/>
        </w:rPr>
        <w:t>153-158,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大島 康平 : </w:t>
      </w:r>
      <w:r>
        <w:rPr>
          <w:rFonts w:ascii="" w:hAnsi="" w:cs="" w:eastAsia=""/>
          <w:b w:val="false"/>
          <w:i w:val="false"/>
          <w:strike w:val="false"/>
          <w:color w:val="000000"/>
          <w:sz w:val="20"/>
          <w:u w:val="none"/>
        </w:rPr>
        <w:t xml:space="preserve">ニューラルネットワークによる閾値設定を用いた気泡検出,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手の動きに対する加速度解析を用いた遠隔ロボットアーム制御,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富田 晴彦 : </w:t>
      </w:r>
      <w:r>
        <w:rPr>
          <w:rFonts w:ascii="" w:hAnsi="" w:cs="" w:eastAsia=""/>
          <w:b w:val="false"/>
          <w:i w:val="false"/>
          <w:strike w:val="false"/>
          <w:color w:val="000000"/>
          <w:sz w:val="20"/>
          <w:u w:val="none"/>
        </w:rPr>
        <w:t xml:space="preserve">スイッチング非定常環境下での学習ユニットによる未知大域的最適解探索,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野住 俊次 : </w:t>
      </w:r>
      <w:r>
        <w:rPr>
          <w:rFonts w:ascii="" w:hAnsi="" w:cs="" w:eastAsia=""/>
          <w:b w:val="false"/>
          <w:i w:val="false"/>
          <w:strike w:val="false"/>
          <w:color w:val="000000"/>
          <w:sz w:val="20"/>
          <w:u w:val="none"/>
        </w:rPr>
        <w:t xml:space="preserve">ニューラルネットワークを用いた株価短期変動レンジ予測システムの構築,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自律学習ユニットを用いた被災者探索システムの開発, </w:t>
      </w:r>
      <w:r>
        <w:rPr>
          <w:rFonts w:ascii="" w:hAnsi="" w:cs="" w:eastAsia=""/>
          <w:b w:val="false"/>
          <w:i w:val="true"/>
          <w:strike w:val="false"/>
          <w:color w:val="000000"/>
          <w:sz w:val="20"/>
          <w:u w:val="none"/>
        </w:rPr>
        <w:t xml:space="preserve">第20回計測自動制御学会中国支部学術講演会論文集, </w:t>
      </w:r>
      <w:r>
        <w:rPr>
          <w:rFonts w:ascii="" w:hAnsi="" w:cs="" w:eastAsia=""/>
          <w:b w:val="false"/>
          <w:i w:val="false"/>
          <w:strike w:val="false"/>
          <w:color w:val="000000"/>
          <w:sz w:val="20"/>
          <w:u w:val="none"/>
        </w:rPr>
        <w:t>230-231,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Webを情報源とするレポート作成のためのコピー・アンド・ペースト制限とリフレクション支援,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No.332,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手の動きを用いたタッチパネル方式による遠隔ディスプレイ操作,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ペン型インタフェースによる仮想物との複合現実型インタラクション,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遠隔会話への参加度向上のための存在感補完手法の検討,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姿勢センサーと磁気センサーを用いた3次元計測法の検討,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大まかな形状復元に向けた測定条件の検討,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prototype system for Lean manufacturing CAI,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scheduling of central kitchen for BAKSO restaurant chain,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話者の感情を伝えるアンビエントスピーカー,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タリク モハマド アリフ : </w:t>
      </w:r>
      <w:r>
        <w:rPr>
          <w:rFonts w:ascii="" w:hAnsi="" w:cs="" w:eastAsia=""/>
          <w:b w:val="false"/>
          <w:i w:val="false"/>
          <w:strike w:val="false"/>
          <w:color w:val="000000"/>
          <w:sz w:val="20"/>
          <w:u w:val="none"/>
        </w:rPr>
        <w:t xml:space="preserve">ロボットアーム遠隔利用のための直感的操作法に関する検討, </w:t>
      </w:r>
      <w:r>
        <w:rPr>
          <w:rFonts w:ascii="" w:hAnsi="" w:cs="" w:eastAsia=""/>
          <w:b w:val="false"/>
          <w:i w:val="true"/>
          <w:strike w:val="false"/>
          <w:color w:val="000000"/>
          <w:sz w:val="20"/>
          <w:u w:val="none"/>
        </w:rPr>
        <w:t xml:space="preserve">日本機械学会生産システム部門研究発表講演会2012・講演論文集,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69-70,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Asymptotic Properties of Bias Compensated State Space Model Identification Method in Closed Loop Environment, </w:t>
      </w:r>
      <w:r>
        <w:rPr>
          <w:rFonts w:ascii="" w:hAnsi="" w:cs="" w:eastAsia=""/>
          <w:b w:val="false"/>
          <w:i w:val="true"/>
          <w:strike w:val="false"/>
          <w:color w:val="000000"/>
          <w:sz w:val="20"/>
          <w:u w:val="none"/>
        </w:rPr>
        <w:t xml:space="preserve">第12回計測自動制御学会制御部門大会,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実世界Edutainmentにおける画像を用いた学習場面認識とAR型教材提示, </w:t>
      </w:r>
      <w:r>
        <w:rPr>
          <w:rFonts w:ascii="" w:hAnsi="" w:cs="" w:eastAsia=""/>
          <w:b w:val="false"/>
          <w:i w:val="true"/>
          <w:strike w:val="false"/>
          <w:color w:val="000000"/>
          <w:sz w:val="20"/>
          <w:u w:val="none"/>
        </w:rPr>
        <w:t xml:space="preserve">電子情報通信学会2012年総合大会・学生ポスターセッション(情報・システムソサイエティ特別企画)予稿集, </w:t>
      </w:r>
      <w:r>
        <w:rPr>
          <w:rFonts w:ascii="" w:hAnsi="" w:cs="" w:eastAsia=""/>
          <w:b w:val="false"/>
          <w:i w:val="false"/>
          <w:strike w:val="false"/>
          <w:color w:val="000000"/>
          <w:sz w:val="20"/>
          <w:u w:val="none"/>
        </w:rPr>
        <w:t>223,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アバターロボットで遊ぼう, </w:t>
      </w:r>
      <w:r>
        <w:rPr>
          <w:rFonts w:ascii="" w:hAnsi="" w:cs="" w:eastAsia=""/>
          <w:b w:val="false"/>
          <w:i w:val="true"/>
          <w:strike w:val="false"/>
          <w:color w:val="000000"/>
          <w:sz w:val="20"/>
          <w:u w:val="none"/>
        </w:rPr>
        <w:t xml:space="preserve">第15回科学体験フェスティバル in 徳島, </w:t>
      </w:r>
      <w:r>
        <w:rPr>
          <w:rFonts w:ascii="" w:hAnsi="" w:cs="" w:eastAsia=""/>
          <w:b w:val="false"/>
          <w:i w:val="false"/>
          <w:strike w:val="false"/>
          <w:color w:val="000000"/>
          <w:sz w:val="20"/>
          <w:u w:val="none"/>
        </w:rPr>
        <w:t>7, 2011年8月.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モバイル・ユビキタス技術を用いたシステム開発, ミネルヴァ書房,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11: Emotional Quality Inspection for Revealing Product Quality, --- in Emotional Engineering, Volume 2 (S.Fukuda,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GA-driven Automatic Refactoring based on Design Patterns,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1"/>
        </w:numPr>
        <w:autoSpaceDE w:val="off"/>
        <w:autoSpaceDN w:val="off"/>
        <w:spacing w:line="-240" w:lineRule="auto"/>
        <w:ind w:left="30"/>
      </w:pPr>
      <w:r>
        <w:rPr>
          <w:rFonts w:ascii="" w:hAnsi="" w:cs="" w:eastAsia=""/>
          <w:b w:val="true"/>
          <w:i w:val="false"/>
          <w:strike w:val="false"/>
          <w:color w:val="000000"/>
          <w:sz w:val="20"/>
          <w:u w:val="none"/>
        </w:rPr>
        <w:t>Yuniawan 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Effendi Mohamad,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Salleh Rizal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Nordin Aniza Noor : </w:t>
      </w:r>
      <w:r>
        <w:rPr>
          <w:rFonts w:ascii="" w:hAnsi="" w:cs="" w:eastAsia=""/>
          <w:b w:val="false"/>
          <w:i w:val="false"/>
          <w:strike w:val="false"/>
          <w:color w:val="000000"/>
          <w:sz w:val="20"/>
          <w:u w:val="none"/>
        </w:rPr>
        <w:t xml:space="preserve">Simulation study towards productivity improvement for assembly line,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Nonlinear Learning Algorithm for Large Scale Datasets, </w:t>
      </w:r>
      <w:r>
        <w:rPr>
          <w:rFonts w:ascii="" w:hAnsi="" w:cs="" w:eastAsia=""/>
          <w:b w:val="false"/>
          <w:i w:val="true"/>
          <w:strike w:val="false"/>
          <w:color w:val="000000"/>
          <w:sz w:val="20"/>
          <w:u w:val="none"/>
        </w:rPr>
        <w:t xml:space="preserve">International Journal of Engineering and Innovative Technology,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407-412,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Vibrotactile messaging for sharing brief information,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Yoshiaki IWADATE, Chika OKIMURA,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Yuta NAKASHIMA, Masatsune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Myosin-II-mediated directional migration of dictyostelium cells in response to cyclic stretching of substratum,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748-758,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Ashrin N. Meinar,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Tetsuro Sakuma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Recording of individual identification information on dental prostheses using fluorescent material and ultraviolet light,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生産システムを取り巻く情況と研究の動向,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No.1125, </w:t>
      </w:r>
      <w:r>
        <w:rPr>
          <w:rFonts w:ascii="" w:hAnsi="" w:cs="" w:eastAsia=""/>
          <w:b w:val="false"/>
          <w:i w:val="false"/>
          <w:strike w:val="false"/>
          <w:color w:val="000000"/>
          <w:sz w:val="20"/>
          <w:u w:val="none"/>
        </w:rPr>
        <w:t>582-583,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Networked Digital Technologies Enhance Ubiquitous Learning?, </w:t>
      </w:r>
      <w:r>
        <w:rPr>
          <w:rFonts w:ascii="" w:hAnsi="" w:cs="" w:eastAsia=""/>
          <w:b w:val="false"/>
          <w:i w:val="true"/>
          <w:strike w:val="false"/>
          <w:color w:val="000000"/>
          <w:sz w:val="20"/>
          <w:u w:val="none"/>
        </w:rPr>
        <w:t xml:space="preserve">NDT2012, </w:t>
      </w:r>
      <w:r>
        <w:rPr>
          <w:rFonts w:ascii="" w:hAnsi="" w:cs="" w:eastAsia=""/>
          <w:b w:val="false"/>
          <w:i w:val="false"/>
          <w:strike w:val="false"/>
          <w:color w:val="000000"/>
          <w:sz w:val="20"/>
          <w:u w:val="none"/>
        </w:rPr>
        <w:t>Dubai, UAE,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Comupter Suppoted Ubiquitous Learning, </w:t>
      </w:r>
      <w:r>
        <w:rPr>
          <w:rFonts w:ascii="" w:hAnsi="" w:cs="" w:eastAsia=""/>
          <w:b w:val="false"/>
          <w:i w:val="true"/>
          <w:strike w:val="false"/>
          <w:color w:val="000000"/>
          <w:sz w:val="20"/>
          <w:u w:val="none"/>
        </w:rPr>
        <w:t xml:space="preserve">KSET2012, </w:t>
      </w:r>
      <w:r>
        <w:rPr>
          <w:rFonts w:ascii="" w:hAnsi="" w:cs="" w:eastAsia=""/>
          <w:b w:val="false"/>
          <w:i w:val="false"/>
          <w:strike w:val="false"/>
          <w:color w:val="000000"/>
          <w:sz w:val="20"/>
          <w:u w:val="none"/>
        </w:rPr>
        <w:t>Seoul, Korea,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 simulation-based SMED training system, </w:t>
      </w:r>
      <w:r>
        <w:rPr>
          <w:rFonts w:ascii="" w:hAnsi="" w:cs="" w:eastAsia=""/>
          <w:b w:val="false"/>
          <w:i w:val="true"/>
          <w:strike w:val="false"/>
          <w:color w:val="000000"/>
          <w:sz w:val="20"/>
          <w:u w:val="none"/>
        </w:rPr>
        <w:t xml:space="preserve">Proceedings of 2012 Design Engineering Workshop (DEWS2012), </w:t>
      </w:r>
      <w:r>
        <w:rPr>
          <w:rFonts w:ascii="" w:hAnsi="" w:cs="" w:eastAsia=""/>
          <w:b w:val="false"/>
          <w:i w:val="false"/>
          <w:strike w:val="false"/>
          <w:color w:val="000000"/>
          <w:sz w:val="20"/>
          <w:u w:val="none"/>
        </w:rPr>
        <w:t>115-120, Seoul, South Korea,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in Ubiquitous Learning Using a Life-logging Camera, </w:t>
      </w:r>
      <w:r>
        <w:rPr>
          <w:rFonts w:ascii="" w:hAnsi="" w:cs="" w:eastAsia=""/>
          <w:b w:val="false"/>
          <w:i w:val="true"/>
          <w:strike w:val="false"/>
          <w:color w:val="000000"/>
          <w:sz w:val="20"/>
          <w:u w:val="none"/>
        </w:rPr>
        <w:t xml:space="preserve">Proc. of ED-Media 2012,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 Hiroshi : </w:t>
      </w:r>
      <w:r>
        <w:rPr>
          <w:rFonts w:ascii="" w:hAnsi="" w:cs="" w:eastAsia=""/>
          <w:b w:val="false"/>
          <w:i w:val="false"/>
          <w:strike w:val="false"/>
          <w:color w:val="000000"/>
          <w:sz w:val="20"/>
          <w:u w:val="none"/>
        </w:rPr>
        <w:t xml:space="preserve">Asymptotic Properties of BCSS Method in Closed Loop Environment, </w:t>
      </w:r>
      <w:r>
        <w:rPr>
          <w:rFonts w:ascii="" w:hAnsi="" w:cs="" w:eastAsia=""/>
          <w:b w:val="false"/>
          <w:i w:val="true"/>
          <w:strike w:val="false"/>
          <w:color w:val="000000"/>
          <w:sz w:val="20"/>
          <w:u w:val="none"/>
        </w:rPr>
        <w:t xml:space="preserve">Preprints of the 16th IFAC Symposium on System Identification, </w:t>
      </w:r>
      <w:r>
        <w:rPr>
          <w:rFonts w:ascii="" w:hAnsi="" w:cs="" w:eastAsia=""/>
          <w:b w:val="false"/>
          <w:i w:val="false"/>
          <w:strike w:val="false"/>
          <w:color w:val="000000"/>
          <w:sz w:val="20"/>
          <w:u w:val="none"/>
        </w:rPr>
        <w:t>858-863, Brussels,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Practice on Mobile and Ubiquitous Learning, </w:t>
      </w:r>
      <w:r>
        <w:rPr>
          <w:rFonts w:ascii="" w:hAnsi="" w:cs="" w:eastAsia=""/>
          <w:b w:val="false"/>
          <w:i w:val="true"/>
          <w:strike w:val="false"/>
          <w:color w:val="000000"/>
          <w:sz w:val="20"/>
          <w:u w:val="none"/>
        </w:rPr>
        <w:t xml:space="preserve">IEEE ICMAIE 2012,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Learning Architecture, </w:t>
      </w:r>
      <w:r>
        <w:rPr>
          <w:rFonts w:ascii="" w:hAnsi="" w:cs="" w:eastAsia=""/>
          <w:b w:val="false"/>
          <w:i w:val="true"/>
          <w:strike w:val="false"/>
          <w:color w:val="000000"/>
          <w:sz w:val="20"/>
          <w:u w:val="none"/>
        </w:rPr>
        <w:t xml:space="preserve">Proc. of the 2012 International Conference on Software Engineering Research and Practice (SERP'12), </w:t>
      </w:r>
      <w:r>
        <w:rPr>
          <w:rFonts w:ascii="" w:hAnsi="" w:cs="" w:eastAsia=""/>
          <w:b w:val="false"/>
          <w:i w:val="false"/>
          <w:strike w:val="false"/>
          <w:color w:val="000000"/>
          <w:sz w:val="20"/>
          <w:u w:val="none"/>
        </w:rPr>
        <w:t>1-7, Las Vegas,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Hanumare C. Nevan,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Expectation management in a global collaboration project using a deterministic design approach, </w:t>
      </w:r>
      <w:r>
        <w:rPr>
          <w:rFonts w:ascii="" w:hAnsi="" w:cs="" w:eastAsia=""/>
          <w:b w:val="false"/>
          <w:i w:val="true"/>
          <w:strike w:val="false"/>
          <w:color w:val="000000"/>
          <w:sz w:val="20"/>
          <w:u w:val="none"/>
        </w:rPr>
        <w:t xml:space="preserve">Proceedings of the ASME 2012 International Design Engineering Technical Conferences &amp; Computers and Information in Engineering Conference, </w:t>
      </w:r>
      <w:r>
        <w:rPr>
          <w:rFonts w:ascii="" w:hAnsi="" w:cs="" w:eastAsia=""/>
          <w:b w:val="false"/>
          <w:i w:val="true"/>
          <w:strike w:val="false"/>
          <w:color w:val="000000"/>
          <w:sz w:val="20"/>
          <w:u w:val="none"/>
        </w:rPr>
        <w:t xml:space="preserve">No.70296,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Context-aware Multimodal Interface for Mobile Learning,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for Ubiquitous Learning Log Using SenseCam,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2-7,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Nishimoto : </w:t>
      </w:r>
      <w:r>
        <w:rPr>
          <w:rFonts w:ascii="" w:hAnsi="" w:cs="" w:eastAsia=""/>
          <w:b w:val="false"/>
          <w:i w:val="false"/>
          <w:strike w:val="false"/>
          <w:color w:val="000000"/>
          <w:sz w:val="20"/>
          <w:u w:val="none"/>
        </w:rPr>
        <w:t xml:space="preserve">A touchless hand gesture interface using a pair of accleration sensors,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25-1-25-6,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awareness support method to improve engagement in remote communication,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communication display system based on posture measurement,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46-1-46-6,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simulation-based SMED training system,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53-1-53-8,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concurrent engineering approach towards digital dentistry support, </w:t>
      </w:r>
      <w:r>
        <w:rPr>
          <w:rFonts w:ascii="" w:hAnsi="" w:cs="" w:eastAsia=""/>
          <w:b w:val="false"/>
          <w:i w:val="true"/>
          <w:strike w:val="false"/>
          <w:color w:val="000000"/>
          <w:sz w:val="20"/>
          <w:u w:val="none"/>
        </w:rPr>
        <w:t xml:space="preserve">Proceedings of the 19th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231-242, Trier, Germany,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SenseCam for Capturing Ubiquitous Learning Log,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Mouri,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Bin Hou,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Log Navigator : Augmented Awareness Past Learning Experiences,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Resilience Engineering for Sustainable Manufacturing, </w:t>
      </w:r>
      <w:r>
        <w:rPr>
          <w:rFonts w:ascii="" w:hAnsi="" w:cs="" w:eastAsia=""/>
          <w:b w:val="false"/>
          <w:i w:val="true"/>
          <w:strike w:val="false"/>
          <w:color w:val="000000"/>
          <w:sz w:val="20"/>
          <w:u w:val="none"/>
        </w:rPr>
        <w:t xml:space="preserve">International Conference on Design &amp; Concurrent Engineering 2012 (iDECON2012), </w:t>
      </w:r>
      <w:r>
        <w:rPr>
          <w:rFonts w:ascii="" w:hAnsi="" w:cs="" w:eastAsia=""/>
          <w:b w:val="false"/>
          <w:i w:val="false"/>
          <w:strike w:val="false"/>
          <w:color w:val="000000"/>
          <w:sz w:val="20"/>
          <w:u w:val="none"/>
        </w:rPr>
        <w:t>Melaka, Malaysia,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Multimodal Interfaces Enhancing Ubiquitous Learning, </w:t>
      </w:r>
      <w:r>
        <w:rPr>
          <w:rFonts w:ascii="" w:hAnsi="" w:cs="" w:eastAsia=""/>
          <w:b w:val="false"/>
          <w:i w:val="true"/>
          <w:strike w:val="false"/>
          <w:color w:val="000000"/>
          <w:sz w:val="20"/>
          <w:u w:val="none"/>
        </w:rPr>
        <w:t xml:space="preserve">Proc. of mLearn 2012, </w:t>
      </w:r>
      <w:r>
        <w:rPr>
          <w:rFonts w:ascii="" w:hAnsi="" w:cs="" w:eastAsia=""/>
          <w:b w:val="false"/>
          <w:i w:val="false"/>
          <w:strike w:val="false"/>
          <w:color w:val="000000"/>
          <w:sz w:val="20"/>
          <w:u w:val="none"/>
        </w:rPr>
        <w:t>236-239, Helsinki, Finland,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increase ubiquitous experiential learning, </w:t>
      </w:r>
      <w:r>
        <w:rPr>
          <w:rFonts w:ascii="" w:hAnsi="" w:cs="" w:eastAsia=""/>
          <w:b w:val="false"/>
          <w:i w:val="true"/>
          <w:strike w:val="false"/>
          <w:color w:val="000000"/>
          <w:sz w:val="20"/>
          <w:u w:val="none"/>
        </w:rPr>
        <w:t xml:space="preserve">Proc. of ICCE 2012, </w:t>
      </w:r>
      <w:r>
        <w:rPr>
          <w:rFonts w:ascii="" w:hAnsi="" w:cs="" w:eastAsia=""/>
          <w:b w:val="false"/>
          <w:i w:val="false"/>
          <w:strike w:val="false"/>
          <w:color w:val="000000"/>
          <w:sz w:val="20"/>
          <w:u w:val="none"/>
        </w:rPr>
        <w:t xml:space="preserve">393-397239,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Project, </w:t>
      </w:r>
      <w:r>
        <w:rPr>
          <w:rFonts w:ascii="" w:hAnsi="" w:cs="" w:eastAsia=""/>
          <w:b w:val="false"/>
          <w:i w:val="true"/>
          <w:strike w:val="false"/>
          <w:color w:val="000000"/>
          <w:sz w:val="20"/>
          <w:u w:val="none"/>
        </w:rPr>
        <w:t xml:space="preserve">2013 NMC Horizon Project Summit for Future Education,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AUTOMATIC COURSEWARE TRANSFERS BETWEEN DIFFERENT PLATFORMS, </w:t>
      </w:r>
      <w:r>
        <w:rPr>
          <w:rFonts w:ascii="" w:hAnsi="" w:cs="" w:eastAsia=""/>
          <w:b w:val="false"/>
          <w:i w:val="true"/>
          <w:strike w:val="false"/>
          <w:color w:val="000000"/>
          <w:sz w:val="20"/>
          <w:u w:val="none"/>
        </w:rPr>
        <w:t xml:space="preserve">Proc. of 6th International Technology, Education and Development Conference (INTED2013), </w:t>
      </w:r>
      <w:r>
        <w:rPr>
          <w:rFonts w:ascii="" w:hAnsi="" w:cs="" w:eastAsia=""/>
          <w:b w:val="false"/>
          <w:i w:val="false"/>
          <w:strike w:val="false"/>
          <w:color w:val="000000"/>
          <w:sz w:val="20"/>
          <w:u w:val="none"/>
        </w:rPr>
        <w:t>4334-4341, Valencia, SPAIN,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 Uchiyama,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Database Optimization Technique for Ethical Pharmaceutical Searching System,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Peng Zhang,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Eye Motions Using EOG and Statistic Learning,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Hamano,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Based on Spatiotemporal Features from Public Stationary Camera,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Fujishima,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Signs of Train Sickness on Tilting Train,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CONTINUUM: AMBIENT LEARNING FOR UNIVERSITY STUDENTS,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443-447,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Li Mengmeng,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Role of Passive Capturing in Ubiquitous Learning, </w:t>
      </w:r>
      <w:r>
        <w:rPr>
          <w:rFonts w:ascii="" w:hAnsi="" w:cs="" w:eastAsia=""/>
          <w:b w:val="false"/>
          <w:i w:val="true"/>
          <w:strike w:val="false"/>
          <w:color w:val="000000"/>
          <w:sz w:val="20"/>
          <w:u w:val="none"/>
        </w:rPr>
        <w:t xml:space="preserve">Proc. of Mobile Learning 2013,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貝原 知明,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実数値出力学習ユニットを用いた複数移動体の自律協調システム,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171-172,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裕太,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不規則に動く障害物が存在する環境での自律移動システムの開発,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173-174,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和弘,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Real-Valuedユニットを用いた気温・湿度予測システムの構築,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371-372,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貴裕,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茨木 康行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373-374,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教材配信デジタルサイネージのインタラクティブ化,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122-123,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日常生活場利用を目指した個人差を考慮した脳波センシング技術, </w:t>
      </w:r>
      <w:r>
        <w:rPr>
          <w:rFonts w:ascii="" w:hAnsi="" w:cs="" w:eastAsia=""/>
          <w:b w:val="false"/>
          <w:i w:val="true"/>
          <w:strike w:val="false"/>
          <w:color w:val="000000"/>
          <w:sz w:val="20"/>
          <w:u w:val="none"/>
        </w:rPr>
        <w:t xml:space="preserve">平成24年電気学会産業応用部門大会, シンポジウム, </w:t>
      </w:r>
      <w:r>
        <w:rPr>
          <w:rFonts w:ascii="" w:hAnsi="" w:cs="" w:eastAsia=""/>
          <w:b w:val="true"/>
          <w:i w:val="false"/>
          <w:strike w:val="false"/>
          <w:color w:val="000000"/>
          <w:sz w:val="20"/>
          <w:u w:val="none"/>
        </w:rPr>
        <w:t xml:space="preserve">Vol.2 S10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II-5-II-8,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心,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ブロック・ツリー型デッドロックの検出,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290,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拓也,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サーバベースWeb アプリケーション回帰統合テスト支援方式,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327,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八重樫 和也, 盛 紘一朗,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ドライバの安全確認動作に着目した脳波分析,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1031-1034,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写真と計測点からの3次元形状作成法,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master production schedule for meatball production,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新技術が拓く未来の学習環境について考える, </w:t>
      </w:r>
      <w:r>
        <w:rPr>
          <w:rFonts w:ascii="" w:hAnsi="" w:cs="" w:eastAsia=""/>
          <w:b w:val="false"/>
          <w:i w:val="true"/>
          <w:strike w:val="false"/>
          <w:color w:val="000000"/>
          <w:sz w:val="20"/>
          <w:u w:val="none"/>
        </w:rPr>
        <w:t xml:space="preserve">日本教育工学会全国大会，シンポジウム,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空間位置情報を用いた対話型情報提示システムの開発,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235-241,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遠隔通話のための存在感補完手法に基づくアーム型ロボットの開発,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242-247,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科学体験フェスティバルを通じたプロジェクト型教育の試み,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264-269,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ハヌマラ ネバン, スローカム アレクサンダー : </w:t>
      </w:r>
      <w:r>
        <w:rPr>
          <w:rFonts w:ascii="" w:hAnsi="" w:cs="" w:eastAsia=""/>
          <w:b w:val="false"/>
          <w:i w:val="false"/>
          <w:strike w:val="false"/>
          <w:color w:val="000000"/>
          <w:sz w:val="20"/>
          <w:u w:val="none"/>
        </w:rPr>
        <w:t xml:space="preserve">徳島大学とMITの連携によるPBL型設計教育の試み,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270-277,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実世界Edutainment事後学習支援Webシステム,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バイアス保証型部分空間同定法の漸近的分散解析,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32-35,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(9) 坊農 真弓,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高梨 克也, 大崎 章弘, 落合 裕美, 森田 由子 : </w:t>
      </w:r>
      <w:r>
        <w:rPr>
          <w:rFonts w:ascii="" w:hAnsi="" w:cs="" w:eastAsia=""/>
          <w:b w:val="false"/>
          <w:i w:val="false"/>
          <w:strike w:val="false"/>
          <w:color w:val="000000"/>
          <w:sz w:val="20"/>
          <w:u w:val="none"/>
        </w:rPr>
        <w:t xml:space="preserve">知識伝達インタフェースとしての科学コミュニケーター: 日本科学未来館におけるインタラクション行動分析, </w:t>
      </w:r>
      <w:r>
        <w:rPr>
          <w:rFonts w:ascii="" w:hAnsi="" w:cs="" w:eastAsia=""/>
          <w:b w:val="false"/>
          <w:i w:val="true"/>
          <w:strike w:val="false"/>
          <w:color w:val="000000"/>
          <w:sz w:val="20"/>
          <w:u w:val="none"/>
        </w:rPr>
        <w:t xml:space="preserve">第151回 情報処理学会ヒューマンコンピュータインタラクション研究会(SIG-HCI),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Bipeds Robot and its Application, </w:t>
      </w:r>
      <w:r>
        <w:rPr>
          <w:rFonts w:ascii="" w:hAnsi="" w:cs="" w:eastAsia=""/>
          <w:b w:val="false"/>
          <w:i w:val="true"/>
          <w:strike w:val="false"/>
          <w:color w:val="000000"/>
          <w:sz w:val="20"/>
          <w:u w:val="none"/>
        </w:rPr>
        <w:t xml:space="preserve">第13回計測自動制御学会制御部門大会,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遠隔通信における存在感補完のための身体動作連動型アクティブディスプレイ,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角度計測情報を対話利用するための複合現実感提示方式の検討,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Yuniawan Dani : </w:t>
      </w:r>
      <w:r>
        <w:rPr>
          <w:rFonts w:ascii="" w:hAnsi="" w:cs="" w:eastAsia=""/>
          <w:b w:val="false"/>
          <w:i w:val="false"/>
          <w:strike w:val="false"/>
          <w:color w:val="000000"/>
          <w:sz w:val="20"/>
          <w:u w:val="none"/>
        </w:rPr>
        <w:t xml:space="preserve">A process model of coolant hose factory for lean manufacturing simulation,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Juhari Anuar Khairul, Salleh Rizal bin Mohd, Muhammad Nazrin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system for unmanned ground vehicle,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Salleh Rizal Bin Mohd, Sikit Yakin Johny,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 manufacturing implementation of small and medium industry in west coast Sabah, Malaysia,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Product Innovation,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システム同定, オーム社,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Guidelines on Creating and Implementing Successful Seamless Mobile Learning Environments: a Practitioners Perspective, </w:t>
      </w:r>
      <w:r>
        <w:rPr>
          <w:rFonts w:ascii="" w:hAnsi="" w:cs="" w:eastAsia=""/>
          <w:b w:val="false"/>
          <w:i w:val="true"/>
          <w:strike w:val="false"/>
          <w:color w:val="000000"/>
          <w:sz w:val="20"/>
          <w:u w:val="single"/>
        </w:rPr>
        <w:t>International Journal of Interactive Mobile Technologies (iJIM)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Adriano Montanaro : </w:t>
      </w:r>
      <w:r>
        <w:rPr>
          <w:rFonts w:ascii="" w:hAnsi="" w:cs="" w:eastAsia=""/>
          <w:b w:val="false"/>
          <w:i w:val="false"/>
          <w:strike w:val="false"/>
          <w:color w:val="000000"/>
          <w:sz w:val="20"/>
          <w:u w:val="none"/>
        </w:rPr>
        <w:t xml:space="preserve">Platform-Independent Courseware Sharing, </w:t>
      </w:r>
      <w:r>
        <w:rPr>
          <w:rFonts w:ascii="" w:hAnsi="" w:cs="" w:eastAsia=""/>
          <w:b w:val="false"/>
          <w:i w:val="true"/>
          <w:strike w:val="false"/>
          <w:color w:val="000000"/>
          <w:sz w:val="20"/>
          <w:u w:val="single"/>
        </w:rPr>
        <w:t>International Journal of Information Technology and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Sangkon Lee,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Chia Han : </w:t>
      </w:r>
      <w:r>
        <w:rPr>
          <w:rFonts w:ascii="" w:hAnsi="" w:cs="" w:eastAsia=""/>
          <w:b w:val="false"/>
          <w:i w:val="false"/>
          <w:strike w:val="false"/>
          <w:color w:val="000000"/>
          <w:sz w:val="20"/>
          <w:u w:val="none"/>
        </w:rPr>
        <w:t xml:space="preserve">An Improvement Video Search Method for VP-Tree by using a Trigonometric Inequality, </w:t>
      </w:r>
      <w:r>
        <w:rPr>
          <w:rFonts w:ascii="" w:hAnsi="" w:cs="" w:eastAsia=""/>
          <w:b w:val="false"/>
          <w:i w:val="true"/>
          <w:strike w:val="false"/>
          <w:color w:val="000000"/>
          <w:sz w:val="20"/>
          <w:u w:val="single"/>
        </w:rPr>
        <w:t>Journal of Information Processing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Sharable Learning Architecture, </w:t>
      </w:r>
      <w:r>
        <w:rPr>
          <w:rFonts w:ascii="" w:hAnsi="" w:cs="" w:eastAsia=""/>
          <w:b w:val="false"/>
          <w:i w:val="true"/>
          <w:strike w:val="false"/>
          <w:color w:val="000000"/>
          <w:sz w:val="20"/>
          <w:u w:val="none"/>
        </w:rPr>
        <w:t xml:space="preserve">International Journal of Web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PROGRAM VISUALIZATION WITH ATTACHABLE DISPLAY CLASSES,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1/f-Fluctuated Illumination to Deliver Implicit Emotional Message,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Calculation of overall equipment effectiveness weight by Taguchi method with simulation, </w:t>
      </w:r>
      <w:r>
        <w:rPr>
          <w:rFonts w:ascii="" w:hAnsi="" w:cs="" w:eastAsia=""/>
          <w:b w:val="false"/>
          <w:i w:val="true"/>
          <w:strike w:val="false"/>
          <w:color w:val="000000"/>
          <w:sz w:val="20"/>
          <w:u w:val="single"/>
        </w:rPr>
        <w:t>Concurrent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296-306,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宮下 純 : </w:t>
      </w:r>
      <w:r>
        <w:rPr>
          <w:rFonts w:ascii="" w:hAnsi="" w:cs="" w:eastAsia=""/>
          <w:b w:val="false"/>
          <w:i w:val="false"/>
          <w:strike w:val="false"/>
          <w:color w:val="000000"/>
          <w:sz w:val="20"/>
          <w:u w:val="none"/>
        </w:rPr>
        <w:t xml:space="preserve">物語分岐と競争を取り入れた実世界Edutainmentシステム,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2476-2487,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Transition Times of a Hopping Machine Based on Wavelet Analysis,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雄太, 門司 亮,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高精度細胞伸展マイクロデバイスの開発と引張りを受ける細胞のその場観察,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350-357,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e-learning and simulation to user training programme of SMED,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121-136,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Characteristic mapping of overall equipment effectiveness elements through simulaiton and the Taguchi method,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Quantifying benefits of lean manufacturing tools implementation with simulation in coolant hose factory,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Deadlock Detection: Cyclic and Acyclic, </w:t>
      </w:r>
      <w:r>
        <w:rPr>
          <w:rFonts w:ascii="" w:hAnsi="" w:cs="" w:eastAsia=""/>
          <w:b w:val="false"/>
          <w:i w:val="true"/>
          <w:strike w:val="false"/>
          <w:color w:val="000000"/>
          <w:sz w:val="20"/>
          <w:u w:val="none"/>
        </w:rPr>
        <w:t xml:space="preserve">Intelligent Systems for Science and Information, Studies in Computational Intelligence,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233-259,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Rizal Mohd Salleh : </w:t>
      </w:r>
      <w:r>
        <w:rPr>
          <w:rFonts w:ascii="" w:hAnsi="" w:cs="" w:eastAsia=""/>
          <w:b w:val="false"/>
          <w:i w:val="false"/>
          <w:strike w:val="false"/>
          <w:color w:val="000000"/>
          <w:sz w:val="20"/>
          <w:u w:val="none"/>
        </w:rPr>
        <w:t xml:space="preserve">A framework of UT-UTeM mobility program based on digital engineering and deterministic design,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Properties of MOESP-type Methods, </w:t>
      </w:r>
      <w:r>
        <w:rPr>
          <w:rFonts w:ascii="" w:hAnsi="" w:cs="" w:eastAsia=""/>
          <w:b w:val="false"/>
          <w:i w:val="true"/>
          <w:strike w:val="false"/>
          <w:color w:val="000000"/>
          <w:sz w:val="20"/>
          <w:u w:val="none"/>
        </w:rPr>
        <w:t xml:space="preserve">Preprints of ALCOSP and PSYCO 2013, </w:t>
      </w:r>
      <w:r>
        <w:rPr>
          <w:rFonts w:ascii="" w:hAnsi="" w:cs="" w:eastAsia=""/>
          <w:b w:val="false"/>
          <w:i w:val="false"/>
          <w:strike w:val="false"/>
          <w:color w:val="000000"/>
          <w:sz w:val="20"/>
          <w:u w:val="none"/>
        </w:rPr>
        <w:t>92-97, Caen,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Dani Yuniawan,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OEE measurement by Taguchi method with simulation, </w:t>
      </w:r>
      <w:r>
        <w:rPr>
          <w:rFonts w:ascii="" w:hAnsi="" w:cs="" w:eastAsia=""/>
          <w:b w:val="false"/>
          <w:i w:val="true"/>
          <w:strike w:val="false"/>
          <w:color w:val="000000"/>
          <w:sz w:val="20"/>
          <w:u w:val="none"/>
        </w:rPr>
        <w:t xml:space="preserve">International Symposium on Scheduling 2013 (ISS2013), </w:t>
      </w:r>
      <w:r>
        <w:rPr>
          <w:rFonts w:ascii="" w:hAnsi="" w:cs="" w:eastAsia=""/>
          <w:b w:val="false"/>
          <w:i w:val="false"/>
          <w:strike w:val="false"/>
          <w:color w:val="000000"/>
          <w:sz w:val="20"/>
          <w:u w:val="none"/>
        </w:rPr>
        <w:t xml:space="preserve">1A-1,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Arm-supported embodied communication monitor system,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Vol.HIMI/HCII 2013, Part III, </w:t>
      </w:r>
      <w:r>
        <w:rPr>
          <w:rFonts w:ascii="" w:hAnsi="" w:cs="" w:eastAsia=""/>
          <w:b w:val="false"/>
          <w:i w:val="true"/>
          <w:strike w:val="false"/>
          <w:color w:val="000000"/>
          <w:sz w:val="20"/>
          <w:u w:val="none"/>
        </w:rPr>
        <w:t xml:space="preserve">No.LNCS 8018, </w:t>
      </w:r>
      <w:r>
        <w:rPr>
          <w:rFonts w:ascii="" w:hAnsi="" w:cs="" w:eastAsia=""/>
          <w:b w:val="false"/>
          <w:i w:val="false"/>
          <w:strike w:val="false"/>
          <w:color w:val="000000"/>
          <w:sz w:val="20"/>
          <w:u w:val="none"/>
        </w:rPr>
        <w:t>307-316, Las Vegas, NV,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Implicit emotional message representation with 1/F fluctuation for ambient interface application, </w:t>
      </w:r>
      <w:r>
        <w:rPr>
          <w:rFonts w:ascii="" w:hAnsi="" w:cs="" w:eastAsia=""/>
          <w:b w:val="false"/>
          <w:i w:val="true"/>
          <w:strike w:val="false"/>
          <w:color w:val="000000"/>
          <w:sz w:val="20"/>
          <w:u w:val="none"/>
        </w:rPr>
        <w:t xml:space="preserve">Proceedings of the ASME 2013 International Design Engineering Technical Conferences &amp; Computers and Information in Engineering Conference, </w:t>
      </w:r>
      <w:r>
        <w:rPr>
          <w:rFonts w:ascii="" w:hAnsi="" w:cs="" w:eastAsia=""/>
          <w:b w:val="false"/>
          <w:i w:val="true"/>
          <w:strike w:val="false"/>
          <w:color w:val="000000"/>
          <w:sz w:val="20"/>
          <w:u w:val="none"/>
        </w:rPr>
        <w:t xml:space="preserve">No.12807,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Supporting English Vocabulary Learning with SCROLL, </w:t>
      </w:r>
      <w:r>
        <w:rPr>
          <w:rFonts w:ascii="" w:hAnsi="" w:cs="" w:eastAsia=""/>
          <w:b w:val="false"/>
          <w:i w:val="true"/>
          <w:strike w:val="false"/>
          <w:color w:val="000000"/>
          <w:sz w:val="20"/>
          <w:u w:val="none"/>
        </w:rPr>
        <w:t xml:space="preserve">International Conference on Collaboration Technologies,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boby movement-based interaction towards remote collaboration,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A simulation-based approach to decision support for lean practioners,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Hopping Machine Based on a Piecewise Affine Model,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 xml:space="preserve">501-504,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Blocked-Tree Type Deadlock Detection, </w:t>
      </w:r>
      <w:r>
        <w:rPr>
          <w:rFonts w:ascii="" w:hAnsi="" w:cs="" w:eastAsia=""/>
          <w:b w:val="false"/>
          <w:i w:val="true"/>
          <w:strike w:val="false"/>
          <w:color w:val="000000"/>
          <w:sz w:val="20"/>
          <w:u w:val="none"/>
        </w:rPr>
        <w:t xml:space="preserve">Proc. of Science and Information Conference 2013 (SAI2013), </w:t>
      </w:r>
      <w:r>
        <w:rPr>
          <w:rFonts w:ascii="" w:hAnsi="" w:cs="" w:eastAsia=""/>
          <w:b w:val="false"/>
          <w:i w:val="false"/>
          <w:strike w:val="false"/>
          <w:color w:val="000000"/>
          <w:sz w:val="20"/>
          <w:u w:val="none"/>
        </w:rPr>
        <w:t>45-50, London,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proposal of total productive maintenance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Rizal Bin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Student Mobility Program through Cross Cultural and Technical Exposure,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Lean Manufacturing Tools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Zhang Peng,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EOG Mouse Using Learning Vector Quantization and EOG-feature Based Methods,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98-102,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Horiuchi,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Creation of a Panoramic Image by Genetic Algorithm,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Daiki Konishi,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Poolong Methods in a Deep Neural Network,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Chika,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system by using Kinect,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Sugiyama,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Driving Behavior Caused by Hiyari-Hatto Event Focusing on Head Motion,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705-708,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MOESP法におけるプラントモデルの分散解析, </w:t>
      </w:r>
      <w:r>
        <w:rPr>
          <w:rFonts w:ascii="" w:hAnsi="" w:cs="" w:eastAsia=""/>
          <w:b w:val="false"/>
          <w:i w:val="true"/>
          <w:strike w:val="false"/>
          <w:color w:val="000000"/>
          <w:sz w:val="20"/>
          <w:u w:val="none"/>
        </w:rPr>
        <w:t xml:space="preserve">第57回システム制御情報学会研究発表講演会,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岡村 亮一,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沼尾 雅之 : </w:t>
      </w:r>
      <w:r>
        <w:rPr>
          <w:rFonts w:ascii="" w:hAnsi="" w:cs="" w:eastAsia=""/>
          <w:b w:val="false"/>
          <w:i w:val="false"/>
          <w:strike w:val="false"/>
          <w:color w:val="000000"/>
          <w:sz w:val="20"/>
          <w:u w:val="none"/>
        </w:rPr>
        <w:t xml:space="preserve">個人の嗜好を考慮したメドレー曲自動生成手法,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渓祐,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アプリケーションのデバッグ・保守支援, </w:t>
      </w:r>
      <w:r>
        <w:rPr>
          <w:rFonts w:ascii="" w:hAnsi="" w:cs="" w:eastAsia=""/>
          <w:b w:val="false"/>
          <w:i w:val="true"/>
          <w:strike w:val="false"/>
          <w:color w:val="000000"/>
          <w:sz w:val="20"/>
          <w:u w:val="none"/>
        </w:rPr>
        <w:t xml:space="preserve">電気関係学会四国支部連合大会,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OS4-6,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Continuous Eye Motions Using Learning Vector Quantization and EOG-feature Based Methods,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GS12-2,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堀内 将嘉,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遺伝的アルゴリズムを用いたパノラマ画像の生成,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OS10-3,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頭部動作に連動するアクティブモニタによる引き込み効果の検証,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S121014,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安全確認行動分析のためのシナリオの評価,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康次,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運転シーン分類のための車両前方画像の特徴量抽出,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泰斗,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顕著性マップを用いた運転シーンにおける注視対象の抽出,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崇矩,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スパース構造学習に基づく注意散漫状態の推定,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河原 健太,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Bag of Fearturesに基づく類似プレイリスト検索手法に関する研究,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大滝 尚輝,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Kinectを用いたプレゼンテーション補助システムの開発,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岩間 智視, 角川 隆英, 田中 一基 : </w:t>
      </w:r>
      <w:r>
        <w:rPr>
          <w:rFonts w:ascii="" w:hAnsi="" w:cs="" w:eastAsia=""/>
          <w:b w:val="false"/>
          <w:i w:val="false"/>
          <w:strike w:val="false"/>
          <w:color w:val="000000"/>
          <w:sz w:val="20"/>
          <w:u w:val="none"/>
        </w:rPr>
        <w:t xml:space="preserve">ARとHMDを用いた実世界Edutainmentシステム,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No.229, </w:t>
      </w:r>
      <w:r>
        <w:rPr>
          <w:rFonts w:ascii="" w:hAnsi="" w:cs="" w:eastAsia=""/>
          <w:b w:val="false"/>
          <w:i w:val="false"/>
          <w:strike w:val="false"/>
          <w:color w:val="000000"/>
          <w:sz w:val="20"/>
          <w:u w:val="none"/>
        </w:rPr>
        <w:t>7-12,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鵬,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LVQとEOG法を用いる眼電マウスの開発,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34,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山村 祐介,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足首の筋電による足首の動作の分類,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11,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渡辺 富夫 : </w:t>
      </w:r>
      <w:r>
        <w:rPr>
          <w:rFonts w:ascii="" w:hAnsi="" w:cs="" w:eastAsia=""/>
          <w:b w:val="false"/>
          <w:i w:val="false"/>
          <w:strike w:val="false"/>
          <w:color w:val="000000"/>
          <w:sz w:val="20"/>
          <w:u w:val="none"/>
        </w:rPr>
        <w:t xml:space="preserve">頭部動作連動型アクティブモニタアームを用いた遠隔通信の試み, </w:t>
      </w:r>
      <w:r>
        <w:rPr>
          <w:rFonts w:ascii="" w:hAnsi="" w:cs="" w:eastAsia=""/>
          <w:b w:val="false"/>
          <w:i w:val="true"/>
          <w:strike w:val="false"/>
          <w:color w:val="000000"/>
          <w:sz w:val="20"/>
          <w:u w:val="none"/>
        </w:rPr>
        <w:t xml:space="preserve">日本機械学会設計工学システム部門研究発表講演会2013・講演論文集,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3201,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秀信,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the bipedal walking robot using orthogonal function expansion,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123-124,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剛,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二足歩行ロボットのエネルギー回生制御,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175-176,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based on OE/ARMAX models,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483-486,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圭人,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Niche-Learningシステムの一部改良と活用事例,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67-72,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航平,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頭部動作連動型アクティブモニタアームにおける有効可動特性の検討,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中澤 亮平,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構内駐輪場における混雑率平準化のためのシミュレーション分析,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PO-MOESP 法の誤差解析, </w:t>
      </w:r>
      <w:r>
        <w:rPr>
          <w:rFonts w:ascii="" w:hAnsi="" w:cs="" w:eastAsia=""/>
          <w:b w:val="false"/>
          <w:i w:val="true"/>
          <w:strike w:val="false"/>
          <w:color w:val="000000"/>
          <w:sz w:val="20"/>
          <w:u w:val="none"/>
        </w:rPr>
        <w:t xml:space="preserve">第1回制御部門マルチシンポジウム, </w:t>
      </w:r>
      <w:r>
        <w:rPr>
          <w:rFonts w:ascii="" w:hAnsi="" w:cs="" w:eastAsia=""/>
          <w:b w:val="false"/>
          <w:i w:val="false"/>
          <w:strike w:val="false"/>
          <w:color w:val="000000"/>
          <w:sz w:val="20"/>
          <w:u w:val="none"/>
        </w:rPr>
        <w:t>1108-1113,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学習の連続性を考慮したデジタルサイネージシステムの試作,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131-136,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小型自律飛行ロボットを用いた案内システムの開発,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181-182,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康公,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局所特徴量に基づくネジ種の自動識別手法に関する研究,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75-76,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265-266,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堀田 駿仁,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構造進化型リカレントニューラルネットのための世代交代モデルに関する実験的考察,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PORTSに基づく遺伝的プログラミングに適した世代交代モデルに関する実験的考察,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Dani Yuniawan : </w:t>
      </w:r>
      <w:r>
        <w:rPr>
          <w:rFonts w:ascii="" w:hAnsi="" w:cs="" w:eastAsia=""/>
          <w:b w:val="false"/>
          <w:i w:val="false"/>
          <w:strike w:val="false"/>
          <w:color w:val="000000"/>
          <w:sz w:val="20"/>
          <w:u w:val="none"/>
        </w:rPr>
        <w:t xml:space="preserve">Simulation-based decision support system for lean practitioners,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Effendi Bin Mohamad : </w:t>
      </w:r>
      <w:r>
        <w:rPr>
          <w:rFonts w:ascii="" w:hAnsi="" w:cs="" w:eastAsia=""/>
          <w:b w:val="false"/>
          <w:i w:val="false"/>
          <w:strike w:val="false"/>
          <w:color w:val="000000"/>
          <w:sz w:val="20"/>
          <w:u w:val="none"/>
        </w:rPr>
        <w:t xml:space="preserve">Measurement of Production Line Performance Based on OEE Extension,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Khairul Anuar Juhari, Salleh Rizal Bin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mobile robot and localization system,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Salleh Rizal Bin Mohd : </w:t>
      </w:r>
      <w:r>
        <w:rPr>
          <w:rFonts w:ascii="" w:hAnsi="" w:cs="" w:eastAsia=""/>
          <w:b w:val="false"/>
          <w:i w:val="false"/>
          <w:strike w:val="false"/>
          <w:color w:val="000000"/>
          <w:sz w:val="20"/>
          <w:u w:val="none"/>
        </w:rPr>
        <w:t xml:space="preserve">大学間交流を通じた生産システム国際展開への提案,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写真画像を用いた簡易型印象作成法に関する研究, </w:t>
      </w:r>
      <w:r>
        <w:rPr>
          <w:rFonts w:ascii="" w:hAnsi="" w:cs="" w:eastAsia=""/>
          <w:b w:val="false"/>
          <w:i w:val="true"/>
          <w:strike w:val="false"/>
          <w:color w:val="000000"/>
          <w:sz w:val="20"/>
          <w:u w:val="none"/>
        </w:rPr>
        <w:t xml:space="preserve">エンジニアリングフェスティバル2013, </w:t>
      </w:r>
      <w:r>
        <w:rPr>
          <w:rFonts w:ascii="" w:hAnsi="" w:cs="" w:eastAsia=""/>
          <w:b w:val="false"/>
          <w:i w:val="false"/>
          <w:strike w:val="false"/>
          <w:color w:val="000000"/>
          <w:sz w:val="20"/>
          <w:u w:val="none"/>
        </w:rPr>
        <w:t>42,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Share Engineering for atmosphere, idea, usability, emotion and observation sharing,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Nevan C. Hanumara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Teaching Creativity in Design Through Project-Based Learning in a Collaborative Distributed Educational Setting, --- in Cloud-based Design and Manufacturing (CBDM) (Dirk Schaefer,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個別指導・評価に役立つe-ラーニングシステム, 学事出版, 東京,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直希,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小林 重信,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BS-AWA: Adaptive Weighted Aggregationの目的数に対するスケーラビリティの向上,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Distribution and Sharing of E-Learning Courseware by Weighted Keywords,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698-703,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body movement-based interaction towards remote collaboration for concurrent engineering, </w:t>
      </w:r>
      <w:r>
        <w:rPr>
          <w:rFonts w:ascii="" w:hAnsi="" w:cs="" w:eastAsia=""/>
          <w:b w:val="false"/>
          <w:i w:val="true"/>
          <w:strike w:val="false"/>
          <w:color w:val="000000"/>
          <w:sz w:val="20"/>
          <w:u w:val="single"/>
        </w:rPr>
        <w:t>International Journal of Agile Systems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365-382,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Mohammad bin Effendi : </w:t>
      </w:r>
      <w:r>
        <w:rPr>
          <w:rFonts w:ascii="" w:hAnsi="" w:cs="" w:eastAsia=""/>
          <w:b w:val="false"/>
          <w:i w:val="false"/>
          <w:strike w:val="false"/>
          <w:color w:val="000000"/>
          <w:sz w:val="20"/>
          <w:u w:val="none"/>
        </w:rPr>
        <w:t xml:space="preserve">Overall equipment effectiveness estimation for priority improvement in the production line,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textbook: fusion of digital textbooks and traditional learning tools,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237-255,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Dong,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Nearest Neighbor Search with the Revised TLAESA,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An evaluation method of aggressiveness of driving behavior using drive recorders, </w:t>
      </w:r>
      <w:r>
        <w:rPr>
          <w:rFonts w:ascii="" w:hAnsi="" w:cs="" w:eastAsia=""/>
          <w:b w:val="false"/>
          <w:i w:val="true"/>
          <w:strike w:val="false"/>
          <w:color w:val="000000"/>
          <w:sz w:val="20"/>
          <w:u w:val="single"/>
        </w:rPr>
        <w:t>IEEJ Journal of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Eiichiro Fujisaki, </w:t>
      </w: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Ryo Nishimaki, Keisuke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Yasunaga : </w:t>
      </w:r>
      <w:r>
        <w:rPr>
          <w:rFonts w:ascii="" w:hAnsi="" w:cs="" w:eastAsia=""/>
          <w:b w:val="false"/>
          <w:i w:val="false"/>
          <w:strike w:val="false"/>
          <w:color w:val="000000"/>
          <w:sz w:val="20"/>
          <w:u w:val="none"/>
        </w:rPr>
        <w:t xml:space="preserve">Post-Challenge Leakage Resilient Public-Key Cryptosystem in Split State Model,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853-862,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Ikko Yamane : </w:t>
      </w:r>
      <w:r>
        <w:rPr>
          <w:rFonts w:ascii="" w:hAnsi="" w:cs="" w:eastAsia=""/>
          <w:b w:val="false"/>
          <w:i w:val="false"/>
          <w:strike w:val="false"/>
          <w:color w:val="000000"/>
          <w:sz w:val="20"/>
          <w:u w:val="none"/>
        </w:rPr>
        <w:t xml:space="preserve">A Fourier-Analytic Approach to List-Decoding for Sparse Random Linear Codes,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Vol.Vol.E98-D,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532-540,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1003-1012,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Three Key Challenges in ARM-COMS for Entrainment Effect Acceleration in Remote Communication,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Vol.HIMI 2014, Part I, </w:t>
      </w:r>
      <w:r>
        <w:rPr>
          <w:rFonts w:ascii="" w:hAnsi="" w:cs="" w:eastAsia=""/>
          <w:b w:val="false"/>
          <w:i w:val="true"/>
          <w:strike w:val="false"/>
          <w:color w:val="000000"/>
          <w:sz w:val="20"/>
          <w:u w:val="none"/>
        </w:rPr>
        <w:t xml:space="preserve">No.LNCS 8521, </w:t>
      </w:r>
      <w:r>
        <w:rPr>
          <w:rFonts w:ascii="" w:hAnsi="" w:cs="" w:eastAsia=""/>
          <w:b w:val="false"/>
          <w:i w:val="false"/>
          <w:strike w:val="false"/>
          <w:color w:val="000000"/>
          <w:sz w:val="20"/>
          <w:u w:val="none"/>
        </w:rPr>
        <w:t>177-186, Heraklion, Crete, Greece,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PO-MOESP Algorithm, </w:t>
      </w:r>
      <w:r>
        <w:rPr>
          <w:rFonts w:ascii="" w:hAnsi="" w:cs="" w:eastAsia=""/>
          <w:b w:val="false"/>
          <w:i w:val="true"/>
          <w:strike w:val="false"/>
          <w:color w:val="000000"/>
          <w:sz w:val="20"/>
          <w:u w:val="none"/>
        </w:rPr>
        <w:t xml:space="preserve">21th International Symposium on Mathematical Theory of Networks and Systems (MTNS), </w:t>
      </w:r>
      <w:r>
        <w:rPr>
          <w:rFonts w:ascii="" w:hAnsi="" w:cs="" w:eastAsia=""/>
          <w:b w:val="false"/>
          <w:i w:val="false"/>
          <w:strike w:val="false"/>
          <w:color w:val="000000"/>
          <w:sz w:val="20"/>
          <w:u w:val="none"/>
        </w:rPr>
        <w:t>545-550, Groningen,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System for Learning Material Presentation Based on Learning Continuum, </w:t>
      </w:r>
      <w:r>
        <w:rPr>
          <w:rFonts w:ascii="" w:hAnsi="" w:cs="" w:eastAsia=""/>
          <w:b w:val="false"/>
          <w:i w:val="true"/>
          <w:strike w:val="false"/>
          <w:color w:val="000000"/>
          <w:sz w:val="20"/>
          <w:u w:val="none"/>
        </w:rPr>
        <w:t xml:space="preserve">Proc. of International Conference on Smart Learning Environments (ICSLE 2014), </w:t>
      </w:r>
      <w:r>
        <w:rPr>
          <w:rFonts w:ascii="" w:hAnsi="" w:cs="" w:eastAsia=""/>
          <w:b w:val="false"/>
          <w:i w:val="false"/>
          <w:strike w:val="false"/>
          <w:color w:val="000000"/>
          <w:sz w:val="20"/>
          <w:u w:val="none"/>
        </w:rPr>
        <w:t>121-128, Hong Kong,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 noise-fluctuated cozy lighting system for concentration improvement, </w:t>
      </w:r>
      <w:r>
        <w:rPr>
          <w:rFonts w:ascii="" w:hAnsi="" w:cs="" w:eastAsia=""/>
          <w:b w:val="false"/>
          <w:i w:val="true"/>
          <w:strike w:val="false"/>
          <w:color w:val="000000"/>
          <w:sz w:val="20"/>
          <w:u w:val="none"/>
        </w:rPr>
        <w:t xml:space="preserve">Proceedings of the ASME 2014 International Design Engineering Technical Conferences &amp; Computers and Information in Engineering Conference, </w:t>
      </w:r>
      <w:r>
        <w:rPr>
          <w:rFonts w:ascii="" w:hAnsi="" w:cs="" w:eastAsia=""/>
          <w:b w:val="false"/>
          <w:i w:val="true"/>
          <w:strike w:val="false"/>
          <w:color w:val="000000"/>
          <w:sz w:val="20"/>
          <w:u w:val="none"/>
        </w:rPr>
        <w:t xml:space="preserve">No.34335,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Buffalo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in some subspace identification methods, </w:t>
      </w:r>
      <w:r>
        <w:rPr>
          <w:rFonts w:ascii="" w:hAnsi="" w:cs="" w:eastAsia=""/>
          <w:b w:val="false"/>
          <w:i w:val="true"/>
          <w:strike w:val="false"/>
          <w:color w:val="000000"/>
          <w:sz w:val="20"/>
          <w:u w:val="none"/>
        </w:rPr>
        <w:t xml:space="preserve">Preprints of the 19th World Congress IFAC, </w:t>
      </w:r>
      <w:r>
        <w:rPr>
          <w:rFonts w:ascii="" w:hAnsi="" w:cs="" w:eastAsia=""/>
          <w:b w:val="false"/>
          <w:i w:val="false"/>
          <w:strike w:val="false"/>
          <w:color w:val="000000"/>
          <w:sz w:val="20"/>
          <w:u w:val="none"/>
        </w:rPr>
        <w:t>9516-9521, Cape Town,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Sasaki, </w:t>
      </w: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Estimation Accuracy of Particle Filter by Efficient Interpolation Based on Crossover, </w:t>
      </w:r>
      <w:r>
        <w:rPr>
          <w:rFonts w:ascii="" w:hAnsi="" w:cs="" w:eastAsia=""/>
          <w:b w:val="false"/>
          <w:i w:val="true"/>
          <w:strike w:val="false"/>
          <w:color w:val="000000"/>
          <w:sz w:val="20"/>
          <w:u w:val="none"/>
        </w:rPr>
        <w:t xml:space="preserve">Proceedings of the SICE Annual Conference 2014, </w:t>
      </w:r>
      <w:r>
        <w:rPr>
          <w:rFonts w:ascii="" w:hAnsi="" w:cs="" w:eastAsia=""/>
          <w:b w:val="false"/>
          <w:i w:val="false"/>
          <w:strike w:val="false"/>
          <w:color w:val="000000"/>
          <w:sz w:val="20"/>
          <w:u w:val="none"/>
        </w:rPr>
        <w:t>1216-1221,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 Partial Neighborhood Search for University Course Timetabling Problem, </w:t>
      </w:r>
      <w:r>
        <w:rPr>
          <w:rFonts w:ascii="" w:hAnsi="" w:cs="" w:eastAsia=""/>
          <w:b w:val="false"/>
          <w:i w:val="true"/>
          <w:strike w:val="false"/>
          <w:color w:val="000000"/>
          <w:sz w:val="20"/>
          <w:u w:val="none"/>
        </w:rPr>
        <w:t xml:space="preserve">Proceedings of the 13th International Conference on Parallel Problem Solving from Nature, </w:t>
      </w:r>
      <w:r>
        <w:rPr>
          <w:rFonts w:ascii="" w:hAnsi="" w:cs="" w:eastAsia=""/>
          <w:b w:val="false"/>
          <w:i w:val="false"/>
          <w:strike w:val="false"/>
          <w:color w:val="000000"/>
          <w:sz w:val="20"/>
          <w:u w:val="none"/>
        </w:rPr>
        <w:t>782-791,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State Approaches in Subspace Identification Methods,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1685-1690,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Daigo Hara,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Optical Properties of Components for Light Extraction Efficiency of SMD LEDs,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1936-1940,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 NAKASHIMA, Tin YANG, Ryo MONJI, Kazuyuki MINAMI,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NAKANISHI : </w:t>
      </w:r>
      <w:r>
        <w:rPr>
          <w:rFonts w:ascii="" w:hAnsi="" w:cs="" w:eastAsia=""/>
          <w:b w:val="false"/>
          <w:i w:val="false"/>
          <w:strike w:val="false"/>
          <w:color w:val="000000"/>
          <w:sz w:val="20"/>
          <w:u w:val="none"/>
        </w:rPr>
        <w:t xml:space="preserve">Monitoring of Cellular Behavior to Receive Mechanical Stimulation Controlled by Microdevice, </w:t>
      </w:r>
      <w:r>
        <w:rPr>
          <w:rFonts w:ascii="" w:hAnsi="" w:cs="" w:eastAsia=""/>
          <w:b w:val="false"/>
          <w:i w:val="true"/>
          <w:strike w:val="false"/>
          <w:color w:val="000000"/>
          <w:sz w:val="20"/>
          <w:u w:val="none"/>
        </w:rPr>
        <w:t xml:space="preserve">Proceedings of IEEE PEMC (16th International Power Electronics and Motion Control Conference and Exposition, </w:t>
      </w:r>
      <w:r>
        <w:rPr>
          <w:rFonts w:ascii="" w:hAnsi="" w:cs="" w:eastAsia=""/>
          <w:b w:val="false"/>
          <w:i w:val="false"/>
          <w:strike w:val="false"/>
          <w:color w:val="000000"/>
          <w:sz w:val="20"/>
          <w:u w:val="none"/>
        </w:rPr>
        <w:t>761-766,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design towards life innovation,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Maharof Madihah, Jamaludin Zamberi, Minhat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on Cutting Force Compensation Techniques for Machine Tools Application,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EOG Mouse Using Learning Vector Quantization,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38-43,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Genetic Algorithm with Local Search,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245-249,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Measuring Aggressive Driving Behavior Using Signals from Drive Recorders, </w:t>
      </w:r>
      <w:r>
        <w:rPr>
          <w:rFonts w:ascii="" w:hAnsi="" w:cs="" w:eastAsia=""/>
          <w:b w:val="false"/>
          <w:i w:val="true"/>
          <w:strike w:val="false"/>
          <w:color w:val="000000"/>
          <w:sz w:val="20"/>
          <w:u w:val="none"/>
        </w:rPr>
        <w:t xml:space="preserve">ITSC14, </w:t>
      </w:r>
      <w:r>
        <w:rPr>
          <w:rFonts w:ascii="" w:hAnsi="" w:cs="" w:eastAsia=""/>
          <w:b w:val="false"/>
          <w:i w:val="false"/>
          <w:strike w:val="false"/>
          <w:color w:val="000000"/>
          <w:sz w:val="20"/>
          <w:u w:val="none"/>
        </w:rPr>
        <w:t>1886-1887,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Panikos Heracleous, Pongtep Angkititrakul,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Unsupervised energy disaggregation using conditional random fields, </w:t>
      </w:r>
      <w:r>
        <w:rPr>
          <w:rFonts w:ascii="" w:hAnsi="" w:cs="" w:eastAsia=""/>
          <w:b w:val="false"/>
          <w:i w:val="true"/>
          <w:strike w:val="false"/>
          <w:color w:val="000000"/>
          <w:sz w:val="20"/>
          <w:u w:val="none"/>
        </w:rPr>
        <w:t xml:space="preserve">ISGT Europe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Development and preliminary analysis of sensor signal database of contiuous daily living activity over the long term,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Tomoki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Noisy speech recognition using blind spatial subtraction array technique and deep bottleneck features,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by Template Matching using Genetic Algorithm and Random Search, </w:t>
      </w:r>
      <w:r>
        <w:rPr>
          <w:rFonts w:ascii="" w:hAnsi="" w:cs="" w:eastAsia=""/>
          <w:b w:val="false"/>
          <w:i w:val="true"/>
          <w:strike w:val="false"/>
          <w:color w:val="000000"/>
          <w:sz w:val="20"/>
          <w:u w:val="none"/>
        </w:rPr>
        <w:t xml:space="preserve">Proceeding of the 2015 Joint Conference of the International Workshop on Advanced Image Technology (IWAIT) and the International Forum on Medical Imaging in Asia (IFMIA), </w:t>
      </w:r>
      <w:r>
        <w:rPr>
          <w:rFonts w:ascii="" w:hAnsi="" w:cs="" w:eastAsia=""/>
          <w:b w:val="false"/>
          <w:i w:val="true"/>
          <w:strike w:val="false"/>
          <w:color w:val="000000"/>
          <w:sz w:val="20"/>
          <w:u w:val="none"/>
        </w:rPr>
        <w:t xml:space="preserve">No.OS.25, </w:t>
      </w:r>
      <w:r>
        <w:rPr>
          <w:rFonts w:ascii="" w:hAnsi="" w:cs="" w:eastAsia=""/>
          <w:b w:val="false"/>
          <w:i w:val="false"/>
          <w:strike w:val="false"/>
          <w:color w:val="000000"/>
          <w:sz w:val="20"/>
          <w:u w:val="none"/>
        </w:rPr>
        <w:t>1-4, Tainan,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Sakoyama,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Tracking Roadside Signage Observed by Drivers,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429-432,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Yuto Dekiura, Tetsuya Matsumoto, Yoshinori Takeuchi, Hiroaki Kudo, Noboru Onishi,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Fast Separation and Accurate Recognition of Overlapped Speech, --- Separation by Spectral Subtraction and Acoustic Model Training using Separated Speeches ---,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1-4,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Taito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Driver's Eye-gaze Movements at Near-miss Events,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Koji Miyai,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driving scene classification using Bag of Keypoints,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Takuma Ogawa,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 by Pan-Tilt Camera,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278-281,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 Tsuzuki,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Detect Uncomfortable Feeling of Listeners by Biological Information,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Manabe Keito,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DIGITAL SIGNAGE USING KINECT AND ITS EXPERIMENTAL USE,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6674-6680,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Hiroaki Kangawa, Keito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FOR LEARNING MATERIAL DELIVERY FOCUSING ON STUDENT FRIENDSHIP,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6666-6673,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 Evaluation Detection for Auto-skip Music using EEG Analysis Technique, </w:t>
      </w:r>
      <w:r>
        <w:rPr>
          <w:rFonts w:ascii="" w:hAnsi="" w:cs="" w:eastAsia=""/>
          <w:b w:val="false"/>
          <w:i w:val="true"/>
          <w:strike w:val="false"/>
          <w:color w:val="000000"/>
          <w:sz w:val="20"/>
          <w:u w:val="none"/>
        </w:rPr>
        <w:t xml:space="preserve">International workshop on Sensing, Actuation, Motion Control, and Optimization (SAMCON2015), </w:t>
      </w:r>
      <w:r>
        <w:rPr>
          <w:rFonts w:ascii="" w:hAnsi="" w:cs="" w:eastAsia=""/>
          <w:b w:val="true"/>
          <w:i w:val="false"/>
          <w:strike w:val="false"/>
          <w:color w:val="000000"/>
          <w:sz w:val="20"/>
          <w:u w:val="none"/>
        </w:rPr>
        <w:t xml:space="preserve">Vol.IS3-2-3,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ヒヤリハットイベントが安全確認行動の変化に与える影響の解析,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7-10,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頭部の動きに着目したヒヤリハットイベントの有無による安全確認行動の差異の分析,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部分空間同定法におけるシフト不変/状態アプローチの比較,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多点探索の最前線, </w:t>
      </w:r>
      <w:r>
        <w:rPr>
          <w:rFonts w:ascii="" w:hAnsi="" w:cs="" w:eastAsia=""/>
          <w:b w:val="false"/>
          <w:i w:val="true"/>
          <w:strike w:val="false"/>
          <w:color w:val="000000"/>
          <w:sz w:val="20"/>
          <w:u w:val="none"/>
        </w:rPr>
        <w:t xml:space="preserve">日本オペレーションズ・リサーチ学会 2014年秋季シンポジウム,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個人差と曖昧性を考慮した前頭前皮質脳波分析技術, </w:t>
      </w:r>
      <w:r>
        <w:rPr>
          <w:rFonts w:ascii="" w:hAnsi="" w:cs="" w:eastAsia=""/>
          <w:b w:val="false"/>
          <w:i w:val="true"/>
          <w:strike w:val="false"/>
          <w:color w:val="000000"/>
          <w:sz w:val="20"/>
          <w:u w:val="none"/>
        </w:rPr>
        <w:t xml:space="preserve">平成26年電気学会産業応用部門大会, シンポジウム, </w:t>
      </w:r>
      <w:r>
        <w:rPr>
          <w:rFonts w:ascii="" w:hAnsi="" w:cs="" w:eastAsia=""/>
          <w:b w:val="true"/>
          <w:i w:val="false"/>
          <w:strike w:val="false"/>
          <w:color w:val="000000"/>
          <w:sz w:val="20"/>
          <w:u w:val="none"/>
        </w:rPr>
        <w:t xml:space="preserve">Vol.2 S13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Memetic Algorithmを用いたVehicle Routing Problemの効率的近似解法, </w:t>
      </w:r>
      <w:r>
        <w:rPr>
          <w:rFonts w:ascii="" w:hAnsi="" w:cs="" w:eastAsia=""/>
          <w:b w:val="false"/>
          <w:i w:val="true"/>
          <w:strike w:val="false"/>
          <w:color w:val="000000"/>
          <w:sz w:val="20"/>
          <w:u w:val="none"/>
        </w:rPr>
        <w:t xml:space="preserve">第11回OR学会中部支部シンポジウム,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寒川 浩明,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教材配信で出逢いを演出するデジタルサイネージ,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325-326,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亮輔,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ドライバの姿勢情報に基づく安全確認行動区間の抽出,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都筑 慶一,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Learningを用いた運転シーン分類のための基礎的検討,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毛利 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津波合成画像を自動生成するモバイルアプリの提案,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信定 剛行,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防災を対象としたNFCと仮想通貨を用いたオリエンテーリング型学習システム,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定國 俊彦,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ゲーミフィケーションを活用した学生参加型クイズシステム,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大岡 史知,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楽曲の終点付近に着目した効率的なサビ区間検出手法,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晴康,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重回帰分析に基づく音楽への自動表情付与手法に関する研究,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RASHID Warikh AB D Mohd, YACOB Fuziana Fariza, LAJIS Amri Mohd, ABID Asyadi'Azam MOHD Mohd, MOHAMAD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The Potential of Powder Metallurgy in Recycling Aluminum Chips (Al 6061 &amp; Al 7075),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2301,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 technical review on the three challenges of ARM-COMS,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Asyadi Mohd AZAM, Shahril BISTAMAM Mohd AMIN, Abdu MANAF Nor Syafira ABDUL,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Catalyst and Catalyst-Support Thin Films for Aligned Carbon Nanotube Growth,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Amri Mohd SULAIMAN, Hasan HARON Che CHE, Abd Jaharah GHANI, Raja IZAMSHAH,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Performance of an Uncoated Carbide in High-speed Turning of Titanium Ti-6Al-4V ELI,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Effendi MOHAMAD, NurFatihah RASID Siti AB,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Amran ALI Mohd MD, Amri Mohd SULAIMAN, Asyadi Mohd AZAM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Adi SAPTARI : </w:t>
      </w:r>
      <w:r>
        <w:rPr>
          <w:rFonts w:ascii="" w:hAnsi="" w:cs="" w:eastAsia=""/>
          <w:b w:val="false"/>
          <w:i w:val="false"/>
          <w:strike w:val="false"/>
          <w:color w:val="000000"/>
          <w:sz w:val="20"/>
          <w:u w:val="none"/>
        </w:rPr>
        <w:t xml:space="preserve">An initiative to implement lean manufacturing using value stream mapping in textile manufacturing company,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2409,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Rao Sirinjeev RAMAN, Amri Mohd SULAIMAN, Shahir Mohd KASIM,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Mould design analysis of casted natural fibre-metal matrix composites,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Amal HALIM Mohd ABD, Shahir Mohd KASIM, Amri Mohd SULAIMAN,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Cutting Parameters on Surface Roughness during End Milling of AISI D2 Tool Steel,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Irwan AFANDI,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Productivity Improvement for Assembly Line Using Lean Manufacturing Approach,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Shahir Mohd KASIM, Hasan HARON Che CHE, Abd Jaharah GHANI, Raja IZAMSHAH, Juri SAEDON,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life assessment of untreated and aged hardening Inconel 718 during end milling,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Mohammad AIZRULSHAH, Shahir Mohd KASIM, Amran ALI Mohd MD,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optimization of runner and gating systems for permanent mould casting,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幸太,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TSP のためのGA-EAX における探索ステージ切換条件に関する一検討, </w:t>
      </w:r>
      <w:r>
        <w:rPr>
          <w:rFonts w:ascii="" w:hAnsi="" w:cs="" w:eastAsia=""/>
          <w:b w:val="false"/>
          <w:i w:val="true"/>
          <w:strike w:val="false"/>
          <w:color w:val="000000"/>
          <w:sz w:val="20"/>
          <w:u w:val="none"/>
        </w:rPr>
        <w:t xml:space="preserve">計測自動制御学会 システム・情報部門学術講演会2014,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PO-MOESP法における B, D 行列の推定誤差解析, </w:t>
      </w:r>
      <w:r>
        <w:rPr>
          <w:rFonts w:ascii="" w:hAnsi="" w:cs="" w:eastAsia=""/>
          <w:b w:val="false"/>
          <w:i w:val="true"/>
          <w:strike w:val="false"/>
          <w:color w:val="000000"/>
          <w:sz w:val="20"/>
          <w:u w:val="none"/>
        </w:rPr>
        <w:t xml:space="preserve">第57回自動制御連合講演会, </w:t>
      </w:r>
      <w:r>
        <w:rPr>
          <w:rFonts w:ascii="" w:hAnsi="" w:cs="" w:eastAsia=""/>
          <w:b w:val="false"/>
          <w:i w:val="false"/>
          <w:strike w:val="false"/>
          <w:color w:val="000000"/>
          <w:sz w:val="20"/>
          <w:u w:val="none"/>
        </w:rPr>
        <w:t>1416-1419,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部分ランダム近傍を用いた大学時間割作成問題の解法,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健人,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非明示アクティブ制約と稜構造を考慮した実数値 GA の提案,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Mihoko 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Evaluation of speaker engagement using turn-taking behavior entropy, </w:t>
      </w:r>
      <w:r>
        <w:rPr>
          <w:rFonts w:ascii="" w:hAnsi="" w:cs="" w:eastAsia=""/>
          <w:b w:val="false"/>
          <w:i w:val="true"/>
          <w:strike w:val="false"/>
          <w:color w:val="000000"/>
          <w:sz w:val="20"/>
          <w:u w:val="none"/>
        </w:rPr>
        <w:t xml:space="preserve">電子情報通信学会技術報告SP, </w:t>
      </w:r>
      <w:r>
        <w:rPr>
          <w:rFonts w:ascii="" w:hAnsi="" w:cs="" w:eastAsia=""/>
          <w:b w:val="false"/>
          <w:i w:val="false"/>
          <w:strike w:val="false"/>
          <w:color w:val="000000"/>
          <w:sz w:val="20"/>
          <w:u w:val="none"/>
        </w:rPr>
        <w:t>13-17,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Goldreich-Levinの定理の最適性再考, </w:t>
      </w:r>
      <w:r>
        <w:rPr>
          <w:rFonts w:ascii="" w:hAnsi="" w:cs="" w:eastAsia=""/>
          <w:b w:val="false"/>
          <w:i w:val="true"/>
          <w:strike w:val="false"/>
          <w:color w:val="000000"/>
          <w:sz w:val="20"/>
          <w:u w:val="none"/>
        </w:rPr>
        <w:t xml:space="preserve">暗号と情報セキュリティシンポジウム(SCIS), </w:t>
      </w:r>
      <w:r>
        <w:rPr>
          <w:rFonts w:ascii="" w:hAnsi="" w:cs="" w:eastAsia=""/>
          <w:b w:val="false"/>
          <w:i w:val="true"/>
          <w:strike w:val="false"/>
          <w:color w:val="000000"/>
          <w:sz w:val="20"/>
          <w:u w:val="none"/>
        </w:rPr>
        <w:t xml:space="preserve">No.2D4-1,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視覚的効果とジェスチャ認識を取り入れたインタラクティブデジタルサイネージ,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No.441, </w:t>
      </w:r>
      <w:r>
        <w:rPr>
          <w:rFonts w:ascii="" w:hAnsi="" w:cs="" w:eastAsia=""/>
          <w:b w:val="false"/>
          <w:i w:val="false"/>
          <w:strike w:val="false"/>
          <w:color w:val="000000"/>
          <w:sz w:val="20"/>
          <w:u w:val="none"/>
        </w:rPr>
        <w:t>69-74,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森田 一輝, 宮島 千代美,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楽曲構成の違いに着目したアレンジ曲検索性能の評価,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No.D-12-4,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知樹, 西田 昌史,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DNN による環境音と加速度信号を用いた日常生活行動認識,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No.2-1-16,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音声情報伝達における合理的な音声特徴制御とその伝達効率への影響,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No.1-R-20,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川合 窒登,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韻律補正した学習者の音声と日本語音節に基づく近似発音の提示による英語発音矯正手法,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 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Cloud Manufacturing Architecture for Footwear Industry in Product Life Cycle Management,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47-48,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Izamshah Raja,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Kasim Shahir Mohd, Mohamad Bin Effendi, Akmal Muhammad : </w:t>
      </w:r>
      <w:r>
        <w:rPr>
          <w:rFonts w:ascii="" w:hAnsi="" w:cs="" w:eastAsia=""/>
          <w:b w:val="false"/>
          <w:i w:val="false"/>
          <w:strike w:val="false"/>
          <w:color w:val="000000"/>
          <w:sz w:val="20"/>
          <w:u w:val="none"/>
        </w:rPr>
        <w:t xml:space="preserve">Finite Element Simulation of Trimming CFRP Composite with Cross-Nick Cutter,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Kasim Shahir Mohd, Zakaria Fakhriah Nor, Haron Hasan Che Che, Ghani Abd Jaharah, Izamshah Raja, Anand Joseph Sahaya T,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and Optimization of Cutting Parameter during Wire-EDM of Inconel 718 using Response Surface Methodology,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demand and its impact on equipment utilization,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JSPシミュレーションによる機器配置設計の検討,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55-56,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549-550,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堀田 駿仁, 西村 悠哉,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構造と重みのシームレスな変異と解の多様性維持に基づく リカレントニューラルネットの進化的設計,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多親型子個体生成手法による型付き遺伝的プログラミングの提案,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脳波による最良楽曲選出のためのデータベース構築,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菜生,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生体情報を用いた聞き手の違和感検出∼意思疎通のための会話支援システム∼,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正田 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初心者のための描写能力向上支援システム,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史織,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制限時間付き大容量ファイル転送における帯域割当を考慮した経路制御方式,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Vol.NS2014-181,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幸香,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ユーザ行動と事業者利益を考慮した周波数共用方式,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Vol.ICM2014-61,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CoMPを考慮した周波数共用によるセル端スループット向上,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制限時間付き大容量ファイル転送における消費電力を考慮した経路選択と帯域制御,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M2Mネットワークにおける要求パケット到達率を考慮した輻輳回避手法,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Kasim Shahir Bin Mohd, Abdullah Izamshah bin Raja Raja,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Collboration at Universiti Teknikal Malaysia Melaka,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8-9,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Abdullah Izamshah bin Raja Raja, Kasim Shahir Bin Mohd,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international educational collaboration: UTokushima-UTeM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16-17,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Siang Yong Teoh,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A.Perumal A/L Puvanasvaran : </w:t>
      </w:r>
      <w:r>
        <w:rPr>
          <w:rFonts w:ascii="" w:hAnsi="" w:cs="" w:eastAsia=""/>
          <w:b w:val="false"/>
          <w:i w:val="false"/>
          <w:strike w:val="false"/>
          <w:color w:val="000000"/>
          <w:sz w:val="20"/>
          <w:u w:val="none"/>
        </w:rPr>
        <w:t xml:space="preserve">Customer demand and its resulting resource utilization,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24-25,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bin Bani Ahmad : </w:t>
      </w:r>
      <w:r>
        <w:rPr>
          <w:rFonts w:ascii="" w:hAnsi="" w:cs="" w:eastAsia=""/>
          <w:b w:val="false"/>
          <w:i w:val="false"/>
          <w:strike w:val="false"/>
          <w:color w:val="000000"/>
          <w:sz w:val="20"/>
          <w:u w:val="none"/>
        </w:rPr>
        <w:t xml:space="preserve">Agent-based search development for monitoring system in footwear industry,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26-27,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山崎 公敬, 井上 優也, 廣田 悠介, 戸出 英樹, 村上 孝三 : </w:t>
      </w:r>
      <w:r>
        <w:rPr>
          <w:rFonts w:ascii="" w:hAnsi="" w:cs="" w:eastAsia=""/>
          <w:b w:val="false"/>
          <w:i w:val="false"/>
          <w:strike w:val="false"/>
          <w:color w:val="000000"/>
          <w:sz w:val="20"/>
          <w:u w:val="none"/>
        </w:rPr>
        <w:t xml:space="preserve">ネット ワーク制御を一元化したサービス提供プラットホームの提案と実装,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Vol.J98-B,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345-356,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Template Matching using Genetic Algorithm and Random Search,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Eye Mouse Using EOG signals and Learning Vector Quantization Method,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益富 和之,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小野 功 : </w:t>
      </w:r>
      <w:r>
        <w:rPr>
          <w:rFonts w:ascii="" w:hAnsi="" w:cs="" w:eastAsia=""/>
          <w:b w:val="false"/>
          <w:i w:val="false"/>
          <w:strike w:val="false"/>
          <w:color w:val="000000"/>
          <w:sz w:val="20"/>
          <w:u w:val="none"/>
        </w:rPr>
        <w:t xml:space="preserve">ノイズを有する関数最適化のための進化戦略,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Harumitsu Nobuta, Hiroshi Okuno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Ogata : </w:t>
      </w:r>
      <w:r>
        <w:rPr>
          <w:rFonts w:ascii="" w:hAnsi="" w:cs="" w:eastAsia=""/>
          <w:b w:val="false"/>
          <w:i w:val="false"/>
          <w:strike w:val="false"/>
          <w:color w:val="000000"/>
          <w:sz w:val="20"/>
          <w:u w:val="none"/>
        </w:rPr>
        <w:t xml:space="preserve">Preferential training of neurodynamical model based on predictability of target dynamics, </w:t>
      </w:r>
      <w:r>
        <w:rPr>
          <w:rFonts w:ascii="" w:hAnsi="" w:cs="" w:eastAsia=""/>
          <w:b w:val="false"/>
          <w:i w:val="true"/>
          <w:strike w:val="false"/>
          <w:color w:val="000000"/>
          <w:sz w:val="20"/>
          <w:u w:val="single"/>
        </w:rPr>
        <w:t>Advanced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587-596,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Yan Yee Lim, Alireza Bahadori,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Deguchi : </w:t>
      </w:r>
      <w:r>
        <w:rPr>
          <w:rFonts w:ascii="" w:hAnsi="" w:cs="" w:eastAsia=""/>
          <w:b w:val="false"/>
          <w:i w:val="false"/>
          <w:strike w:val="false"/>
          <w:color w:val="000000"/>
          <w:sz w:val="20"/>
          <w:u w:val="none"/>
        </w:rPr>
        <w:t xml:space="preserve">Optimization of surface-mount-device light-emitting diode packaging, --- investigation of effects of component optical properties on light extraction efficiency ---,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025101-1-025101-11,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augmented reality and head-mounted display,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186-201,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Yao, Takatoshi Jitsuhiro,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Modelling of Physical Characteristics of Speech under Stress, </w:t>
      </w:r>
      <w:r>
        <w:rPr>
          <w:rFonts w:ascii="" w:hAnsi="" w:cs="" w:eastAsia=""/>
          <w:b w:val="false"/>
          <w:i w:val="true"/>
          <w:strike w:val="false"/>
          <w:color w:val="000000"/>
          <w:sz w:val="20"/>
          <w:u w:val="single"/>
        </w:rPr>
        <w:t>IEEE Signal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1801-1805,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システム同定における非漸近的信頼区間,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ICT活用型防災教育を盛り上げるには?,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517-518,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「設計工学とシステム工学の新展開2015」特集号発刊にあたって,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No.830, </w:t>
      </w:r>
      <w:r>
        <w:rPr>
          <w:rFonts w:ascii="" w:hAnsi="" w:cs="" w:eastAsia=""/>
          <w:b w:val="false"/>
          <w:i w:val="false"/>
          <w:strike w:val="false"/>
          <w:color w:val="000000"/>
          <w:sz w:val="20"/>
          <w:u w:val="none"/>
        </w:rPr>
        <w:t>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Preface for the special issue of International Conference on Design and Concurrent Engineering (iDECON2015),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Detect Impression Evaluation Patterns on Music Listened to Using EEG Analysis Technique, </w:t>
      </w:r>
      <w:r>
        <w:rPr>
          <w:rFonts w:ascii="" w:hAnsi="" w:cs="" w:eastAsia=""/>
          <w:b w:val="false"/>
          <w:i w:val="true"/>
          <w:strike w:val="false"/>
          <w:color w:val="000000"/>
          <w:sz w:val="20"/>
          <w:u w:val="none"/>
        </w:rPr>
        <w:t xml:space="preserve">The 10th Asian Control Conference (ASCC 2015), </w:t>
      </w:r>
      <w:r>
        <w:rPr>
          <w:rFonts w:ascii="" w:hAnsi="" w:cs="" w:eastAsia=""/>
          <w:b w:val="false"/>
          <w:i w:val="false"/>
          <w:strike w:val="false"/>
          <w:color w:val="000000"/>
          <w:sz w:val="20"/>
          <w:u w:val="none"/>
        </w:rPr>
        <w:t xml:space="preserve">1848-1853,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Estimation Error Analysis of System Matrices in Some Subspace Identification Methods, </w:t>
      </w:r>
      <w:r>
        <w:rPr>
          <w:rFonts w:ascii="" w:hAnsi="" w:cs="" w:eastAsia=""/>
          <w:b w:val="false"/>
          <w:i w:val="true"/>
          <w:strike w:val="false"/>
          <w:color w:val="000000"/>
          <w:sz w:val="20"/>
          <w:u w:val="none"/>
        </w:rPr>
        <w:t xml:space="preserve">Proceedings of 10th Asian Control Conference,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Takahide Funabashi,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Recognition of Finger Motions Using Wrist EMG and Simple-PCA, </w:t>
      </w:r>
      <w:r>
        <w:rPr>
          <w:rFonts w:ascii="" w:hAnsi="" w:cs="" w:eastAsia=""/>
          <w:b w:val="false"/>
          <w:i w:val="true"/>
          <w:strike w:val="false"/>
          <w:color w:val="000000"/>
          <w:sz w:val="20"/>
          <w:u w:val="none"/>
        </w:rPr>
        <w:t xml:space="preserve">Proc. of Asian Control Conference 2015 (ASCC'2015),, </w:t>
      </w:r>
      <w:r>
        <w:rPr>
          <w:rFonts w:ascii="" w:hAnsi="" w:cs="" w:eastAsia=""/>
          <w:b w:val="false"/>
          <w:i w:val="false"/>
          <w:strike w:val="false"/>
          <w:color w:val="000000"/>
          <w:sz w:val="20"/>
          <w:u w:val="none"/>
        </w:rPr>
        <w:t xml:space="preserve">2182-2186,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Bin Mohd, Abdullah Izamshah bin Raja Raja,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Abdullah Izamshah bin Raja Raja, Kasim Shahir Bin Mohd,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machiing parameter to optimize productivity in medical implant fabrication,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Haron Hassan Che Che,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Ali Amran Md Mohd, Bakar Hadzley Abu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Izamshah Raja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Izamshah Raja, Kasim Shahir Mohd, Mohamad Effendi, Ali Amran Mohd, Hadzley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machining parameter to optimize productivity in medical implant fabrication,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Kasim Shahir Mohd, Raja Izamshah bin Raja Abdullah,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Cloud-based project supervision to support vitrual team for academic collaboration, </w:t>
      </w:r>
      <w:r>
        <w:rPr>
          <w:rFonts w:ascii="" w:hAnsi="" w:cs="" w:eastAsia=""/>
          <w:b w:val="false"/>
          <w:i w:val="true"/>
          <w:strike w:val="false"/>
          <w:color w:val="000000"/>
          <w:sz w:val="20"/>
          <w:u w:val="none"/>
        </w:rPr>
        <w:t xml:space="preserve">Proceedings of the 22th ISPE International Conference on Concurrent Engineering, </w:t>
      </w:r>
      <w:r>
        <w:rPr>
          <w:rFonts w:ascii="" w:hAnsi="" w:cs="" w:eastAsia=""/>
          <w:b w:val="false"/>
          <w:i w:val="false"/>
          <w:strike w:val="false"/>
          <w:color w:val="000000"/>
          <w:sz w:val="20"/>
          <w:u w:val="none"/>
        </w:rPr>
        <w:t xml:space="preserve">81-90, </w:t>
      </w:r>
      <w:r>
        <w:rPr>
          <w:rFonts w:ascii="" w:hAnsi="" w:cs="" w:eastAsia=""/>
          <w:b w:val="false"/>
          <w:i w:val="false"/>
          <w:strike w:val="false"/>
          <w:color w:val="000000"/>
          <w:sz w:val="20"/>
          <w:u w:val="single"/>
        </w:rPr>
        <w:t>Delft</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Motion Discrimination by Support Vector Machine Based on Electromyography of Wrist, </w:t>
      </w:r>
      <w:r>
        <w:rPr>
          <w:rFonts w:ascii="" w:hAnsi="" w:cs="" w:eastAsia=""/>
          <w:b w:val="false"/>
          <w:i w:val="true"/>
          <w:strike w:val="false"/>
          <w:color w:val="000000"/>
          <w:sz w:val="20"/>
          <w:u w:val="none"/>
        </w:rPr>
        <w:t xml:space="preserve">Proceeding of the 2015 International Conference on Engineering and Applied Science, </w:t>
      </w:r>
      <w:r>
        <w:rPr>
          <w:rFonts w:ascii="" w:hAnsi="" w:cs="" w:eastAsia=""/>
          <w:b w:val="false"/>
          <w:i w:val="false"/>
          <w:strike w:val="false"/>
          <w:color w:val="000000"/>
          <w:sz w:val="20"/>
          <w:u w:val="none"/>
        </w:rPr>
        <w:t xml:space="preserve">358-366,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for entrainment effect enhancement in remote communication, </w:t>
      </w:r>
      <w:r>
        <w:rPr>
          <w:rFonts w:ascii="" w:hAnsi="" w:cs="" w:eastAsia=""/>
          <w:b w:val="false"/>
          <w:i w:val="true"/>
          <w:strike w:val="false"/>
          <w:color w:val="000000"/>
          <w:sz w:val="20"/>
          <w:u w:val="none"/>
        </w:rPr>
        <w:t xml:space="preserve">Proceedings of the ASME 2015 International Design Engineering Technical Conferences &amp; Computers and Information in Engineering Conference, </w:t>
      </w:r>
      <w:r>
        <w:rPr>
          <w:rFonts w:ascii="" w:hAnsi="" w:cs="" w:eastAsia=""/>
          <w:b w:val="false"/>
          <w:i w:val="true"/>
          <w:strike w:val="false"/>
          <w:color w:val="000000"/>
          <w:sz w:val="20"/>
          <w:u w:val="none"/>
        </w:rPr>
        <w:t xml:space="preserve">No.47960,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Kanta, Numakura Akio,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Gouko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 Hae Chyon : </w:t>
      </w:r>
      <w:r>
        <w:rPr>
          <w:rFonts w:ascii="" w:hAnsi="" w:cs="" w:eastAsia=""/>
          <w:b w:val="false"/>
          <w:i w:val="false"/>
          <w:strike w:val="false"/>
          <w:color w:val="000000"/>
          <w:sz w:val="20"/>
          <w:u w:val="none"/>
        </w:rPr>
        <w:t xml:space="preserve">Efficient Body Babbling for Robot's Drawing Motion,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1162-1167,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Kensuke Saito,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Nariyoshi Yamai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Distributed Bandwidth Assignment Method for Large File Transfer with Time Constraints, </w:t>
      </w:r>
      <w:r>
        <w:rPr>
          <w:rFonts w:ascii="" w:hAnsi="" w:cs="" w:eastAsia=""/>
          <w:b w:val="false"/>
          <w:i w:val="true"/>
          <w:strike w:val="false"/>
          <w:color w:val="000000"/>
          <w:sz w:val="20"/>
          <w:u w:val="none"/>
        </w:rPr>
        <w:t xml:space="preserve">17th Asia-Pacific Network Management Symposium (APNOMS 2015), </w:t>
      </w:r>
      <w:r>
        <w:rPr>
          <w:rFonts w:ascii="" w:hAnsi="" w:cs="" w:eastAsia=""/>
          <w:b w:val="false"/>
          <w:i w:val="false"/>
          <w:strike w:val="false"/>
          <w:color w:val="000000"/>
          <w:sz w:val="20"/>
          <w:u w:val="none"/>
        </w:rPr>
        <w:t>279-284,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Tomoki Hayashi, 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Dayly activity recogntion based on DNN using environmental sound and acceleration signals, </w:t>
      </w:r>
      <w:r>
        <w:rPr>
          <w:rFonts w:ascii="" w:hAnsi="" w:cs="" w:eastAsia=""/>
          <w:b w:val="false"/>
          <w:i w:val="true"/>
          <w:strike w:val="false"/>
          <w:color w:val="000000"/>
          <w:sz w:val="20"/>
          <w:u w:val="none"/>
        </w:rPr>
        <w:t xml:space="preserve">Proc. EUSIPCO 2015, </w:t>
      </w:r>
      <w:r>
        <w:rPr>
          <w:rFonts w:ascii="" w:hAnsi="" w:cs="" w:eastAsia=""/>
          <w:b w:val="false"/>
          <w:i w:val="false"/>
          <w:strike w:val="false"/>
          <w:color w:val="000000"/>
          <w:sz w:val="20"/>
          <w:u w:val="none"/>
        </w:rPr>
        <w:t>2351-2355,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Satoshi Tamura, Yurie Iribe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Integration of Deep Bottleneck Features for Audio-Visual Speech Recognition,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563-566,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Ali Amran Md Mohd, Aziz Sanusi Abdul Mohd, Bakar Hadzley Abu Mohd, Salleh Rizal Mohd,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CNC Milling and EDM Die Sinking Process on Surface Roughness of Core Mould Surface,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Bani Ahmad : </w:t>
      </w:r>
      <w:r>
        <w:rPr>
          <w:rFonts w:ascii="" w:hAnsi="" w:cs="" w:eastAsia=""/>
          <w:b w:val="false"/>
          <w:i w:val="false"/>
          <w:strike w:val="false"/>
          <w:color w:val="000000"/>
          <w:sz w:val="20"/>
          <w:u w:val="none"/>
        </w:rPr>
        <w:t xml:space="preserve">Agent-Based Communication in JADE Platform for Manufacturing Processes,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Wire Bending Mechanism for Dentistry Applications,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Maharof Madihah,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Jamaludin Zamberi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Tomio : </w:t>
      </w:r>
      <w:r>
        <w:rPr>
          <w:rFonts w:ascii="" w:hAnsi="" w:cs="" w:eastAsia=""/>
          <w:b w:val="false"/>
          <w:i w:val="false"/>
          <w:strike w:val="false"/>
          <w:color w:val="000000"/>
          <w:sz w:val="20"/>
          <w:u w:val="none"/>
        </w:rPr>
        <w:t xml:space="preserve">A proposal of ARM-COMS control based on the combination of local and remote interaction,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Perumal Puvanasvaran : </w:t>
      </w:r>
      <w:r>
        <w:rPr>
          <w:rFonts w:ascii="" w:hAnsi="" w:cs="" w:eastAsia=""/>
          <w:b w:val="false"/>
          <w:i w:val="false"/>
          <w:strike w:val="false"/>
          <w:color w:val="000000"/>
          <w:sz w:val="20"/>
          <w:u w:val="none"/>
        </w:rPr>
        <w:t xml:space="preserve">Analysis of bottleneck processs impact on the whole processes in the production line,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C.H. Hassan Che, Perumal Puvanasvaran,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Mohamed Bahri Saiful, Izamshah Raja, Aziz Sanusi Abdul Mohd, Ali Amran Md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Ibrahim Zabidi : </w:t>
      </w:r>
      <w:r>
        <w:rPr>
          <w:rFonts w:ascii="" w:hAnsi="" w:cs="" w:eastAsia=""/>
          <w:b w:val="false"/>
          <w:i w:val="false"/>
          <w:strike w:val="false"/>
          <w:color w:val="000000"/>
          <w:sz w:val="20"/>
          <w:u w:val="none"/>
        </w:rPr>
        <w:t xml:space="preserve">Surface roughness of common industrial material bars: Analysis of the influence of the feed rate,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Zulhairi Mohd, Ali Amran Md Mohd, Kasim Shahir Mohd, Mohamad Effendi, Mohamed Bahri Saiful, Bakar Hadzley Abu Mohd, Aziz Sanusi Abdul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Variable Helix Cutter Design for Machining Thin Wall Aerospace Component,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Affendi Helmi, Aziz Sanusi Abdul Mohd, Kasim Shahir Mohd, Bakar Hadzley Abu Mohd, Ali Amran Md Mohd, Sulaiman Amri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Effect of Cutter Geometrical Feature for Shoulder Milling Of Thin Deflecting Wall,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Attan Hassan, Boejang Hambali, Harun Hatiqah Nurul, Kasim Shahir Mohd, Izamshah Raja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Feasible Study on Dental Restoration Using Time Compression Technologies,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Boejang Hambali,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Analysis of Anti Crimping Roll Position,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Lau Ying 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Welded Joint based on Transient Thermal Condition,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Corpus Design for Articulation Disorder Patient for Early Screening Diagnosis,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 of Kalman Gain in Subspace Identification Method, </w:t>
      </w:r>
      <w:r>
        <w:rPr>
          <w:rFonts w:ascii="" w:hAnsi="" w:cs="" w:eastAsia=""/>
          <w:b w:val="false"/>
          <w:i w:val="true"/>
          <w:strike w:val="false"/>
          <w:color w:val="000000"/>
          <w:sz w:val="20"/>
          <w:u w:val="none"/>
        </w:rPr>
        <w:t xml:space="preserve">The 2015 IEEE Control Systems Society; Multiconference on Systems and Control,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Investigation of DNN-based modeling for audio-visual speech recognition, </w:t>
      </w:r>
      <w:r>
        <w:rPr>
          <w:rFonts w:ascii="" w:hAnsi="" w:cs="" w:eastAsia=""/>
          <w:b w:val="false"/>
          <w:i w:val="true"/>
          <w:strike w:val="false"/>
          <w:color w:val="000000"/>
          <w:sz w:val="20"/>
          <w:u w:val="none"/>
        </w:rPr>
        <w:t xml:space="preserve">MLSLP2015,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Yurie Iribe,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Segawa : </w:t>
      </w:r>
      <w:r>
        <w:rPr>
          <w:rFonts w:ascii="" w:hAnsi="" w:cs="" w:eastAsia=""/>
          <w:b w:val="false"/>
          <w:i w:val="false"/>
          <w:strike w:val="false"/>
          <w:color w:val="000000"/>
          <w:sz w:val="20"/>
          <w:u w:val="none"/>
        </w:rPr>
        <w:t xml:space="preserve">Development of new speech corpus for elderly Japanese speech recognition, </w:t>
      </w:r>
      <w:r>
        <w:rPr>
          <w:rFonts w:ascii="" w:hAnsi="" w:cs="" w:eastAsia=""/>
          <w:b w:val="false"/>
          <w:i w:val="true"/>
          <w:strike w:val="false"/>
          <w:color w:val="000000"/>
          <w:sz w:val="20"/>
          <w:u w:val="none"/>
        </w:rPr>
        <w:t xml:space="preserve">Oriental-COCOSDA/CASLRE, </w:t>
      </w:r>
      <w:r>
        <w:rPr>
          <w:rFonts w:ascii="" w:hAnsi="" w:cs="" w:eastAsia=""/>
          <w:b w:val="false"/>
          <w:i w:val="false"/>
          <w:strike w:val="false"/>
          <w:color w:val="000000"/>
          <w:sz w:val="20"/>
          <w:u w:val="none"/>
        </w:rPr>
        <w:t>27-31,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processing toward robust speech recognition in cars,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Effect of speaking rate and speech complexity on transmission quality during driving navigation task,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Berkely,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Drill System Using Smart Glasses,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329-336,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 Tamura,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Evaluate Similarity of Music by Music Features, </w:t>
      </w:r>
      <w:r>
        <w:rPr>
          <w:rFonts w:ascii="" w:hAnsi="" w:cs="" w:eastAsia=""/>
          <w:b w:val="false"/>
          <w:i w:val="true"/>
          <w:strike w:val="false"/>
          <w:color w:val="000000"/>
          <w:sz w:val="20"/>
          <w:u w:val="none"/>
        </w:rPr>
        <w:t xml:space="preserve">42st Annual Conference of the IEEE Industrial Electronics Society (IECON 2015),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speech recognition using deep bottleneck features and high-perfromanc lipreading, </w:t>
      </w:r>
      <w:r>
        <w:rPr>
          <w:rFonts w:ascii="" w:hAnsi="" w:cs="" w:eastAsia=""/>
          <w:b w:val="false"/>
          <w:i w:val="true"/>
          <w:strike w:val="false"/>
          <w:color w:val="000000"/>
          <w:sz w:val="20"/>
          <w:u w:val="none"/>
        </w:rPr>
        <w:t xml:space="preserve">APSIPA ASC2015, </w:t>
      </w:r>
      <w:r>
        <w:rPr>
          <w:rFonts w:ascii="" w:hAnsi="" w:cs="" w:eastAsia=""/>
          <w:b w:val="false"/>
          <w:i w:val="false"/>
          <w:strike w:val="false"/>
          <w:color w:val="000000"/>
          <w:sz w:val="20"/>
          <w:u w:val="none"/>
        </w:rPr>
        <w:t xml:space="preserve">575-578,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Daily activity recognition based on acoustic signals and acceleration signals estimated with Gaussian process,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279-282,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Relationship between Speaker/Listener Similarity and Information Transmission Quality in Speech Communication,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1190-1193,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Shuhei Segawa,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Elderly person's emotional state estimation in conversation based on speech features for spoken dialogue systems, </w:t>
      </w:r>
      <w:r>
        <w:rPr>
          <w:rFonts w:ascii="" w:hAnsi="" w:cs="" w:eastAsia=""/>
          <w:b w:val="false"/>
          <w:i w:val="true"/>
          <w:strike w:val="false"/>
          <w:color w:val="000000"/>
          <w:sz w:val="20"/>
          <w:u w:val="none"/>
        </w:rPr>
        <w:t xml:space="preserve">12th Western pacific Acoustics Conference 2015 (WESPAC2015), </w:t>
      </w:r>
      <w:r>
        <w:rPr>
          <w:rFonts w:ascii="" w:hAnsi="" w:cs="" w:eastAsia=""/>
          <w:b w:val="false"/>
          <w:i w:val="false"/>
          <w:strike w:val="false"/>
          <w:color w:val="000000"/>
          <w:sz w:val="20"/>
          <w:u w:val="none"/>
        </w:rPr>
        <w:t>299-301,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Domain Uncertainty in PO-MOESP Method, </w:t>
      </w:r>
      <w:r>
        <w:rPr>
          <w:rFonts w:ascii="" w:hAnsi="" w:cs="" w:eastAsia=""/>
          <w:b w:val="false"/>
          <w:i w:val="true"/>
          <w:strike w:val="false"/>
          <w:color w:val="000000"/>
          <w:sz w:val="20"/>
          <w:u w:val="none"/>
        </w:rPr>
        <w:t xml:space="preserve">Proceedings of the 47th ISCIE International Symposium on Stochastic Systems Theory and Its Applications, </w:t>
      </w:r>
      <w:r>
        <w:rPr>
          <w:rFonts w:ascii="" w:hAnsi="" w:cs="" w:eastAsia=""/>
          <w:b w:val="false"/>
          <w:i w:val="false"/>
          <w:strike w:val="false"/>
          <w:color w:val="000000"/>
          <w:sz w:val="20"/>
          <w:u w:val="none"/>
        </w:rPr>
        <w:t xml:space="preserve">104-111,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Duo Feng,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Facial Feature Points Extraction and Expression Recognition Based on Video Database, </w:t>
      </w:r>
      <w:r>
        <w:rPr>
          <w:rFonts w:ascii="" w:hAnsi="" w:cs="" w:eastAsia=""/>
          <w:b w:val="false"/>
          <w:i w:val="true"/>
          <w:strike w:val="false"/>
          <w:color w:val="000000"/>
          <w:sz w:val="20"/>
          <w:u w:val="none"/>
        </w:rPr>
        <w:t xml:space="preserve">Proceedings of 4th National Conference on Electrical, Electronics and Computer Engineering, </w:t>
      </w:r>
      <w:r>
        <w:rPr>
          <w:rFonts w:ascii="" w:hAnsi="" w:cs="" w:eastAsia=""/>
          <w:b w:val="false"/>
          <w:i w:val="false"/>
          <w:strike w:val="false"/>
          <w:color w:val="000000"/>
          <w:sz w:val="20"/>
          <w:u w:val="none"/>
        </w:rPr>
        <w:t>1525-1530,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Janken Recognition by Support Vector Machine Based on Electromyogram of Wrist,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114-119,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Ogawa,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Detection of Abandoned Object by Pan-tilt Camera,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Perumal Puvanasvaran, 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Mahamud Syafilla binti Nur : </w:t>
      </w:r>
      <w:r>
        <w:rPr>
          <w:rFonts w:ascii="" w:hAnsi="" w:cs="" w:eastAsia=""/>
          <w:b w:val="false"/>
          <w:i w:val="false"/>
          <w:strike w:val="false"/>
          <w:color w:val="000000"/>
          <w:sz w:val="20"/>
          <w:u w:val="none"/>
        </w:rPr>
        <w:t xml:space="preserve">Hidden Wastes in Overall Equipment Effectiveness (OEE) under the study of Maynard's Operation Sequence Technique (MOST), </w:t>
      </w:r>
      <w:r>
        <w:rPr>
          <w:rFonts w:ascii="" w:hAnsi="" w:cs="" w:eastAsia=""/>
          <w:b w:val="false"/>
          <w:i w:val="true"/>
          <w:strike w:val="false"/>
          <w:color w:val="000000"/>
          <w:sz w:val="20"/>
          <w:u w:val="none"/>
        </w:rPr>
        <w:t xml:space="preserve">Proceedings of 6th International Conference on Industrial Engineering and Oprations Management, </w:t>
      </w:r>
      <w:r>
        <w:rPr>
          <w:rFonts w:ascii="" w:hAnsi="" w:cs="" w:eastAsia=""/>
          <w:b w:val="false"/>
          <w:i w:val="false"/>
          <w:strike w:val="false"/>
          <w:color w:val="000000"/>
          <w:sz w:val="20"/>
          <w:u w:val="none"/>
        </w:rPr>
        <w:t xml:space="preserve">450,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Preventing Web Page Plagiarism in Investigative Report Writing, </w:t>
      </w:r>
      <w:r>
        <w:rPr>
          <w:rFonts w:ascii="" w:hAnsi="" w:cs="" w:eastAsia=""/>
          <w:b w:val="false"/>
          <w:i w:val="true"/>
          <w:strike w:val="false"/>
          <w:color w:val="000000"/>
          <w:sz w:val="20"/>
          <w:u w:val="none"/>
        </w:rPr>
        <w:t xml:space="preserve">Proc. of 7th International Conference on the Applications of Digital Information and Web Technologies(ICADIWT2016) (Frontiers in Artificial Intelligence and Applications), </w:t>
      </w:r>
      <w:r>
        <w:rPr>
          <w:rFonts w:ascii="" w:hAnsi="" w:cs="" w:eastAsia=""/>
          <w:b w:val="false"/>
          <w:i w:val="false"/>
          <w:strike w:val="false"/>
          <w:color w:val="000000"/>
          <w:sz w:val="20"/>
          <w:u w:val="none"/>
        </w:rPr>
        <w:t xml:space="preserve">162-171,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閉ループ環境における部分空間同定法の誤差解析, </w:t>
      </w:r>
      <w:r>
        <w:rPr>
          <w:rFonts w:ascii="" w:hAnsi="" w:cs="" w:eastAsia=""/>
          <w:b w:val="false"/>
          <w:i w:val="true"/>
          <w:strike w:val="false"/>
          <w:color w:val="000000"/>
          <w:sz w:val="20"/>
          <w:u w:val="none"/>
        </w:rPr>
        <w:t xml:space="preserve">第59回システム制御情報学会研究発表講演会,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量子情報処理の基礎, </w:t>
      </w:r>
      <w:r>
        <w:rPr>
          <w:rFonts w:ascii="" w:hAnsi="" w:cs="" w:eastAsia=""/>
          <w:b w:val="false"/>
          <w:i w:val="true"/>
          <w:strike w:val="false"/>
          <w:color w:val="000000"/>
          <w:sz w:val="20"/>
          <w:u w:val="none"/>
        </w:rPr>
        <w:t xml:space="preserve">京都大学基礎物理研究所研究会「量子制御技術の発展により拓かれる量子情報の新時代」,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1514-1515,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放置物検出におけるST-Patch特徴量の改良,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1490-1491,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脳波による最良楽曲の選出,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379-384,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大武 美保子, 武田 一哉 : </w:t>
      </w:r>
      <w:r>
        <w:rPr>
          <w:rFonts w:ascii="" w:hAnsi="" w:cs="" w:eastAsia=""/>
          <w:b w:val="false"/>
          <w:i w:val="false"/>
          <w:strike w:val="false"/>
          <w:color w:val="000000"/>
          <w:sz w:val="20"/>
          <w:u w:val="none"/>
        </w:rPr>
        <w:t xml:space="preserve">話者交替の確率モデル化と情報量を用いた話者活性度の評価,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瀬川 周平,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音声対話システムの対話戦略への応用を目的とした音声からの高齢者の感情認識,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深層学習による音響・画像特徴量を用いたマルチモーダル音声認識,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を用いた津波避難訓練システムの提案,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265-266,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とAR を用いて校内発災時の避難指示を疑似体験させるシステムの提案,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267-268,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寛大, 沼倉 彬雄,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郷古 学, 金 天海 : </w:t>
      </w:r>
      <w:r>
        <w:rPr>
          <w:rFonts w:ascii="" w:hAnsi="" w:cs="" w:eastAsia=""/>
          <w:b w:val="false"/>
          <w:i w:val="false"/>
          <w:strike w:val="false"/>
          <w:color w:val="000000"/>
          <w:sz w:val="20"/>
          <w:u w:val="none"/>
        </w:rPr>
        <w:t xml:space="preserve">ロボットの描画運動のための効率的な身体バブリ ング,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柴崎 英展,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人と自然なコミュニケーションのためのActroidの人間らしい動作デザイン,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共存共栄のグローバリゼーション, --- 現地産業との発展を目 指すデザイン・マネジメント ---, </w:t>
      </w:r>
      <w:r>
        <w:rPr>
          <w:rFonts w:ascii="" w:hAnsi="" w:cs="" w:eastAsia=""/>
          <w:b w:val="false"/>
          <w:i w:val="true"/>
          <w:strike w:val="false"/>
          <w:color w:val="000000"/>
          <w:sz w:val="20"/>
          <w:u w:val="none"/>
        </w:rPr>
        <w:t xml:space="preserve">日本機械学会年次大会2015,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Shahir Mohd KASIM, Raja ISAMSHAR, Nasir NORASLIN, Siang Yong TEOH : </w:t>
      </w:r>
      <w:r>
        <w:rPr>
          <w:rFonts w:ascii="" w:hAnsi="" w:cs="" w:eastAsia=""/>
          <w:b w:val="false"/>
          <w:i w:val="false"/>
          <w:strike w:val="false"/>
          <w:color w:val="000000"/>
          <w:sz w:val="20"/>
          <w:u w:val="none"/>
        </w:rPr>
        <w:t xml:space="preserve">TMAC 研究教育ユニットによるアカデミックコラボレーション,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Preparation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Implementation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No.1303,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Raja ISAMSHAR, Mohd ZULHAIRI, Mohd ALI AMRAN, Shahir Mohd KASIM, Effendi MOHAMMAD, Hadzley BAKAR Mohd ABU, Mohd SANUSI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Cutter Design for Machining Thin Wall Aerospace Component,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No.1304,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Shahir Mohd KASIM, Raja ISAMSHAR, Saiful Mohd MOHAMED, Amran ALI Mohd MD, Hadzley BAKAR Mohd ABU, Nizam Mohd MAZENAN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Spreadsheet Application In Solving Engineering Problem: Development Of Shaft Alignment Program,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No.1305,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Nizam Mohd MAZENAN, Swee Tian TAN, Samson Sarah SOH, Noor Azran Azhim AZMI,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Raja IZAMSHAH, Shahir Mohd KASIM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articulation disorder diagnostic tool design by using Hidden Markov Model,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No.1306,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豊川 貴大,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ドライバの視線と注視対象物の関連性の分析,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239,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青木 宙,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ARのため手姿勢推定 のため,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佳輝,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特徴点周辺の色情報を考慮した特定物体検索手法,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大範,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習字教育支援システムにおける文字修正手法,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深層学習によるボトルネック特徴量を用いたマルチモーダル音声認識,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57-62,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画像特徴量の改善,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深層学習の活用法の調査,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高次の依存関係を考慮したエントロピー指標による遺伝的アルゴリズムの多様性維持,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寺尾 圭一郎,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大規模巡回セールスマン問題に対する交叉EAXを用いた遺伝的アルゴリズムの並列化,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イノベーション過程の共分散行列の一致推定値, </w:t>
      </w:r>
      <w:r>
        <w:rPr>
          <w:rFonts w:ascii="" w:hAnsi="" w:cs="" w:eastAsia=""/>
          <w:b w:val="false"/>
          <w:i w:val="true"/>
          <w:strike w:val="false"/>
          <w:color w:val="000000"/>
          <w:sz w:val="20"/>
          <w:u w:val="none"/>
        </w:rPr>
        <w:t xml:space="preserve">第58回自動制御連合講演会,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Difference of prosodic information transmission efficiency casued by verbally meaningless acoustic difference : An experimental study, </w:t>
      </w:r>
      <w:r>
        <w:rPr>
          <w:rFonts w:ascii="" w:hAnsi="" w:cs="" w:eastAsia=""/>
          <w:b w:val="false"/>
          <w:i w:val="true"/>
          <w:strike w:val="false"/>
          <w:color w:val="000000"/>
          <w:sz w:val="20"/>
          <w:u w:val="none"/>
        </w:rPr>
        <w:t xml:space="preserve">日本音響学会講演論文集,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教師向け防災教育のための簡易型 HMD とAR を用いた避難指示疑似体験システム, </w:t>
      </w:r>
      <w:r>
        <w:rPr>
          <w:rFonts w:ascii="" w:hAnsi="" w:cs="" w:eastAsia=""/>
          <w:b w:val="false"/>
          <w:i w:val="true"/>
          <w:strike w:val="false"/>
          <w:color w:val="000000"/>
          <w:sz w:val="20"/>
          <w:u w:val="none"/>
        </w:rPr>
        <w:t xml:space="preserve">教育システム情報学会 2015年度学生研究発表会論文集, </w:t>
      </w:r>
      <w:r>
        <w:rPr>
          <w:rFonts w:ascii="" w:hAnsi="" w:cs="" w:eastAsia=""/>
          <w:b w:val="false"/>
          <w:i w:val="false"/>
          <w:strike w:val="false"/>
          <w:color w:val="000000"/>
          <w:sz w:val="20"/>
          <w:u w:val="none"/>
        </w:rPr>
        <w:t>131-132,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寒川 浩明,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出逢いを誘発する教材配信デジタルサイネージのための友人関係推定手法とその実験,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215-220,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涼介,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画像特徴量とサポートベクターマシンを用いた運転シーン分類に関する検討,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ISC-C8-1-ISC-C8-4,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パンチルトカメラを用いたオンライン放置物検出,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ISC-C10-1-ISC-C10-8,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大紀,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空中署名と深層学習によるバイオメトリクス認証,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IS2-A10-1-IS2-A10-7,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カルマンゲインの一致推定値の数値的解法, </w:t>
      </w:r>
      <w:r>
        <w:rPr>
          <w:rFonts w:ascii="" w:hAnsi="" w:cs="" w:eastAsia=""/>
          <w:b w:val="false"/>
          <w:i w:val="true"/>
          <w:strike w:val="false"/>
          <w:color w:val="000000"/>
          <w:sz w:val="20"/>
          <w:u w:val="none"/>
        </w:rPr>
        <w:t xml:space="preserve">第3回制御部門マルチシンポジウム, </w:t>
      </w:r>
      <w:r>
        <w:rPr>
          <w:rFonts w:ascii="" w:hAnsi="" w:cs="" w:eastAsia=""/>
          <w:b w:val="false"/>
          <w:i w:val="false"/>
          <w:strike w:val="false"/>
          <w:color w:val="000000"/>
          <w:sz w:val="20"/>
          <w:u w:val="none"/>
        </w:rPr>
        <w:t>403-408,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of computer-aided wire bending systems for prosthodontics and orthodontics,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シミュレーションモデルを用いたJSSの比較評価,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渡辺 富夫 : </w:t>
      </w:r>
      <w:r>
        <w:rPr>
          <w:rFonts w:ascii="" w:hAnsi="" w:cs="" w:eastAsia=""/>
          <w:b w:val="false"/>
          <w:i w:val="false"/>
          <w:strike w:val="false"/>
          <w:color w:val="000000"/>
          <w:sz w:val="20"/>
          <w:u w:val="none"/>
        </w:rPr>
        <w:t xml:space="preserve">Development of a local interaction module for ARM-COMS,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503,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山住 遥,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 活用型避難訓練のためのオーサリングシステムにおける被害状況表現,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819-820,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503-504,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春江 諒佑,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繰り返し構造に基づくライブ演奏楽曲の検索手法に関する研究,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495-496,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スマートグラスを用いた津波避難訓練システム,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711-712,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M2Mサービスの要求パケット到達率を考慮したバッファ制御手法,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541-546,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健允,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制限時間付き大容量データマイグレーションのための分散型帯域割り当て方式の検討,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1129-1135,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異種無線システムを考慮したカバレッジ最適化に関する一検討,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1555-1559,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制限時間付きファイル転送における消費電力を考慮した帯域割り当て方式,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27-32,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Cryptography and Quantum Computers, </w:t>
      </w:r>
      <w:r>
        <w:rPr>
          <w:rFonts w:ascii="" w:hAnsi="" w:cs="" w:eastAsia=""/>
          <w:b w:val="false"/>
          <w:i w:val="true"/>
          <w:strike w:val="false"/>
          <w:color w:val="000000"/>
          <w:sz w:val="20"/>
          <w:u w:val="none"/>
        </w:rPr>
        <w:t xml:space="preserve">Special Lecture, International Summer School at University of Tokushima,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脳波に基づいた情報処理,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 15 088, </w:t>
      </w:r>
      <w:r>
        <w:rPr>
          <w:rFonts w:ascii="" w:hAnsi="" w:cs="" w:eastAsia=""/>
          <w:b w:val="false"/>
          <w:i w:val="false"/>
          <w:strike w:val="false"/>
          <w:color w:val="000000"/>
          <w:sz w:val="20"/>
          <w:u w:val="none"/>
        </w:rPr>
        <w:t>19-234,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KASIM Shahir Mohd, IZAMSHAH Raja,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wear observation during end milling Inconel 718,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KASIM Shahir Mohd,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Spindle Milling Cutter Adapter for Effectively Machining Thin-Wall Aerospace Structural Component,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NASIR Norazlin, IZAMSHAH Raja, KASIM Shahir Mohd,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Agent-based System for Manufacturing Processes towards Smart Factory,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TEOH Siang Yong, IZAMSHAH Raja, KASIM Shahir Mohd,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interrelationship between manufacturing processes,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CHRMESを用いた音楽データベース生成,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背景差分を用いた動画像処理による蚊の検出,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暗号における定数段回路について, </w:t>
      </w:r>
      <w:r>
        <w:rPr>
          <w:rFonts w:ascii="" w:hAnsi="" w:cs="" w:eastAsia=""/>
          <w:b w:val="false"/>
          <w:i w:val="true"/>
          <w:strike w:val="false"/>
          <w:color w:val="000000"/>
          <w:sz w:val="20"/>
          <w:u w:val="none"/>
        </w:rPr>
        <w:t xml:space="preserve">2015年ELC暗号理論秋学校,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基地局間協調送受信を考慮した周波数共用による公平性向上,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Vol.NS2015-101, </w:t>
      </w:r>
      <w:r>
        <w:rPr>
          <w:rFonts w:ascii="" w:hAnsi="" w:cs="" w:eastAsia=""/>
          <w:b w:val="false"/>
          <w:i w:val="false"/>
          <w:strike w:val="false"/>
          <w:color w:val="000000"/>
          <w:sz w:val="20"/>
          <w:u w:val="none"/>
        </w:rPr>
        <w:t>79-80,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直積定理における回路サイズ損失の下界,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花菜子, </w:t>
      </w: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識別不可能性難読化器を用いた二者間秘匿計算,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Vol.[S11],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Rahimah Hamid Abdul : </w:t>
      </w:r>
      <w:r>
        <w:rPr>
          <w:rFonts w:ascii="" w:hAnsi="" w:cs="" w:eastAsia=""/>
          <w:b w:val="false"/>
          <w:i w:val="false"/>
          <w:strike w:val="false"/>
          <w:color w:val="000000"/>
          <w:sz w:val="20"/>
          <w:u w:val="none"/>
        </w:rPr>
        <w:t xml:space="preserve">3D prosthodontics wire bending mechanism with a linear segmentation algorithm,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異種無線アクセスシステムにおける帯域保証サービスを考慮したカバレッジ最適化手法,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Vol.NS2015-193, </w:t>
      </w:r>
      <w:r>
        <w:rPr>
          <w:rFonts w:ascii="" w:hAnsi="" w:cs="" w:eastAsia=""/>
          <w:b w:val="false"/>
          <w:i w:val="false"/>
          <w:strike w:val="false"/>
          <w:color w:val="000000"/>
          <w:sz w:val="20"/>
          <w:u w:val="none"/>
        </w:rPr>
        <w:t>145-148,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Zamberi JAMALUDIN : </w:t>
      </w:r>
      <w:r>
        <w:rPr>
          <w:rFonts w:ascii="" w:hAnsi="" w:cs="" w:eastAsia=""/>
          <w:b w:val="false"/>
          <w:i w:val="false"/>
          <w:strike w:val="false"/>
          <w:color w:val="000000"/>
          <w:sz w:val="20"/>
          <w:u w:val="none"/>
        </w:rPr>
        <w:t xml:space="preserve">An approach of hear motion control for remote communication,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50-52,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ZigBeeと無線LANの共存環境における協調的チャネル制御手法,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銀杏 一輝, 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異なるサービスの満足度を考慮した仮想APの構成法,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B-6-107,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