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大宅 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大学共同利用機関法人自然科学研究機構核融合科学研究所,  (共同研究員 [1999年4月〜]).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川田 昌武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徳島電気技術協会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(会計 [2006年4月〜2008年5月]).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下村 直行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徳島電気技術協会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(会計幹事 [1996年4月〜1997年3月], 庶務幹事 [1999年4月〜2000年3月], 庶務幹事 [2006年4月〜2008年3月]).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大宅 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大学共同利用機関法人自然科学研究機構核融合科学研究所,  (共同研究員 [1999年4月〜]).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川田 昌武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徳島電気技術協会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(会計 [2006年4月〜2008年5月]).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川田 昌武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電気協同研究会・地中送電設備の劣化診断技術とアセットマネジメント専門委員会,  (委員 [2008年3月〜2010年9月]).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下村 直行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徳島電気技術協会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(会計幹事 [1996年4月〜1997年3月], 庶務幹事 [1999年4月〜2000年3月], 庶務幹事 [2006年4月〜2008年3月]).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大宅 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大学共同利用機関法人自然科学研究機構核融合科学研究所,  (共同研究員 [1999年4月〜]).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川上 烈生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徳島電気技術協会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(庶務幹事 [2008年4月〜2010年3月]).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川田 昌武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徳島電気技術協会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(会計 [2006年4月〜2008年5月]).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川田 昌武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電気協同研究会・地中送電設備の劣化診断技術とアセットマネジメント専門委員会,  (委員 [2008年3月〜2010年9月]).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寺西 研二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徳島電気技術協会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(会計幹事 [2008年5月〜2010年4月]).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大宅 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大学共同利用機関法人自然科学研究機構核融合科学研究所,  (共同研究員 [1999年4月〜]).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川上 烈生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徳島電気技術協会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(庶務幹事 [2008年4月〜2010年3月]).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川田 昌武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電気協同研究会・地中送電設備の劣化診断技術とアセットマネジメント専門委員会,  (委員 [2008年3月〜2010年9月]).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寺西 研二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徳島電気技術協会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(会計幹事 [2008年5月〜2010年4月]).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大宅 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大学共同利用機関法人自然科学研究機構核融合科学研究所,  (共同研究員 [1999年4月〜]).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川田 昌武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電気協同研究会・地中送電設備の劣化診断技術とアセットマネジメント専門委員会,  (委員 [2008年3月〜2010年9月]).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川田 昌武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電気協同研究会・地中送電ケーブルの保全技術専門委員会,  (委員 [2011年3月〜2013年9月]).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寺西 研二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徳島電気技術協会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(会計幹事 [2008年5月〜2010年4月]).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大宅 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大学共同利用機関法人自然科学研究機構核融合科学研究所,  (共同研究員 [1999年4月〜]).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川田 昌武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電気協同研究会・地中送電ケーブルの保全技術専門委員会,  (委員 [2011年3月〜2013年9月]).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大宅 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大学共同利用機関法人自然科学研究機構核融合科学研究所,  (共同研究員 [1999年4月〜]).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川田 昌武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電気協同研究会・地中送電ケーブルの保全技術専門委員会,  (委員 [2011年3月〜2013年9月]).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大宅 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大学共同利用機関法人自然科学研究機構核融合科学研究所,  (共同研究員 [1999年4月〜]).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川田 昌武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電気協同研究会・地中送電ケーブルの保全技術専門委員会,  (委員 [2011年3月〜2013年9月]).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川田 昌武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電気協同研究会・CVケーブル設備の設計技術専門委員会,  (委員 [2014年1月〜2016年9月]).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大宅 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大学共同利用機関法人自然科学研究機構核融合科学研究所,  (共同研究員 [1999年4月〜]).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川田 昌武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電気協同研究会・CVケーブル設備の設計技術専門委員会,  (委員 [2014年1月〜2016年9月]).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下村 直行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パワーアカデミー,  (運営委員会委員 [2014年4月〜2016年3月]).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大宅 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大学共同利用機関法人自然科学研究機構核融合科学研究所,  (共同研究員 [1999年4月〜]).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川田 昌武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電気協同研究会・CVケーブル設備の設計技術専門委員会,  (委員 [2014年1月〜2016年9月]).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下村 直行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パワーアカデミー,  (運営委員会委員 [2014年4月〜2016年3月]).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