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Takashi Yasuno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TEACHER OF THE YEAR,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Faculty of Engineering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Mar. 2007.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岩田 哲郎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レーザ励起ナノ秒蛍光寿命マッピングによる歯の形成と老化の可視化, 生体医工学シンポジウムベストリサーチアワード,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日本生体医工学会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2006年9月.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満田 成紀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 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MDDロボットチャレンジ2007・総合1位, MDDロボットチャレンジ2007・総合1位,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情報処理学会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2007年10月.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安野 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安野 恵実子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ロボットワールド2(見て，触って，遊んで，学ぼう), 優秀賞, 科学体験フェスティバルin徳島, 2007年9月.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満田 成紀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 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MDDロボットチャレンジ2008・相撲競技1位, MDDロボットチャレンジ2008・相撲競技1位,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情報処理学会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2008年10月.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安野 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ロボットワールド3(見て，触って，遊んで，学ぼう), 優秀賞, 科学体験フェスティバルin徳島, 2008年10月.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藤澤 正一郎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英 崇夫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Solar Boat Project, The ACEE 2009 SPECIAL AWARD, Korea Institute for Advancement of Technology, 2009年10月.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水野 孝則,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MDDロボットチャレンジ2010・相撲競技1位, MDDロボットチャレンジ2010・相撲競技1位,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情報処理学会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2010年10月.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友利 真朗,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MDDロボットチャレンジ2010・相撲競技3位, MDDロボットチャレンジ2010・相撲競技1位,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情報処理学会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2010年10月.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Takashi Yasuno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TEACHER OF THE YEAR,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Faculty of Engineering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Mar. 2012.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Masafumi Miwa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Shouta Nakamatsu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Kentaro Kinoshita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Easy operation system for unmanned helicopter with RCSS, Best Paper Award (Korea-Japan Joint Symposium on Dynamics and Control 2011), The Korean Society of Mechanical Engineers, May 2011.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荒川 豊成, 川島 弘成, 宗次 亮,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組込みシステムシンポジウム・ESSロボットチャレンジ2011 優秀賞, 組込みシステムシンポジウム・ESSロボットチャレンジ2011 優秀賞,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情報処理学会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2011年9月.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安野 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学校内や地域社会に対して，ICTの普及啓発や利活用に努めた団体(四国移動型&amp;自律型ロボットトーナメントの運営協力), e-とくしま推進財団表彰(団体部門)表彰, 公益財団法人eーとくしま推進財団, 2012年12月.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SI2014 優秀講演賞, 第15回計測自動制御学会・システムインテグレーション部門講演会 SI2014 優秀講演賞,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計測自動制御学会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2014年12月.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Takashi Yasuno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TEACHER OF THE YEAR,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Faculty of Engineering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Mar. 2016.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