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特開2022-131826 (2022年9月), 特許第7590734号 (2024年11月).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