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25回日本老年医学会四国地方会,  (事務局担当 [2013年9月〜2014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井 尚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難病総合アドバイザー事業,  (アドバイザー [2015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神経学会 ジストニア診療ガイドライン作成委員会,  (研究協力者 [2015年4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