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Albers,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J Wang, A Lopez-Albaitero, C Schaefer, W Gooding, TL Whiteside, S Ferrone, A DeLeo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Ferris : </w:t>
      </w:r>
      <w:r>
        <w:rPr>
          <w:rFonts w:ascii="" w:hAnsi="" w:cs="" w:eastAsia=""/>
          <w:b w:val="false"/>
          <w:i w:val="false"/>
          <w:strike w:val="false"/>
          <w:color w:val="000000"/>
          <w:sz w:val="20"/>
          <w:u w:val="none"/>
        </w:rPr>
        <w:t xml:space="preserve">Antitumoor activity of human papillomavirus type 16 E7-specific T cells against virally infected squamous cell carcinoma of the head and neck,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11146-11155,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Albers Andreas, Wang Jun, Lopez-Albaitero Anders, Schaeffer Carsten, Gooding William, Deleo Albert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Ferris L Robert : </w:t>
      </w:r>
      <w:r>
        <w:rPr>
          <w:rFonts w:ascii="" w:hAnsi="" w:cs="" w:eastAsia=""/>
          <w:b w:val="false"/>
          <w:i w:val="false"/>
          <w:strike w:val="false"/>
          <w:color w:val="000000"/>
          <w:sz w:val="20"/>
          <w:u w:val="none"/>
        </w:rPr>
        <w:t xml:space="preserve">Antitumor activity human papillomavirus(HPV) Type 16 E7-specific T cells in patients with vrally infected squamous cell carcinoma of the head and neck(SCCHN), </w:t>
      </w:r>
      <w:r>
        <w:rPr>
          <w:rFonts w:ascii="" w:hAnsi="" w:cs="" w:eastAsia=""/>
          <w:b w:val="false"/>
          <w:i w:val="true"/>
          <w:strike w:val="false"/>
          <w:color w:val="000000"/>
          <w:sz w:val="20"/>
          <w:u w:val="none"/>
        </w:rPr>
        <w:t xml:space="preserve">95th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Hunt症候群の聴覚・前庭機能障害,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第19回徳島県耳鼻咽喉科治療手技研究会,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動揺病発症におけるヒスタミン神経系の役割, </w:t>
      </w:r>
      <w:r>
        <w:rPr>
          <w:rFonts w:ascii="" w:hAnsi="" w:cs="" w:eastAsia=""/>
          <w:b w:val="false"/>
          <w:i w:val="true"/>
          <w:strike w:val="false"/>
          <w:color w:val="000000"/>
          <w:sz w:val="20"/>
          <w:u w:val="none"/>
        </w:rPr>
        <w:t xml:space="preserve">第18回Neuroscience Seminar Tokushima,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眼振の3次元主軸解析による両側性BPPVと両側性に見える一側性BPPVの鑑別,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小児難聴外来の現状, </w:t>
      </w:r>
      <w:r>
        <w:rPr>
          <w:rFonts w:ascii="" w:hAnsi="" w:cs="" w:eastAsia=""/>
          <w:b w:val="false"/>
          <w:i w:val="true"/>
          <w:strike w:val="false"/>
          <w:color w:val="000000"/>
          <w:sz w:val="20"/>
          <w:u w:val="none"/>
        </w:rPr>
        <w:t xml:space="preserve">第8回徳島県耳鼻咽喉科疾患研究会,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ハント症候群の聴覚・前庭機能障害, </w:t>
      </w:r>
      <w:r>
        <w:rPr>
          <w:rFonts w:ascii="" w:hAnsi="" w:cs="" w:eastAsia=""/>
          <w:b w:val="false"/>
          <w:i w:val="true"/>
          <w:strike w:val="false"/>
          <w:color w:val="000000"/>
          <w:sz w:val="20"/>
          <w:u w:val="none"/>
        </w:rPr>
        <w:t xml:space="preserve">第104回徳島県耳鼻咽喉科医会研修会,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智津, 綾 美穂, 太田 千鶴子,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松浦 秀雄, 横山 雄一, 伊藤 道徳, 中川 義信 : </w:t>
      </w:r>
      <w:r>
        <w:rPr>
          <w:rFonts w:ascii="" w:hAnsi="" w:cs="" w:eastAsia=""/>
          <w:b w:val="false"/>
          <w:i w:val="false"/>
          <w:strike w:val="false"/>
          <w:color w:val="000000"/>
          <w:sz w:val="20"/>
          <w:u w:val="none"/>
        </w:rPr>
        <w:t xml:space="preserve">香川小児病院重症心身障害児(者)病棟における睡眠時無呼吸症候群および睡眠時低酸素血症の実態調査,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Kuroda, V Dmitry Kazakov, Ondrej Hes, Michal Michal,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Yoshihiro Hayashi, Sumika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Gang-Hong Lee : </w:t>
      </w:r>
      <w:r>
        <w:rPr>
          <w:rFonts w:ascii="" w:hAnsi="" w:cs="" w:eastAsia=""/>
          <w:b w:val="false"/>
          <w:i w:val="false"/>
          <w:strike w:val="false"/>
          <w:color w:val="000000"/>
          <w:sz w:val="20"/>
          <w:u w:val="none"/>
        </w:rPr>
        <w:t xml:space="preserve">Hybrid peripheral nerve sheath tumor of the nasal cavity showing schwannomatous, neurofibromatous, and perineuriomatous areas., </w:t>
      </w:r>
      <w:r>
        <w:rPr>
          <w:rFonts w:ascii="" w:hAnsi="" w:cs="" w:eastAsia=""/>
          <w:b w:val="false"/>
          <w:i w:val="true"/>
          <w:strike w:val="false"/>
          <w:color w:val="000000"/>
          <w:sz w:val="20"/>
          <w:u w:val="single"/>
        </w:rPr>
        <w:t>Medical Molecular Morphology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口腔・咽頭編 いびき・睡眠時無呼吸 子どもなのにいびきをかき，病院で睡眠時無呼吸症候群の疑いと言われました．どうしたらよいでしょうか?,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1458-1459,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重症心身症害児の難治性嚥下に対する誤嚥防止手術の成績, </w:t>
      </w:r>
      <w:r>
        <w:rPr>
          <w:rFonts w:ascii="" w:hAnsi="" w:cs="" w:eastAsia=""/>
          <w:b w:val="false"/>
          <w:i w:val="true"/>
          <w:strike w:val="false"/>
          <w:color w:val="000000"/>
          <w:sz w:val="20"/>
          <w:u w:val="none"/>
        </w:rPr>
        <w:t xml:space="preserve">第22回徳島耳鼻咽喉科治療手技研究会,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 </w:t>
      </w:r>
      <w:r>
        <w:rPr>
          <w:rFonts w:ascii="" w:hAnsi="" w:cs="" w:eastAsia=""/>
          <w:b w:val="false"/>
          <w:i w:val="true"/>
          <w:strike w:val="false"/>
          <w:color w:val="000000"/>
          <w:sz w:val="20"/>
          <w:u w:val="none"/>
        </w:rPr>
        <w:t xml:space="preserve">第34回高松頭頸部疾患研究会,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 </w:t>
      </w:r>
      <w:r>
        <w:rPr>
          <w:rFonts w:ascii="" w:hAnsi="" w:cs="" w:eastAsia=""/>
          <w:b w:val="false"/>
          <w:i w:val="true"/>
          <w:strike w:val="false"/>
          <w:color w:val="000000"/>
          <w:sz w:val="20"/>
          <w:u w:val="none"/>
        </w:rPr>
        <w:t xml:space="preserve">GSK社内勉強会,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内視鏡下鼻内涙嚢鼻腔吻合術, </w:t>
      </w:r>
      <w:r>
        <w:rPr>
          <w:rFonts w:ascii="" w:hAnsi="" w:cs="" w:eastAsia=""/>
          <w:b w:val="false"/>
          <w:i w:val="true"/>
          <w:strike w:val="false"/>
          <w:color w:val="000000"/>
          <w:sz w:val="20"/>
          <w:u w:val="none"/>
        </w:rPr>
        <w:t xml:space="preserve">第24回徳島耳鼻咽喉科治療手技研究会,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今治市小児科医会学術講演会,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Olivera,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LD Wright, ML Allende, W Chen, T Kaneko-Goto, Y Yoshihara, RL Proia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Rivera : </w:t>
      </w:r>
      <w:r>
        <w:rPr>
          <w:rFonts w:ascii="" w:hAnsi="" w:cs="" w:eastAsia=""/>
          <w:b w:val="false"/>
          <w:i w:val="false"/>
          <w:strike w:val="false"/>
          <w:color w:val="000000"/>
          <w:sz w:val="20"/>
          <w:u w:val="none"/>
        </w:rPr>
        <w:t xml:space="preserve">Sphingosine-1-phosphate can promote mast cell hyper-reactivity through regulation of contactin-4 expression,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antihistamine on up-regulation of histamine H1 receptor mRNA in the nasal mucosa of patients with pollinosis induced by the artificial exposure of cedar pollen, </w:t>
      </w:r>
      <w:r>
        <w:rPr>
          <w:rFonts w:ascii="" w:hAnsi="" w:cs="" w:eastAsia=""/>
          <w:b w:val="false"/>
          <w:i w:val="true"/>
          <w:strike w:val="false"/>
          <w:color w:val="000000"/>
          <w:sz w:val="20"/>
          <w:u w:val="none"/>
        </w:rPr>
        <w:t xml:space="preserve">16th Asian Research Symposium in Rhinology,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小松島医師会学術講演会,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ヒスタミンH1受容体拮抗薬は本当にinverse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小児の難治性誤嚥に対する喉頭気管分離術, </w:t>
      </w:r>
      <w:r>
        <w:rPr>
          <w:rFonts w:ascii="" w:hAnsi="" w:cs="" w:eastAsia=""/>
          <w:b w:val="false"/>
          <w:i w:val="true"/>
          <w:strike w:val="false"/>
          <w:color w:val="000000"/>
          <w:sz w:val="20"/>
          <w:u w:val="none"/>
        </w:rPr>
        <w:t xml:space="preserve">第25回徳島耳鼻咽喉科治療手技研究会,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 </w:t>
      </w:r>
      <w:r>
        <w:rPr>
          <w:rFonts w:ascii="" w:hAnsi="" w:cs="" w:eastAsia=""/>
          <w:b w:val="false"/>
          <w:i w:val="false"/>
          <w:strike w:val="false"/>
          <w:color w:val="000000"/>
          <w:sz w:val="20"/>
          <w:u w:val="none"/>
        </w:rPr>
        <w:t xml:space="preserve">前庭代償の神経機序と平衡リハビリテーション,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325-329,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海馬─嗅内皮質系の空間認知における前庭系の役割,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中耳炎,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頭頸部がん,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鼻副鼻腔炎, ,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上顎犬歯から発生した腺様歯原性腫瘍例,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461-464,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committees in Japan: A perspective from thirty years of experience at Tokushima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頭頸部癌化学放射線療法による口内炎に対するグルタミン含有成分栄養剤の使用経験,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767-773,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SMRCスケールを用いた評価,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1319-1326,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38-40,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甲状軟骨両翼に生じた喉頭軟骨腫例,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Shimada : </w:t>
      </w:r>
      <w:r>
        <w:rPr>
          <w:rFonts w:ascii="" w:hAnsi="" w:cs="" w:eastAsia=""/>
          <w:b w:val="false"/>
          <w:i w:val="false"/>
          <w:strike w:val="false"/>
          <w:color w:val="000000"/>
          <w:sz w:val="20"/>
          <w:u w:val="none"/>
        </w:rPr>
        <w:t xml:space="preserve">High-Speed Video-Oculography for Measuring Three-Dimensional Rotation Vectors of Eye Movements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神経原性腫瘍から分類不能な円形細胞肉腫が発生したと考えられる頸部腫瘍の1例, </w:t>
      </w:r>
      <w:r>
        <w:rPr>
          <w:rFonts w:ascii="" w:hAnsi="" w:cs="" w:eastAsia=""/>
          <w:b w:val="false"/>
          <w:i w:val="true"/>
          <w:strike w:val="false"/>
          <w:color w:val="000000"/>
          <w:sz w:val="20"/>
          <w:u w:val="single"/>
        </w:rPr>
        <w:t>徳島県立中央病院医学雑誌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Sylvain Moreau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Patron : </w:t>
      </w:r>
      <w:r>
        <w:rPr>
          <w:rFonts w:ascii="" w:hAnsi="" w:cs="" w:eastAsia=""/>
          <w:b w:val="false"/>
          <w:i w:val="false"/>
          <w:strike w:val="false"/>
          <w:color w:val="000000"/>
          <w:sz w:val="20"/>
          <w:u w:val="none"/>
        </w:rPr>
        <w:t xml:space="preserve">Jugular bulb abnormalities in patients with Ménière's disease using high-resolution computed tomography,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2083-2084,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前庭神経炎に対するステロイドのエビデンスは?, </w:t>
      </w:r>
      <w:r>
        <w:rPr>
          <w:rFonts w:ascii="" w:hAnsi="" w:cs="" w:eastAsia=""/>
          <w:b w:val="false"/>
          <w:i w:val="true"/>
          <w:strike w:val="false"/>
          <w:color w:val="000000"/>
          <w:sz w:val="20"/>
          <w:u w:val="none"/>
        </w:rPr>
        <w:t xml:space="preserve">EBM耳鼻咽喉科・頭頸部外科の治療2015-2016, </w:t>
      </w:r>
      <w:r>
        <w:rPr>
          <w:rFonts w:ascii="" w:hAnsi="" w:cs="" w:eastAsia=""/>
          <w:b w:val="false"/>
          <w:i w:val="false"/>
          <w:strike w:val="false"/>
          <w:color w:val="000000"/>
          <w:sz w:val="20"/>
          <w:u w:val="none"/>
        </w:rPr>
        <w:t>130-132,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1218-1220,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1349-1351,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前庭神経炎の診断と治療, </w:t>
      </w:r>
      <w:r>
        <w:rPr>
          <w:rFonts w:ascii="" w:hAnsi="" w:cs="" w:eastAsia=""/>
          <w:b w:val="false"/>
          <w:i w:val="true"/>
          <w:strike w:val="false"/>
          <w:color w:val="000000"/>
          <w:sz w:val="20"/>
          <w:u w:val="none"/>
        </w:rPr>
        <w:t xml:space="preserve">日耳鼻専門医通信, </w:t>
      </w:r>
      <w:r>
        <w:rPr>
          <w:rFonts w:ascii="" w:hAnsi="" w:cs="" w:eastAsia=""/>
          <w:b w:val="false"/>
          <w:i w:val="false"/>
          <w:strike w:val="false"/>
          <w:color w:val="000000"/>
          <w:sz w:val="20"/>
          <w:u w:val="none"/>
        </w:rPr>
        <w:t>119-220,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遅発性内リンパ水種,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Narrow-band-ultraviolet-B-irradiation suppresses phorbol ester-induced up-regulation of histamine H1 receptor mRNA in HeLa cells, </w:t>
      </w:r>
      <w:r>
        <w:rPr>
          <w:rFonts w:ascii="" w:hAnsi="" w:cs="" w:eastAsia=""/>
          <w:b w:val="false"/>
          <w:i w:val="true"/>
          <w:strike w:val="false"/>
          <w:color w:val="000000"/>
          <w:sz w:val="20"/>
          <w:u w:val="none"/>
        </w:rPr>
        <w:t xml:space="preserve">Collegium Oto-R hino-Laryngologicum Amicitiae Sacrum,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H. Ohnishi, I .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 tment improved the swallowing functi on in patients with dysphagia: a ran domized, placebo-controlled, double-blind,comparative study, </w:t>
      </w:r>
      <w:r>
        <w:rPr>
          <w:rFonts w:ascii="" w:hAnsi="" w:cs="" w:eastAsia=""/>
          <w:b w:val="false"/>
          <w:i w:val="true"/>
          <w:strike w:val="false"/>
          <w:color w:val="000000"/>
          <w:sz w:val="20"/>
          <w:u w:val="none"/>
        </w:rPr>
        <w:t xml:space="preserve">16th JAPAN KOREA Joint Meeting of Otorhinolaryngology-Head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第27回日本喉頭科学会,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伊藤 美幸, 長嶋 比奈美,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1歳6ヵ月児健診における言語聴覚士の言語発達に関わる評価,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上気道閉塞症状を呈した先天性涙嚢ヘルニアの新生児の1例,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3歳児健診における言語聴覚士の評価,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竹山 孝明, 高原 由衣,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先天性一側性外耳道閉鎖症児の語音聴取能と聴覚補償の検討, </w:t>
      </w:r>
      <w:r>
        <w:rPr>
          <w:rFonts w:ascii="" w:hAnsi="" w:cs="" w:eastAsia=""/>
          <w:b w:val="false"/>
          <w:i w:val="true"/>
          <w:strike w:val="false"/>
          <w:color w:val="000000"/>
          <w:sz w:val="20"/>
          <w:u w:val="none"/>
        </w:rPr>
        <w:t xml:space="preserve">第10回日本小児耳鼻咽喉科学会,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ラット海馬の細胞増殖に対するガルバニック前庭刺激の影響,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ラパヘルクロージャーTMを用いたEjnell法,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第116回日本耳鼻咽喉科学科,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奥村 朋子,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森鼻 哲生, 猪原 秀典 : </w:t>
      </w:r>
      <w:r>
        <w:rPr>
          <w:rFonts w:ascii="" w:hAnsi="" w:cs="" w:eastAsia=""/>
          <w:b w:val="false"/>
          <w:i w:val="false"/>
          <w:strike w:val="false"/>
          <w:color w:val="000000"/>
          <w:sz w:val="20"/>
          <w:u w:val="none"/>
        </w:rPr>
        <w:t xml:space="preserve">耳石器および半器官機能を同時に評価できる新しい偏中心回転検査の開発,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Hunt症候群におけるめまいと前庭神経障害の検討,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ボツリヌス毒素・ミラーバイオフィードバック併用療法の治療開始時期による効果の検討, </w:t>
      </w:r>
      <w:r>
        <w:rPr>
          <w:rFonts w:ascii="" w:hAnsi="" w:cs="" w:eastAsia=""/>
          <w:b w:val="false"/>
          <w:i w:val="true"/>
          <w:strike w:val="false"/>
          <w:color w:val="000000"/>
          <w:sz w:val="20"/>
          <w:u w:val="none"/>
        </w:rPr>
        <w:t xml:space="preserve">第38回日本顔面神経学会,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顔面神経麻痺および病的共同運動を主訴に来院した錐体尖真珠種例,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眼球運動障害が改善した副鼻腔真菌症例,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手術治療を行った木村病の1例,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竹山 孝明, 佐藤 公美,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田上 真希,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1歳6か月児健診における言語聴覚士による評価の現状,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竹山 孝明, 高原 由衣,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吉田 充嬉, 岡田 規秀, 笠井 新一郎,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3歳児健診における言語聴覚士による評価の現状,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池田 美穂, 青木 俊仁,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長嶋 比奈美 : </w:t>
      </w:r>
      <w:r>
        <w:rPr>
          <w:rFonts w:ascii="" w:hAnsi="" w:cs="" w:eastAsia=""/>
          <w:b w:val="false"/>
          <w:i w:val="false"/>
          <w:strike w:val="false"/>
          <w:color w:val="000000"/>
          <w:sz w:val="20"/>
          <w:u w:val="none"/>
        </w:rPr>
        <w:t xml:space="preserve">耳鼻咽喉科学校健診における言語異常例の検討,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頸部リンパ節に限局したランゲルハンス細胞組織球症の1例,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耳前部に巨大な腫瘤を形成し手術治療を行った木村病の1例, </w:t>
      </w:r>
      <w:r>
        <w:rPr>
          <w:rFonts w:ascii="" w:hAnsi="" w:cs="" w:eastAsia=""/>
          <w:b w:val="false"/>
          <w:i w:val="true"/>
          <w:strike w:val="false"/>
          <w:color w:val="000000"/>
          <w:sz w:val="20"/>
          <w:u w:val="none"/>
        </w:rPr>
        <w:t xml:space="preserve">第28回日本口腔・咽頭科学会,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眼窩減圧術により視力障害が改善した甲状腺視神経症例,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徳島県における軽度・中等度難聴児補聴器購入費助成事業の現状, </w:t>
      </w:r>
      <w:r>
        <w:rPr>
          <w:rFonts w:ascii="" w:hAnsi="" w:cs="" w:eastAsia=""/>
          <w:b w:val="false"/>
          <w:i w:val="true"/>
          <w:strike w:val="false"/>
          <w:color w:val="000000"/>
          <w:sz w:val="20"/>
          <w:u w:val="none"/>
        </w:rPr>
        <w:t xml:space="preserve">第25回耳科学会,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先天性一側性外耳道閉鎖症児の語音聴取能とFM補聴システムによる聴覚補償,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睡眠障害に起因すると考えられた感音難聴症例 ―突発性難聴との鑑別についての考察―, </w:t>
      </w:r>
      <w:r>
        <w:rPr>
          <w:rFonts w:ascii="" w:hAnsi="" w:cs="" w:eastAsia=""/>
          <w:b w:val="false"/>
          <w:i w:val="true"/>
          <w:strike w:val="false"/>
          <w:color w:val="000000"/>
          <w:sz w:val="20"/>
          <w:u w:val="none"/>
        </w:rPr>
        <w:t xml:space="preserve">第25回日本耳科学会,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めまい感を訴えた外傷性頸部症候群に対する漢方治療について, </w:t>
      </w:r>
      <w:r>
        <w:rPr>
          <w:rFonts w:ascii="" w:hAnsi="" w:cs="" w:eastAsia=""/>
          <w:b w:val="false"/>
          <w:i w:val="true"/>
          <w:strike w:val="false"/>
          <w:color w:val="000000"/>
          <w:sz w:val="20"/>
          <w:u w:val="none"/>
        </w:rPr>
        <w:t xml:space="preserve">第31回日本耳鼻咽喉科漢方研究会,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外耳道へのカプサイシン軟膏刺激による嚥下障害患者の嚥下機能の改善 無作為化プラセボ対照二重盲検試験, </w:t>
      </w:r>
      <w:r>
        <w:rPr>
          <w:rFonts w:ascii="" w:hAnsi="" w:cs="" w:eastAsia=""/>
          <w:b w:val="false"/>
          <w:i w:val="true"/>
          <w:strike w:val="false"/>
          <w:color w:val="000000"/>
          <w:sz w:val="20"/>
          <w:u w:val="none"/>
        </w:rPr>
        <w:t xml:space="preserve">第67回日本気管食道科学会,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ラットにおける静的前庭代償の完成時期の検討,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前庭情報の海馬への入力分布―免疫組織化学的および電気生理学的検討―,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朋子, 今井 貴夫,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大薗 芳之, 宇野 敦彦, 北原 糺, 猪原 秀典 : </w:t>
      </w:r>
      <w:r>
        <w:rPr>
          <w:rFonts w:ascii="" w:hAnsi="" w:cs="" w:eastAsia=""/>
          <w:b w:val="false"/>
          <w:i w:val="false"/>
          <w:strike w:val="false"/>
          <w:color w:val="000000"/>
          <w:sz w:val="20"/>
          <w:u w:val="none"/>
        </w:rPr>
        <w:t xml:space="preserve">偏中心回転検査を用いたメニエール病患者における耳石機能の評価,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渡辺 行雄, 安村 佐都紀,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メニエール病・遅発性内リンパ水種の全国疫学検査, </w:t>
      </w:r>
      <w:r>
        <w:rPr>
          <w:rFonts w:ascii="" w:hAnsi="" w:cs="" w:eastAsia=""/>
          <w:b w:val="false"/>
          <w:i w:val="true"/>
          <w:strike w:val="false"/>
          <w:color w:val="000000"/>
          <w:sz w:val="20"/>
          <w:u w:val="none"/>
        </w:rPr>
        <w:t xml:space="preserve">第74回日本めまい平衡医学会,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高橋 美香,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ふらつきと低音障害型感音難聴を呈した第4脳室腫瘍例,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中林 えみ, 島田 亜紀,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徳島県における軽度・中等度難聴児補聴器購入費助成事業について,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俊仁, 佐藤 公美, 竹山 孝明, 高原 由衣,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田上 真希 : </w:t>
      </w:r>
      <w:r>
        <w:rPr>
          <w:rFonts w:ascii="" w:hAnsi="" w:cs="" w:eastAsia=""/>
          <w:b w:val="false"/>
          <w:i w:val="false"/>
          <w:strike w:val="false"/>
          <w:color w:val="000000"/>
          <w:sz w:val="20"/>
          <w:u w:val="none"/>
        </w:rPr>
        <w:t xml:space="preserve">当院小児言語外来における就学後に新規受診した構音障害児の検討,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視神経管開放により診断しえた真菌症による眼窩先端症候群の一例,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喉頭原発の神経内分泌腫瘍の一例, </w:t>
      </w:r>
      <w:r>
        <w:rPr>
          <w:rFonts w:ascii="" w:hAnsi="" w:cs="" w:eastAsia=""/>
          <w:b w:val="false"/>
          <w:i w:val="true"/>
          <w:strike w:val="false"/>
          <w:color w:val="000000"/>
          <w:sz w:val="20"/>
          <w:u w:val="none"/>
        </w:rPr>
        <w:t xml:space="preserve">日本耳鼻咽喉科学会第41回四国四県地方部会,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眼窩病変に対して内視鏡下経鼻アプローチを行った症例の検討,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当科で経験したKüttner腫瘍の3症例,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中林 えみ,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生後2か月の乳児の舌に発生した良性線維性組織球腫症例, </w:t>
      </w:r>
      <w:r>
        <w:rPr>
          <w:rFonts w:ascii="" w:hAnsi="" w:cs="" w:eastAsia=""/>
          <w:b w:val="false"/>
          <w:i w:val="true"/>
          <w:strike w:val="false"/>
          <w:color w:val="000000"/>
          <w:sz w:val="20"/>
          <w:u w:val="none"/>
        </w:rPr>
        <w:t xml:space="preserve">第26回日本頭頸部外科学会,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カプサイシン軟膏による外耳道刺激はリハビリ期間を短縮するか?,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カプサイシン軟膏による外耳道刺激が嚥下障害患者の嚥下機能を改善するプラセボ対照ランダム化比較試験, </w:t>
      </w:r>
      <w:r>
        <w:rPr>
          <w:rFonts w:ascii="" w:hAnsi="" w:cs="" w:eastAsia=""/>
          <w:b w:val="false"/>
          <w:i w:val="true"/>
          <w:strike w:val="false"/>
          <w:color w:val="000000"/>
          <w:sz w:val="20"/>
          <w:u w:val="none"/>
        </w:rPr>
        <w:t xml:space="preserve">第39回日本嚥下医学会,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戸村 美紀, 石谷 圭佑,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声帯に発生した顆粒細胞腫症例,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喉頭原発の神経内分泌腫瘍症例, </w:t>
      </w:r>
      <w:r>
        <w:rPr>
          <w:rFonts w:ascii="" w:hAnsi="" w:cs="" w:eastAsia=""/>
          <w:b w:val="false"/>
          <w:i w:val="true"/>
          <w:strike w:val="false"/>
          <w:color w:val="000000"/>
          <w:sz w:val="20"/>
          <w:u w:val="none"/>
        </w:rPr>
        <w:t xml:space="preserve">第28回日本喉頭科学会,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中林 えみ, 島田 亜紀,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1歳児の人工内耳埋込み術における手術手技の工夫,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石谷 圭佑,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Testによる新しい半規管機能検査の取り組み,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高美 香,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徳島県における新生児聴覚スクリーニングの現状,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奨, 大西 皓貴,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外耳道癌に続発した癌性リンパ管症例, </w:t>
      </w:r>
      <w:r>
        <w:rPr>
          <w:rFonts w:ascii="" w:hAnsi="" w:cs="" w:eastAsia=""/>
          <w:b w:val="false"/>
          <w:i w:val="true"/>
          <w:strike w:val="false"/>
          <w:color w:val="000000"/>
          <w:sz w:val="20"/>
          <w:u w:val="none"/>
        </w:rPr>
        <w:t xml:space="preserve">第73回日本耳鼻咽喉科学会徳島県地方部会,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空間認知における前庭系の役割 ─海馬との関連を中心に─, </w:t>
      </w:r>
      <w:r>
        <w:rPr>
          <w:rFonts w:ascii="" w:hAnsi="" w:cs="" w:eastAsia=""/>
          <w:b w:val="false"/>
          <w:i w:val="true"/>
          <w:strike w:val="false"/>
          <w:color w:val="000000"/>
          <w:sz w:val="20"/>
          <w:u w:val="none"/>
        </w:rPr>
        <w:t xml:space="preserve">第45回大阪めまい研究会,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第24回奈良県耳鼻咽喉科感覚医学研究会,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第17回FTO耳鼻咽喉科勉強会,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めまい治療のebidenceと臨床研究, </w:t>
      </w:r>
      <w:r>
        <w:rPr>
          <w:rFonts w:ascii="" w:hAnsi="" w:cs="" w:eastAsia=""/>
          <w:b w:val="false"/>
          <w:i w:val="true"/>
          <w:strike w:val="false"/>
          <w:color w:val="000000"/>
          <w:sz w:val="20"/>
          <w:u w:val="none"/>
        </w:rPr>
        <w:t xml:space="preserve">第三回大阪耳鼻咽喉科臨床懇話会,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第27回徳島耳鼻咽喉科治療研究会,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急性期のめまいの診断と治療とアレルギー性鼻炎, </w:t>
      </w:r>
      <w:r>
        <w:rPr>
          <w:rFonts w:ascii="" w:hAnsi="" w:cs="" w:eastAsia=""/>
          <w:b w:val="false"/>
          <w:i w:val="true"/>
          <w:strike w:val="false"/>
          <w:color w:val="000000"/>
          <w:sz w:val="20"/>
          <w:u w:val="none"/>
        </w:rPr>
        <w:t xml:space="preserve">第6回札幌地区病診連携研究会,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EBMに基づいためまいの薬物投与について, </w:t>
      </w:r>
      <w:r>
        <w:rPr>
          <w:rFonts w:ascii="" w:hAnsi="" w:cs="" w:eastAsia=""/>
          <w:b w:val="false"/>
          <w:i w:val="true"/>
          <w:strike w:val="false"/>
          <w:color w:val="000000"/>
          <w:sz w:val="20"/>
          <w:u w:val="none"/>
        </w:rPr>
        <w:t xml:space="preserve">平成27年度日本めまい平衡医学会夏期セミナー,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三重県めまい学術講演会,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ナローバンドUVB(狭帯域中波紫外線)を発光するLEDを用いたアレルギー性鼻炎に対する光治療装置の開発, </w:t>
      </w:r>
      <w:r>
        <w:rPr>
          <w:rFonts w:ascii="" w:hAnsi="" w:cs="" w:eastAsia=""/>
          <w:b w:val="false"/>
          <w:i w:val="true"/>
          <w:strike w:val="false"/>
          <w:color w:val="000000"/>
          <w:sz w:val="20"/>
          <w:u w:val="none"/>
        </w:rPr>
        <w:t xml:space="preserve">LED新用途開発推進セミナー,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第1回愛媛県耳鼻咽喉科臨床研究会,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難治性メニエール病，遅発性内リンパ水腫に対する中耳加圧療法の治療効果倫理委員会申請研究課題:難治性メニエール病，遅発性内リンパ水腫に対する中耳加圧治療の治療効果,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衞 : </w:t>
      </w:r>
      <w:r>
        <w:rPr>
          <w:rFonts w:ascii="" w:hAnsi="" w:cs="" w:eastAsia=""/>
          <w:b w:val="false"/>
          <w:i w:val="false"/>
          <w:strike w:val="false"/>
          <w:color w:val="000000"/>
          <w:sz w:val="20"/>
          <w:u w:val="none"/>
        </w:rPr>
        <w:t xml:space="preserve">急性期の前庭神経炎に対するステロイド療法の治療効果 倫理委員会申請研究課題:末梢性めまい発症後の平衡機能の変化に関する研究,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慢性期の前庭神経炎に対する高用量ベタヒスチンの治療効果 倫理委員会申請研究課題:末梢性めまいに対する高用量ベタヒスチンの治療効果,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メニエール病診療ガイドライン(遅発性内リンパ水腫を含む)の改訂,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肥塚 泉, 鈴木 衞, 山下 裕司 : </w:t>
      </w:r>
      <w:r>
        <w:rPr>
          <w:rFonts w:ascii="" w:hAnsi="" w:cs="" w:eastAsia=""/>
          <w:b w:val="false"/>
          <w:i w:val="false"/>
          <w:strike w:val="false"/>
          <w:color w:val="000000"/>
          <w:sz w:val="20"/>
          <w:u w:val="none"/>
        </w:rPr>
        <w:t xml:space="preserve">前庭神経炎診療ガイドラインの作成, </w:t>
      </w:r>
      <w:r>
        <w:rPr>
          <w:rFonts w:ascii="" w:hAnsi="" w:cs="" w:eastAsia=""/>
          <w:b w:val="false"/>
          <w:i w:val="true"/>
          <w:strike w:val="false"/>
          <w:color w:val="000000"/>
          <w:sz w:val="20"/>
          <w:u w:val="none"/>
        </w:rPr>
        <w:t xml:space="preserve">日本医療研究開発機構研究費(AMED)難治性疾患実用化研究事業 難治性めまい疾患の診療の質を高める研究班 平成27年度研究成果報告会,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メカニズム:生理学的機序, </w:t>
      </w:r>
      <w:r>
        <w:rPr>
          <w:rFonts w:ascii="" w:hAnsi="" w:cs="" w:eastAsia=""/>
          <w:b w:val="false"/>
          <w:i w:val="false"/>
          <w:strike w:val="false"/>
          <w:color w:val="000000"/>
          <w:sz w:val="20"/>
          <w:u w:val="single"/>
        </w:rPr>
        <w:t>株式会社 最新医学社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先天性耳瘻孔,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高石 静, 金村 亮,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インプラント治療9年後に発覚した篩骨洞異物例,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界面活性剤の誤飲により亜急性に生じた咽喉頭粘膜腫脹例,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405-409,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Okumura, 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Takefumi Kamakura, Yasuhiro Osaki, Yoshiyuki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Assessment of endolymphatic hydrops and otolith function in patients with Ménière's disease.,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1413-1421,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Syuji Yonekura, Yoshitaka Okamoto, Daiju Sakurai, Toshioki Sakurai, Tomohisa Iinuma, Heizaburou Yamamoto, Toyoyuki Hanazawa, Shigetoshi Horiguchi, Yuichi Kurono, Kohei Honda, Yuichi Majima, Keisuke Masuyama,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Shigeharu Fujieda, Mitsuhiro Okano, Satoshi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Kimihiro Okubo : </w:t>
      </w:r>
      <w:r>
        <w:rPr>
          <w:rFonts w:ascii="" w:hAnsi="" w:cs="" w:eastAsia=""/>
          <w:b w:val="false"/>
          <w:i w:val="false"/>
          <w:strike w:val="false"/>
          <w:color w:val="000000"/>
          <w:sz w:val="20"/>
          <w:u w:val="none"/>
        </w:rPr>
        <w:t xml:space="preserve">Complementary and alternative medicine for allergic rhinitis in Japan.,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Kohichiro Shigeno, Masatsugu Asai, Yukio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Suzuki : </w:t>
      </w:r>
      <w:r>
        <w:rPr>
          <w:rFonts w:ascii="" w:hAnsi="" w:cs="" w:eastAsia=""/>
          <w:b w:val="false"/>
          <w:i w:val="false"/>
          <w:strike w:val="false"/>
          <w:color w:val="000000"/>
          <w:sz w:val="20"/>
          <w:u w:val="none"/>
        </w:rPr>
        <w:t xml:space="preserve">Classification, diagnostic criteria and management of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庄野 仁志,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顔面や頸部に帯状疱疹を伴った顔面神経麻痺の3例,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196-198,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上・下気道症状を有するかぜの診断と治療,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耳石置換法と平衡訓練,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Shojaku Hideo, Ito Shinsuke, Watanabe Yukio, Takakura Hiromasa, Fujisaka Michiro, Suzuki Mamoru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Characteristics of Delayed Endolymphatic Hydrops in Japan-Update-,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Okumura Tomoko, Imai Takao, Takimoto Y.,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Kamamura T., Osaki Y., Watanabe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in patients with Menieres disease using eccentric rotation test,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Endolymphatic hydrops of Meniere's diswase: The past and future,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none"/>
        </w:rPr>
        <w:t xml:space="preserve">63th Collegium Oto-Rhino-Laryngologium Amicitiae Sacrum, </w:t>
      </w:r>
      <w:r>
        <w:rPr>
          <w:rFonts w:ascii="" w:hAnsi="" w:cs="" w:eastAsia=""/>
          <w:b w:val="false"/>
          <w:i w:val="false"/>
          <w:strike w:val="false"/>
          <w:color w:val="000000"/>
          <w:sz w:val="20"/>
          <w:u w:val="none"/>
        </w:rPr>
        <w:t>Bordeaux,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清一,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西澤 典子, 唐帆 健浩 : </w:t>
      </w:r>
      <w:r>
        <w:rPr>
          <w:rFonts w:ascii="" w:hAnsi="" w:cs="" w:eastAsia=""/>
          <w:b w:val="false"/>
          <w:i w:val="false"/>
          <w:strike w:val="false"/>
          <w:color w:val="000000"/>
          <w:sz w:val="20"/>
          <w:u w:val="none"/>
        </w:rPr>
        <w:t xml:space="preserve">耳鼻咽喉科領域のリハビリテーション - 現状とEBMを求めて –,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声帯に発症した顆粒細胞腫の1例,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切除不能甲状腺がんに対する分子標的薬レンバチニブ投与症例について, </w:t>
      </w:r>
      <w:r>
        <w:rPr>
          <w:rFonts w:ascii="" w:hAnsi="" w:cs="" w:eastAsia=""/>
          <w:b w:val="false"/>
          <w:i w:val="true"/>
          <w:strike w:val="false"/>
          <w:color w:val="000000"/>
          <w:sz w:val="20"/>
          <w:u w:val="none"/>
        </w:rPr>
        <w:t xml:space="preserve">第78回日本耳鼻咽喉科臨床学会,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幸, 佐藤 公美, 田上 真希, 吉田 充嬉,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伊藤 美幸,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学校健診における小学生の音声の音響分析,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高原 由衣, 佐藤 公美,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児童生徒と教員の音声障害の検討,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生後2か月の乳児の舌に発症した良性線維性組織球腫症例,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伊東 伸祐, 將積 日出夫, 高倉 大匡, 藤坂 実千郎, 赤荻 勝一, 渡辺 行雄,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遅発性内リンパ水腫全国患者調査結果の検討,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福嶋 宗久,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内リンパ水腫変化からみたメニエール病症例(保存的治療と外科的治療),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由衣, 青木 俊仁, 佐藤 公美, 竹山 孝明,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学校健診における嗅声の聴覚心理的評価と音響分析結果の比較, </w:t>
      </w:r>
      <w:r>
        <w:rPr>
          <w:rFonts w:ascii="" w:hAnsi="" w:cs="" w:eastAsia=""/>
          <w:b w:val="false"/>
          <w:i w:val="true"/>
          <w:strike w:val="false"/>
          <w:color w:val="000000"/>
          <w:sz w:val="20"/>
          <w:u w:val="none"/>
        </w:rPr>
        <w:t xml:space="preserve">第61回日本音声言語医学会,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未固定Cadaverを用いた手術トレーニング, </w:t>
      </w:r>
      <w:r>
        <w:rPr>
          <w:rFonts w:ascii="" w:hAnsi="" w:cs="" w:eastAsia=""/>
          <w:b w:val="false"/>
          <w:i w:val="true"/>
          <w:strike w:val="false"/>
          <w:color w:val="000000"/>
          <w:sz w:val="20"/>
          <w:u w:val="none"/>
        </w:rPr>
        <w:t xml:space="preserve">日本耳鼻咽喉科学会第31回専門医講習会,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池田 美穂, 吉田 充嬉, 田上 真希, 岡田 規秀,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当院における補聴器外来の現状と課題,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八次, 北原 糺, 將積 日出夫, 土井 勝美, 室伏 利久 : </w:t>
      </w:r>
      <w:r>
        <w:rPr>
          <w:rFonts w:ascii="" w:hAnsi="" w:cs="" w:eastAsia=""/>
          <w:b w:val="false"/>
          <w:i w:val="false"/>
          <w:strike w:val="false"/>
          <w:color w:val="000000"/>
          <w:sz w:val="20"/>
          <w:u w:val="none"/>
        </w:rPr>
        <w:t xml:space="preserve">難治性メニエール病，遅発性内リンパ水腫に対する中耳加圧療法の治療効果-経過報告-,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鈴木 衛 : </w:t>
      </w:r>
      <w:r>
        <w:rPr>
          <w:rFonts w:ascii="" w:hAnsi="" w:cs="" w:eastAsia=""/>
          <w:b w:val="false"/>
          <w:i w:val="false"/>
          <w:strike w:val="false"/>
          <w:color w:val="000000"/>
          <w:sz w:val="20"/>
          <w:u w:val="none"/>
        </w:rPr>
        <w:t xml:space="preserve">末梢性めまいに対する高用量ベタヒスチンの治療効果-経過報告-,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伊藤 壽一, 山下 裕司 : </w:t>
      </w:r>
      <w:r>
        <w:rPr>
          <w:rFonts w:ascii="" w:hAnsi="" w:cs="" w:eastAsia=""/>
          <w:b w:val="false"/>
          <w:i w:val="false"/>
          <w:strike w:val="false"/>
          <w:color w:val="000000"/>
          <w:sz w:val="20"/>
          <w:u w:val="none"/>
        </w:rPr>
        <w:t xml:space="preserve">末梢性めまい発症後の平衡機能の変化に関する研究-経過報告-,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安村 佐都紀 : </w:t>
      </w:r>
      <w:r>
        <w:rPr>
          <w:rFonts w:ascii="" w:hAnsi="" w:cs="" w:eastAsia=""/>
          <w:b w:val="false"/>
          <w:i w:val="false"/>
          <w:strike w:val="false"/>
          <w:color w:val="000000"/>
          <w:sz w:val="20"/>
          <w:u w:val="none"/>
        </w:rPr>
        <w:t xml:space="preserve">メニエール病，遅発性内リンパ水腫の疫学的研究,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將積 日出夫, 伊東 伸祐, 髙倉 大匡, 渡辺 行雄, 青木 光広, 池園 哲郎, 伊藤 壽一, 伊東 八次, 岩崎 真一, 宇佐美 真一, 北原 糺, ，肥塚 泉,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室伏 利久, 山下 裕司, 堀井 新, 今井 貴夫 : </w:t>
      </w:r>
      <w:r>
        <w:rPr>
          <w:rFonts w:ascii="" w:hAnsi="" w:cs="" w:eastAsia=""/>
          <w:b w:val="false"/>
          <w:i w:val="false"/>
          <w:strike w:val="false"/>
          <w:color w:val="000000"/>
          <w:sz w:val="20"/>
          <w:u w:val="none"/>
        </w:rPr>
        <w:t xml:space="preserve">遅発性内リンパ水腫の症例登録システムとデータベース化に関する研究,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アレルギー性鼻炎における抗ヒスタミン薬のインバースアゴニスト作用, </w:t>
      </w:r>
      <w:r>
        <w:rPr>
          <w:rFonts w:ascii="" w:hAnsi="" w:cs="" w:eastAsia=""/>
          <w:b w:val="false"/>
          <w:i w:val="true"/>
          <w:strike w:val="false"/>
          <w:color w:val="000000"/>
          <w:sz w:val="20"/>
          <w:u w:val="none"/>
        </w:rPr>
        <w:t xml:space="preserve">アレルギーに関する講演会,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嚥下性肺炎により治療継続困難となった喉頭癌,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Balanced decompressionを行った甲状腺眼症例, </w:t>
      </w:r>
      <w:r>
        <w:rPr>
          <w:rFonts w:ascii="" w:hAnsi="" w:cs="" w:eastAsia=""/>
          <w:b w:val="false"/>
          <w:i w:val="true"/>
          <w:strike w:val="false"/>
          <w:color w:val="000000"/>
          <w:sz w:val="20"/>
          <w:u w:val="none"/>
        </w:rPr>
        <w:t xml:space="preserve">第6回Allergic Rhinitis Seminar,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 </w:t>
      </w:r>
      <w:r>
        <w:rPr>
          <w:rFonts w:ascii="" w:hAnsi="" w:cs="" w:eastAsia=""/>
          <w:b w:val="false"/>
          <w:i w:val="true"/>
          <w:strike w:val="false"/>
          <w:color w:val="000000"/>
          <w:sz w:val="20"/>
          <w:u w:val="none"/>
        </w:rPr>
        <w:t xml:space="preserve">平成28年度第2回徳島県医師会認定学校医研修会,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none"/>
        </w:rPr>
        <w:t xml:space="preserve">LEDバレイ徳島フォーラム2017,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難聴とめまいの診断と治療:最近の進歩, </w:t>
      </w:r>
      <w:r>
        <w:rPr>
          <w:rFonts w:ascii="" w:hAnsi="" w:cs="" w:eastAsia=""/>
          <w:b w:val="false"/>
          <w:i w:val="true"/>
          <w:strike w:val="false"/>
          <w:color w:val="000000"/>
          <w:sz w:val="20"/>
          <w:u w:val="none"/>
        </w:rPr>
        <w:t xml:space="preserve">第10回徳島市医師会学術講演会,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徳島アレルギーフォーラム2017,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none"/>
        </w:rPr>
        <w:t xml:space="preserve">徳島鼻アレルギー研究会,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Endoscopic Sinus Surgery,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第11回日本小児耳鼻咽喉科学会 総会&amp;bull;学術講演会,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340-342,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Tomoko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Three-dimensional analysis of linear vestibulo-ocular reflex in humans during eccentric rotation while facing downwards.,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2575-2590,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高原 由衣, 佐藤 公美, 竹山 孝明, 坂本 幸, 青木 俊仁, 伊藤 美幸, 池田 美穂, 田上 真希, 吉田 充嬉, 岡田 規秀,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学校検診における嗄声の出現率とスポーツ活動,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Fukushima Munehisa, Yokoi Kei, Iga Junpei, Akahania Shiro, Inohara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Contralateral type of delayed endolymphatic hydrops may consist of two phenotypes based on a magnetic resonance imaging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1153-1157,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18"/>
        </w:numPr>
        <w:autoSpaceDE w:val="off"/>
        <w:autoSpaceDN w:val="off"/>
        <w:spacing w:line="-240" w:lineRule="auto"/>
        <w:ind w:left="30"/>
      </w:pPr>
      <w:r>
        <w:rPr>
          <w:rFonts w:ascii="" w:hAnsi="" w:cs="" w:eastAsia=""/>
          <w:b w:val="true"/>
          <w:i w:val="false"/>
          <w:strike w:val="false"/>
          <w:color w:val="000000"/>
          <w:sz w:val="20"/>
          <w:u w:val="none"/>
        </w:rPr>
        <w:t>Munehisa Fukushima, Tadashi Kitahara, Ryohei Oya, Shiro Akahani, Hidenori Inohara, Shin Naganawa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up-regulation of endolymphatic hydrops in patients with Meniere's disease during medical treatment,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難聴を疑う, </w:t>
      </w:r>
      <w:r>
        <w:rPr>
          <w:rFonts w:ascii="" w:hAnsi="" w:cs="" w:eastAsia=""/>
          <w:b w:val="false"/>
          <w:i w:val="true"/>
          <w:strike w:val="false"/>
          <w:color w:val="000000"/>
          <w:sz w:val="20"/>
          <w:u w:val="none"/>
        </w:rPr>
        <w:t xml:space="preserve">小児科,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1063-1068,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【"めまい"診断の落とし穴-落ちないための心得-】 メニエール病・遅発性内リンパ水腫,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1-6,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「医学・医療のトピックス」アンチエイジングへの挑戦 誤嚥,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伊藤 美幸, 竹山 孝明, 坂本 幸, 池田 美穂,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就学時健診と定期健康診断における言語異常の検討,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佐藤 公美, 坂本 幸, 高原 由衣, 伊藤 美幸, 池田 美穂,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一側性難聴児の言語学習能力─ITPA言語学習能力診断検査における表象水準と自動水準の検討─,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左顔面神経麻痺で発症した乳児側頭骨原発の筋繊維腫(Infantile myofibroma)症例,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当科における喉頭癌StageIIの検討, </w:t>
      </w:r>
      <w:r>
        <w:rPr>
          <w:rFonts w:ascii="" w:hAnsi="" w:cs="" w:eastAsia=""/>
          <w:b w:val="false"/>
          <w:i w:val="true"/>
          <w:strike w:val="false"/>
          <w:color w:val="000000"/>
          <w:sz w:val="20"/>
          <w:u w:val="none"/>
        </w:rPr>
        <w:t xml:space="preserve">第41回日本頭頸部癌学会,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貴志, 金村 亮,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当科でのセツキシマブ使用後に生じた副作用の検討,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大櫛 哲史 : </w:t>
      </w:r>
      <w:r>
        <w:rPr>
          <w:rFonts w:ascii="" w:hAnsi="" w:cs="" w:eastAsia=""/>
          <w:b w:val="false"/>
          <w:i w:val="false"/>
          <w:strike w:val="false"/>
          <w:color w:val="000000"/>
          <w:sz w:val="20"/>
          <w:u w:val="none"/>
        </w:rPr>
        <w:t xml:space="preserve">上顎洞に発生したClear cell odontogenic carcinoma の1 例,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好酸球性副鼻腔炎患者における血中EPA/AA比の検討,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日本漢方における本研究会の寄与について,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経外耳道的内視鏡下耳科手術が有用であった中耳の鉄粉異物症例,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池田 美穂, 坂本 幸,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徳島県の3歳児健診における吃音児の現状,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田上 真希, 吉田 充嬉, 岡田 規秀,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3歳児健診を受診した子供の構音の誤りに関する検討,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KTPレーザーにより治療した喉頭血管腫の1例, </w:t>
      </w:r>
      <w:r>
        <w:rPr>
          <w:rFonts w:ascii="" w:hAnsi="" w:cs="" w:eastAsia=""/>
          <w:b w:val="false"/>
          <w:i w:val="true"/>
          <w:strike w:val="false"/>
          <w:color w:val="000000"/>
          <w:sz w:val="20"/>
          <w:u w:val="none"/>
        </w:rPr>
        <w:t xml:space="preserve">第30回日本喉頭科学会,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アレルギー性鼻炎の最新の知見, </w:t>
      </w:r>
      <w:r>
        <w:rPr>
          <w:rFonts w:ascii="" w:hAnsi="" w:cs="" w:eastAsia=""/>
          <w:b w:val="false"/>
          <w:i w:val="true"/>
          <w:strike w:val="false"/>
          <w:color w:val="000000"/>
          <w:sz w:val="20"/>
          <w:u w:val="none"/>
        </w:rPr>
        <w:t xml:space="preserve">平成28年度徳島県耳鼻咽喉科医会総会及び第136回医会研修会,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メニエール病における内リンパ水腫の過去と未来, </w:t>
      </w:r>
      <w:r>
        <w:rPr>
          <w:rFonts w:ascii="" w:hAnsi="" w:cs="" w:eastAsia=""/>
          <w:b w:val="false"/>
          <w:i w:val="true"/>
          <w:strike w:val="false"/>
          <w:color w:val="000000"/>
          <w:sz w:val="20"/>
          <w:u w:val="none"/>
        </w:rPr>
        <w:t xml:space="preserve">第18回徳島耳鼻咽喉科臨床セミナー,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新しい平衡訓練の開発と前庭代償, </w:t>
      </w:r>
      <w:r>
        <w:rPr>
          <w:rFonts w:ascii="" w:hAnsi="" w:cs="" w:eastAsia=""/>
          <w:b w:val="false"/>
          <w:i w:val="true"/>
          <w:strike w:val="false"/>
          <w:color w:val="000000"/>
          <w:sz w:val="20"/>
          <w:u w:val="none"/>
        </w:rPr>
        <w:t xml:space="preserve">第39回日本耳鼻咽喉科学会新潟県地方部会保険医療講習会,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アレルギー性鼻炎におけるヒスタミンH1受容体発現の亢進機構とその制御, </w:t>
      </w:r>
      <w:r>
        <w:rPr>
          <w:rFonts w:ascii="" w:hAnsi="" w:cs="" w:eastAsia=""/>
          <w:b w:val="false"/>
          <w:i w:val="true"/>
          <w:strike w:val="false"/>
          <w:color w:val="000000"/>
          <w:sz w:val="20"/>
          <w:u w:val="none"/>
        </w:rPr>
        <w:t xml:space="preserve">第76回関西耳鼻咽喉科アレルギー研究会,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アレルギー性鼻炎に対する舌下免疫療法,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めまいと難聴の診断と治療:最新の進歩, </w:t>
      </w:r>
      <w:r>
        <w:rPr>
          <w:rFonts w:ascii="" w:hAnsi="" w:cs="" w:eastAsia=""/>
          <w:b w:val="false"/>
          <w:i w:val="true"/>
          <w:strike w:val="false"/>
          <w:color w:val="000000"/>
          <w:sz w:val="20"/>
          <w:u w:val="none"/>
        </w:rPr>
        <w:t xml:space="preserve">名西郡・徳島西医師会学術講演会,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抗ヒスタミン薬のインバースアゴニスト作用と拡大副鼻腔手術, </w:t>
      </w:r>
      <w:r>
        <w:rPr>
          <w:rFonts w:ascii="" w:hAnsi="" w:cs="" w:eastAsia=""/>
          <w:b w:val="false"/>
          <w:i w:val="true"/>
          <w:strike w:val="false"/>
          <w:color w:val="000000"/>
          <w:sz w:val="20"/>
          <w:u w:val="none"/>
        </w:rPr>
        <w:t xml:space="preserve">神戸地区耳鼻咽喉科医会総会，学術講演会・臨床セミナー,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当科におけるCetuximabの使用経験, </w:t>
      </w:r>
      <w:r>
        <w:rPr>
          <w:rFonts w:ascii="" w:hAnsi="" w:cs="" w:eastAsia=""/>
          <w:b w:val="false"/>
          <w:i w:val="true"/>
          <w:strike w:val="false"/>
          <w:color w:val="000000"/>
          <w:sz w:val="20"/>
          <w:u w:val="none"/>
        </w:rPr>
        <w:t xml:space="preserve">第三回徳島頭頸部がんセミナー,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アレルギー性鼻炎の基礎と臨床, </w:t>
      </w:r>
      <w:r>
        <w:rPr>
          <w:rFonts w:ascii="" w:hAnsi="" w:cs="" w:eastAsia=""/>
          <w:b w:val="false"/>
          <w:i w:val="true"/>
          <w:strike w:val="false"/>
          <w:color w:val="000000"/>
          <w:sz w:val="20"/>
          <w:u w:val="none"/>
        </w:rPr>
        <w:t xml:space="preserve">南予アレルギーセミナー,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Yasumitsu Takimoto, Tomoko Okumura, Kayoko Higashi-Shingai,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Koji Kitamura,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Takashi Fujikado, Masakazu Hirota,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Visual Target Strategies in Infantile Nystagmus Patients With Horizontal Jerk Waveform.,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622, 2018.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Takao Imai, Tomoko Okumura, Suetaka Nishiike,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Yasuhiro Osaki, Takashi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Recovery of positional nystagmus after benign paroxysmal positional vertigo fatigue., </w:t>
      </w:r>
      <w:r>
        <w:rPr>
          <w:rFonts w:ascii="" w:hAnsi="" w:cs="" w:eastAsia=""/>
          <w:b w:val="false"/>
          <w:i w:val="true"/>
          <w:strike w:val="false"/>
          <w:color w:val="000000"/>
          <w:sz w:val="20"/>
          <w:u w:val="single"/>
        </w:rPr>
        <w:t>European Archives of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2967-2973,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Shizuka Takaishi, Ikuji Kawata,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pre-operative systemic administration with low-dose of steroid does not make a false-negative diagnosis of definite eosinophilic chronic rhinosinusitis after endoscopic sinus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233-236,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Taeko Ito, Hiroshi Inui, Toshiteru Miyasaka, Tomoyuki Shiozaki, Shohei Matsuyama, Toshiaki Yamanaka, Kimihiko Kichikawa,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Three-Dimensional Magnetic Resonance Imaging Reveals the Relationship Between the Control of Vertigo and Decreases in Endolymphatic Hydrops After Endolymphatic Sac Drainage With Steroids for Meniere's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【わかりやすい感覚器疾患】 平衡覚と平衡覚障害のメカニズム,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S8-S9,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急性低音障害型感音難聴vsメニエール病 類似点と相違点 メニエール病の立場から,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原著から今日まで 代表的疾患の変遷 メニエール病 原著から今日まで,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指定難病の医療費助成と遅発性内リンパ水腫，ミトコンドリア病，神経線維腫症,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1218-1219,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【小児の難治性疾患-私はこうしている】平衡機能障害,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1533-1536,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Okamura Tomoko, Imai Takao, Ohta Yumi, Takimoto Yasumitsu, Sato Takashi, Osaki Yasuhiro, Hanada Y., Ohata K., Ozono Yoshiyuki, Imai Ryusuke, Oya Ryohei, Kamakura Takufumi,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Assessment of the otolith function of the cochlear implant surgery using eccentric rotation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奨, 金村 亮,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KTPレーザーにより治療した下咽頭血管腫例, </w:t>
      </w:r>
      <w:r>
        <w:rPr>
          <w:rFonts w:ascii="" w:hAnsi="" w:cs="" w:eastAsia=""/>
          <w:b w:val="false"/>
          <w:i w:val="true"/>
          <w:strike w:val="false"/>
          <w:color w:val="000000"/>
          <w:sz w:val="20"/>
          <w:u w:val="none"/>
        </w:rPr>
        <w:t xml:space="preserve">日本耳鼻咽喉科学会第75回徳島県地方部会,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上顎洞に発生したClear cell odontogenic carcinoma症例,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側頸嚢胞を疑った甲状舌管側枝の異所性甲状腺乳頭癌,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鼻中隔から発生した多形腺腫瘍,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術後鼓膜陥凹は回避できるのか? 鼓膜陥凹耳における耳管機能補助・代替治療による陥凹予防について,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陣内 自治,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水様性鼻汁に対する漢方治療について, </w:t>
      </w:r>
      <w:r>
        <w:rPr>
          <w:rFonts w:ascii="" w:hAnsi="" w:cs="" w:eastAsia=""/>
          <w:b w:val="false"/>
          <w:i w:val="true"/>
          <w:strike w:val="false"/>
          <w:color w:val="000000"/>
          <w:sz w:val="20"/>
          <w:u w:val="none"/>
        </w:rPr>
        <w:t xml:space="preserve">第34回日本耳鼻咽喉科漢方研究会,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福嶋 宗久,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内リンパ水腫自然増大説を超える新しい仮説の構築に向けて,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金村 亮, 福原 史拓, 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セツキシマブ投与中に生じた深在性真菌症の1例,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平成30年度日本耳鼻咽喉科学会高知県地方部会・高知県耳鼻咽喉科医会合同学術講演会,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鼻中隔に発症したseromucinous hamartoma例, </w:t>
      </w:r>
      <w:r>
        <w:rPr>
          <w:rFonts w:ascii="" w:hAnsi="" w:cs="" w:eastAsia=""/>
          <w:b w:val="false"/>
          <w:i w:val="true"/>
          <w:strike w:val="false"/>
          <w:color w:val="000000"/>
          <w:sz w:val="20"/>
          <w:u w:val="none"/>
        </w:rPr>
        <w:t xml:space="preserve">第29回日本頭頸部外科学会,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ヒスタミンH1受容体発現亢進機構と抗ヒスタミン薬の薬理作用,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スギ花粉症に対する舌下免疫療法, </w:t>
      </w:r>
      <w:r>
        <w:rPr>
          <w:rFonts w:ascii="" w:hAnsi="" w:cs="" w:eastAsia=""/>
          <w:b w:val="false"/>
          <w:i w:val="true"/>
          <w:strike w:val="false"/>
          <w:color w:val="000000"/>
          <w:sz w:val="20"/>
          <w:u w:val="none"/>
        </w:rPr>
        <w:t xml:space="preserve">県民公開講座 徳島アレルギーフォーラム2019,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メニエール病の診断基準, </w:t>
      </w:r>
      <w:r>
        <w:rPr>
          <w:rFonts w:ascii="" w:hAnsi="" w:cs="" w:eastAsia=""/>
          <w:b w:val="false"/>
          <w:i w:val="true"/>
          <w:strike w:val="false"/>
          <w:color w:val="000000"/>
          <w:sz w:val="20"/>
          <w:u w:val="none"/>
        </w:rPr>
        <w:t xml:space="preserve">第15回東京メニエール病カンファレンス,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アレルギー性鼻炎に対する薬物療法, </w:t>
      </w:r>
      <w:r>
        <w:rPr>
          <w:rFonts w:ascii="" w:hAnsi="" w:cs="" w:eastAsia=""/>
          <w:b w:val="false"/>
          <w:i w:val="true"/>
          <w:strike w:val="false"/>
          <w:color w:val="000000"/>
          <w:sz w:val="20"/>
          <w:u w:val="none"/>
        </w:rPr>
        <w:t xml:space="preserve">日本耳鼻咽喉科学会福井県地方部会学術講演会,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第62回社会保険指導医講習会,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通年性及び季節性アレルギー鼻炎の治療,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めまい・平衡障害の診かたと最新治療, </w:t>
      </w:r>
      <w:r>
        <w:rPr>
          <w:rFonts w:ascii="" w:hAnsi="" w:cs="" w:eastAsia=""/>
          <w:b w:val="false"/>
          <w:i w:val="true"/>
          <w:strike w:val="false"/>
          <w:color w:val="000000"/>
          <w:sz w:val="20"/>
          <w:u w:val="none"/>
        </w:rPr>
        <w:t xml:space="preserve">平成30年度社会保険指導者講習会伝達講習,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めまい・平衡障害,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Takao Imai, Tomoko Okumura, Takashi Sato,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Yumi Ohta, Suzuyo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Interval Time of the Epley Maneuver on Immediate Reduction of Positional Nystagmus: A Randomized, Controlled, Non-blinded Clinical Trial.,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Endolymphatic Hydrops in Ménière Disease Shown by 3-Tesla Magnetic Resonance Imaging During and After Vertigo Attacks.,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583-585, 2019.</w:t>
      </w:r>
    </w:p>
    <w:p>
      <w:pPr>
        <w:numPr>
          <w:numId w:val="20"/>
        </w:numPr>
        <w:autoSpaceDE w:val="off"/>
        <w:autoSpaceDN w:val="off"/>
        <w:spacing w:line="-240" w:lineRule="auto"/>
        <w:ind w:left="30"/>
      </w:pPr>
      <w:r>
        <w:rPr>
          <w:rFonts w:ascii="" w:hAnsi="" w:cs="" w:eastAsia=""/>
          <w:b w:val="true"/>
          <w:i w:val="false"/>
          <w:strike w:val="false"/>
          <w:color w:val="000000"/>
          <w:sz w:val="20"/>
          <w:u w:val="none"/>
        </w:rPr>
        <w:t>Munehisa Fukushima, Ryohei Oya, Kengo Nozaki, Hirotaka Eguchi,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head impulse and caloric are complementary but react opposite to Meniere's disease hydrops.,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1660-1666,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YumShoji Hashimotoi, Masatoshi Kawata, Nobusuke Mino, Satoshi Ogino,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Kayoko Kawashima, Hidenori Takagi, Yuhya Wakasa, Makoto Takano, Masaki Tanaka, Yuji Tohda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Tanaka : </w:t>
      </w:r>
      <w:r>
        <w:rPr>
          <w:rFonts w:ascii="" w:hAnsi="" w:cs="" w:eastAsia=""/>
          <w:b w:val="false"/>
          <w:i w:val="false"/>
          <w:strike w:val="false"/>
          <w:color w:val="000000"/>
          <w:sz w:val="20"/>
          <w:u w:val="none"/>
        </w:rPr>
        <w:t xml:space="preserve">Clinical trials of Cry j 1 and Cry j 2 T-cell epitope peptide-expressing rice in patients with Japanese cedar pollinosis., </w:t>
      </w:r>
      <w:r>
        <w:rPr>
          <w:rFonts w:ascii="" w:hAnsi="" w:cs="" w:eastAsia=""/>
          <w:b w:val="false"/>
          <w:i w:val="true"/>
          <w:strike w:val="false"/>
          <w:color w:val="000000"/>
          <w:sz w:val="20"/>
          <w:u w:val="single"/>
        </w:rPr>
        <w:t>Asian Pacific Journal of Allergy and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Taeko Ito, Kouko Tatsumi, Yasumitsu Takimoto, Tadashi Nishimura, Takao Imai, Toshiaki Yamanaka,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Akio 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after Vestibular Dysfunction Induced by Arsanilic Acid in Mice.,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3歳児健診受診児における構音発達の経年変化 ─/K//g/を中心とした検討─,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Yoshiro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Postural stability against full-field dynamic visual disturbance in archery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遅発性内リンパ水腫,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and prevented pneumonia in elderly patients with a risk of aspiration.,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Bern,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鈴木 基之, 音在 信治, 喜井 正士, 藤井 隆,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頸部リンパ節転移におけるPET/CTの有用性,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大﨑 泰宏, 佐藤 崇, 大島 一男, 猪原 秀典 : </w:t>
      </w:r>
      <w:r>
        <w:rPr>
          <w:rFonts w:ascii="" w:hAnsi="" w:cs="" w:eastAsia=""/>
          <w:b w:val="false"/>
          <w:i w:val="false"/>
          <w:strike w:val="false"/>
          <w:color w:val="000000"/>
          <w:sz w:val="20"/>
          <w:u w:val="none"/>
        </w:rPr>
        <w:t xml:space="preserve">後半規管型良性発作性頭位めまい症の頭位変換眼振の疲労現象からの回復,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スギ花粉症に対する初期療法の鼻粘膜ヒスタミンH1 受容体遺伝子発現への効果,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鼻過敏症を改善させる阿波番茶有効成分の薬理機構,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セツキシマブ投与中に生じた皮膚白癬の1例,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金村 亮,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舌下神経麻痺で発症したBurkitt Lymphoma症例, </w:t>
      </w:r>
      <w:r>
        <w:rPr>
          <w:rFonts w:ascii="" w:hAnsi="" w:cs="" w:eastAsia=""/>
          <w:b w:val="false"/>
          <w:i w:val="true"/>
          <w:strike w:val="false"/>
          <w:color w:val="000000"/>
          <w:sz w:val="20"/>
          <w:u w:val="none"/>
        </w:rPr>
        <w:t xml:space="preserve">第42回日本頭頸部癌学会,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U373細胞におけるヒスタミン刺激に伴うヒスタミンH1受容体遺伝子発現亢進シグナル,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経鼻内視鏡下に切除し得た若年性血管線維腫例,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めまいのリハビリテーション,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阿波番茶のNFATシグナル抑制作用，および，アレルギー性鼻炎症状改善作用, </w:t>
      </w:r>
      <w:r>
        <w:rPr>
          <w:rFonts w:ascii="" w:hAnsi="" w:cs="" w:eastAsia=""/>
          <w:b w:val="false"/>
          <w:i w:val="true"/>
          <w:strike w:val="false"/>
          <w:color w:val="000000"/>
          <w:sz w:val="20"/>
          <w:u w:val="none"/>
        </w:rPr>
        <w:t xml:space="preserve">第36回和漢医薬学会学術大会,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奥村 朋子, 太田 有美, 佐藤 崇, 猪原 秀典 : </w:t>
      </w:r>
      <w:r>
        <w:rPr>
          <w:rFonts w:ascii="" w:hAnsi="" w:cs="" w:eastAsia=""/>
          <w:b w:val="false"/>
          <w:i w:val="false"/>
          <w:strike w:val="false"/>
          <w:color w:val="000000"/>
          <w:sz w:val="20"/>
          <w:u w:val="none"/>
        </w:rPr>
        <w:t xml:space="preserve">視運動性眼振の倒錯現象を示す先天性眼振の機序,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『柴葛解肌湯を再考する』∼耳鼻咽喉科領域のAMR対策として∼, </w:t>
      </w:r>
      <w:r>
        <w:rPr>
          <w:rFonts w:ascii="" w:hAnsi="" w:cs="" w:eastAsia=""/>
          <w:b w:val="false"/>
          <w:i w:val="true"/>
          <w:strike w:val="false"/>
          <w:color w:val="000000"/>
          <w:sz w:val="20"/>
          <w:u w:val="none"/>
        </w:rPr>
        <w:t xml:space="preserve">第35回日本耳鼻咽喉科漢方研究会,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徳島大学病院におけるニボルマブ投与症例の検討,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メニエール診療の最近の進歩, </w:t>
      </w:r>
      <w:r>
        <w:rPr>
          <w:rFonts w:ascii="" w:hAnsi="" w:cs="" w:eastAsia=""/>
          <w:b w:val="false"/>
          <w:i w:val="true"/>
          <w:strike w:val="false"/>
          <w:color w:val="000000"/>
          <w:sz w:val="20"/>
          <w:u w:val="none"/>
        </w:rPr>
        <w:t xml:space="preserve">第100回記念富山県耳鼻咽喉科臨床研究会,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めまい診療の最近の進歩, </w:t>
      </w:r>
      <w:r>
        <w:rPr>
          <w:rFonts w:ascii="" w:hAnsi="" w:cs="" w:eastAsia=""/>
          <w:b w:val="false"/>
          <w:i w:val="true"/>
          <w:strike w:val="false"/>
          <w:color w:val="000000"/>
          <w:sz w:val="20"/>
          <w:u w:val="none"/>
        </w:rPr>
        <w:t xml:space="preserve">第21回山形めまい研究会,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アレルギー性鼻炎の薬物療法と舌下免疫療法,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Munehisa Fukushima, Yuya Ueno, Itsuki Kitayama, Shiro Akahani,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Progression of Vertical Semicircular Canal Dysfunction and Increased Vestibular Endolymphatic Hydrops in Patients With Early-Stage Ménière Disease., </w:t>
      </w:r>
      <w:r>
        <w:rPr>
          <w:rFonts w:ascii="" w:hAnsi="" w:cs="" w:eastAsia=""/>
          <w:b w:val="false"/>
          <w:i w:val="true"/>
          <w:strike w:val="false"/>
          <w:color w:val="000000"/>
          <w:sz w:val="20"/>
          <w:u w:val="single"/>
        </w:rPr>
        <w:t>JAMA Otolaryngology-- Head &amp;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789-800,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第34回日耳鼻秋季大会を終えて,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スポーツに関わる耳鼻咽喉科健診,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579-582,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455-459,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言語発達・構音障害,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イピリムマブ投与中に劇症1型糖尿病を発症した鼻腔悪性黒色腫の1例, </w:t>
      </w:r>
      <w:r>
        <w:rPr>
          <w:rFonts w:ascii="" w:hAnsi="" w:cs="" w:eastAsia=""/>
          <w:b w:val="false"/>
          <w:i w:val="true"/>
          <w:strike w:val="false"/>
          <w:color w:val="000000"/>
          <w:sz w:val="20"/>
          <w:u w:val="none"/>
        </w:rPr>
        <w:t xml:space="preserve">第44回日本頭頸部癌学会,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北村 公二, 猪原 秀典 : </w:t>
      </w:r>
      <w:r>
        <w:rPr>
          <w:rFonts w:ascii="" w:hAnsi="" w:cs="" w:eastAsia=""/>
          <w:b w:val="false"/>
          <w:i w:val="false"/>
          <w:strike w:val="false"/>
          <w:color w:val="000000"/>
          <w:sz w:val="20"/>
          <w:u w:val="none"/>
        </w:rPr>
        <w:t xml:space="preserve">視運動性眼振の倒錯現象を示す先天性眼振の機序の解明,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前庭代償と平衡訓練─基礎から臨床への展開─,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貴夫, 奥村 朋子, 佐藤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太田 有美, 鎌倉 武史, 猪原 秀典 : </w:t>
      </w:r>
      <w:r>
        <w:rPr>
          <w:rFonts w:ascii="" w:hAnsi="" w:cs="" w:eastAsia=""/>
          <w:b w:val="false"/>
          <w:i w:val="false"/>
          <w:strike w:val="false"/>
          <w:color w:val="000000"/>
          <w:sz w:val="20"/>
          <w:u w:val="none"/>
        </w:rPr>
        <w:t xml:space="preserve">ランダム化比較試験によるエプリー法の各頭位での維持時間の有無の即時効果に対する影響の検討,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真, 將積 日出夫, 青木 光広, 宮下 武憲, 新藤 晋, 坪田 雅仁,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両側前庭障害に関する全国疫学調査結果,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樹里, 越宗 鈴果, 竹山 孝明,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学校検診受診児の音声の音響分析:各パラメータにおけるMDVPとpraatの比較,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樹里, 青木 俊仁, 石川 泉, 坂本 和也, 伊藤 美幸, 淺岡 拓希,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学校検診受診児の音声の音響分析:聴覚心理的評価と音響分析の結果との関連,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泉, 青木 俊仁, 越宗 鈴果, 池田 美穂,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笠井 新一郎,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特別支援学校の摂食・嚥下障害児の現状と問題,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Shotaro Harada, Takao Imai, Yasumitsu Takimoto, Yumi Ohta, Takashi Sato, Takefumi Kamakura,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Makoto Kondo, Yuya Ueno, Shoichi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Development of a new method for assessing otolith function in mice using three-dimensional binocular analysis of the otolith-ocular reflex.,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生後2ヵ月の乳児の舌に発生した良性線維性組織球腫例,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923-928,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インフルエンザ感染防御におけるウイルス特異的鼻腔分泌型IgA抗体の役割 : 経鼻粘膜型ワクチン開発のトランスレーショナルリサーチ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110-118,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閉塞性睡眠時無呼吸症候群におけるベルヌーイ効果を用いた中咽頭狭窄の内視鏡的評価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130-132,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小児の構音の経時的変化:3歳児健診受診時と1年生の学校健診受診時の比較,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留守 卓也,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オンラインでの構音訓練の取組と課題─構音障害児に対する非対面型指導の検討─,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佐藤 公美,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絵本の読み聞かせが言語発達に与える影響,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耳鼻咽喉科・頭頸部外科領域の4K3D外視鏡手術の現状と展望, </w:t>
      </w:r>
      <w:r>
        <w:rPr>
          <w:rFonts w:ascii="" w:hAnsi="" w:cs="" w:eastAsia=""/>
          <w:b w:val="false"/>
          <w:i w:val="true"/>
          <w:strike w:val="false"/>
          <w:color w:val="000000"/>
          <w:sz w:val="20"/>
          <w:u w:val="none"/>
        </w:rPr>
        <w:t xml:space="preserve">耳鼻咽喉科展望,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200-205,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コイル塞栓術後に摘出した顎下部顔面動脈瘤症例,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好酸球性副鼻腔炎の診断と治療,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スギ花粉症が治せる時代になりました, </w:t>
      </w:r>
      <w:r>
        <w:rPr>
          <w:rFonts w:ascii="" w:hAnsi="" w:cs="" w:eastAsia=""/>
          <w:b w:val="false"/>
          <w:i w:val="true"/>
          <w:strike w:val="false"/>
          <w:color w:val="000000"/>
          <w:sz w:val="20"/>
          <w:u w:val="none"/>
        </w:rPr>
        <w:t xml:space="preserve">図書館で健康いきいき講座 vol.7,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鼻アレルギー診療の最近の進歩, </w:t>
      </w:r>
      <w:r>
        <w:rPr>
          <w:rFonts w:ascii="" w:hAnsi="" w:cs="" w:eastAsia=""/>
          <w:b w:val="false"/>
          <w:i w:val="true"/>
          <w:strike w:val="false"/>
          <w:color w:val="000000"/>
          <w:sz w:val="20"/>
          <w:u w:val="none"/>
        </w:rPr>
        <w:t xml:space="preserve">第204回御茶ノ水耳鼻咽喉科・頭頸科治療研究会,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スギ花粉症診療の最新進歩, </w:t>
      </w:r>
      <w:r>
        <w:rPr>
          <w:rFonts w:ascii="" w:hAnsi="" w:cs="" w:eastAsia=""/>
          <w:b w:val="false"/>
          <w:i w:val="true"/>
          <w:strike w:val="false"/>
          <w:color w:val="000000"/>
          <w:sz w:val="20"/>
          <w:u w:val="none"/>
        </w:rPr>
        <w:t xml:space="preserve">Meiji SeikaファルマWebカンファレンス,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アレルギー性鼻炎と好酸球性副鼻腔炎∼治療の進歩と今後の課題∼, </w:t>
      </w:r>
      <w:r>
        <w:rPr>
          <w:rFonts w:ascii="" w:hAnsi="" w:cs="" w:eastAsia=""/>
          <w:b w:val="false"/>
          <w:i w:val="true"/>
          <w:strike w:val="false"/>
          <w:color w:val="000000"/>
          <w:sz w:val="20"/>
          <w:u w:val="none"/>
        </w:rPr>
        <w:t xml:space="preserve">第10回大阪耳鼻咽喉科臨床セミナー,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第18回佐賀耳鼻咽喉科医会懇話会,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アレルギー性鼻炎と好酸球性副鼻腔炎に対する治療の現状と課題, </w:t>
      </w:r>
      <w:r>
        <w:rPr>
          <w:rFonts w:ascii="" w:hAnsi="" w:cs="" w:eastAsia=""/>
          <w:b w:val="false"/>
          <w:i w:val="true"/>
          <w:strike w:val="false"/>
          <w:color w:val="000000"/>
          <w:sz w:val="20"/>
          <w:u w:val="none"/>
        </w:rPr>
        <w:t xml:space="preserve">岐阜臨床研究会,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アレルギー性鼻炎と好酸球性副鼻腔炎の治療戦略, </w:t>
      </w:r>
      <w:r>
        <w:rPr>
          <w:rFonts w:ascii="" w:hAnsi="" w:cs="" w:eastAsia=""/>
          <w:b w:val="false"/>
          <w:i w:val="true"/>
          <w:strike w:val="false"/>
          <w:color w:val="000000"/>
          <w:sz w:val="20"/>
          <w:u w:val="none"/>
        </w:rPr>
        <w:t xml:space="preserve">島根県耳鼻咽喉科医会学術講演会,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第52回滋賀県耳鼻咽喉科オープンセミナー,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 </w:t>
      </w:r>
      <w:r>
        <w:rPr>
          <w:rFonts w:ascii="" w:hAnsi="" w:cs="" w:eastAsia=""/>
          <w:b w:val="false"/>
          <w:i w:val="true"/>
          <w:strike w:val="false"/>
          <w:color w:val="000000"/>
          <w:sz w:val="20"/>
          <w:u w:val="none"/>
        </w:rPr>
        <w:t xml:space="preserve">徳島県耳鼻咽喉科疾患を考える会,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アレルギー性鼻炎「薬物療法ベーシック」, </w:t>
      </w:r>
      <w:r>
        <w:rPr>
          <w:rFonts w:ascii="" w:hAnsi="" w:cs="" w:eastAsia=""/>
          <w:b w:val="false"/>
          <w:i w:val="true"/>
          <w:strike w:val="false"/>
          <w:color w:val="000000"/>
          <w:sz w:val="20"/>
          <w:u w:val="none"/>
        </w:rPr>
        <w:t xml:space="preserve">第9回総合アレルギー講習会,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難聴と人工内耳の講演会,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アレルギー性鼻炎診療の最近の進歩,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837-846,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池田 美穂, 坂本 和也, 淺岡 拓希,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当院におけるASSR施行例の検討,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伊藤 美幸, 池田 美穂, 坂本 和也, 淺岡 拓希, 重松 真紀,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耳鼻咽喉科での小児言語聴覚療法の普及に向けた取り組みの試み,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坂本 和也, 淺岡 拓希, 伊藤 美幸, 池 聡, 吉村 知佐子,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3歳児健診受診児の構音の誤りの就学後3年間の変化,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島田 亜紀, 青木 俊仁,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plateを装用し気管切開を回避したPierre Robin syndromeの乳児例,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池 聰, 淺岡 拓希, 伊藤 美幸, 池田 美穂, 坂本 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小児の音声のケプストラム分析の妥当性に関する検討, </w:t>
      </w:r>
      <w:r>
        <w:rPr>
          <w:rFonts w:ascii="" w:hAnsi="" w:cs="" w:eastAsia=""/>
          <w:b w:val="false"/>
          <w:i w:val="true"/>
          <w:strike w:val="false"/>
          <w:color w:val="000000"/>
          <w:sz w:val="20"/>
          <w:u w:val="none"/>
        </w:rPr>
        <w:t xml:space="preserve">第68回日本音声言語医学会,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俊仁, 伊藤 美幸,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耳鼻咽喉科における小児言語聴覚法の普及に向けた取り組みと今後の課題:学生への調査結果を踏まえて,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和也, 青木 俊仁, 佐藤 公美, 淺岡 拓希,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小児の音声のケプストラム分析の発声条件と音響パラメータの検討,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淺岡 拓希, 青木 俊仁, 坂本 和也, 伊藤 美幸, 重松 真紀,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近年の3歳児健診受診児の構音の誤りの傾向,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坂本 和也, 淺岡 拓希,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当院におけるASSR実施例の検討,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アレルギー性鼻炎におけるヒスタミンH1受容体発現とその制御, </w:t>
      </w:r>
      <w:r>
        <w:rPr>
          <w:rFonts w:ascii="" w:hAnsi="" w:cs="" w:eastAsia=""/>
          <w:b w:val="false"/>
          <w:i w:val="true"/>
          <w:strike w:val="false"/>
          <w:color w:val="000000"/>
          <w:sz w:val="20"/>
          <w:u w:val="none"/>
        </w:rPr>
        <w:t xml:space="preserve">第11回和歌山アレルギー気道疾患研究会,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アレルギー性鼻炎に対する抗ヒスタミン薬のインバースアゴニスト作用, </w:t>
      </w:r>
      <w:r>
        <w:rPr>
          <w:rFonts w:ascii="" w:hAnsi="" w:cs="" w:eastAsia=""/>
          <w:b w:val="false"/>
          <w:i w:val="true"/>
          <w:strike w:val="false"/>
          <w:color w:val="000000"/>
          <w:sz w:val="20"/>
          <w:u w:val="none"/>
        </w:rPr>
        <w:t xml:space="preserve">Meiji Seika ファルマWebカンファレンス,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第12回北摂アレルギー講習会,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アレルギー性鼻炎と好酸球性副鼻腔炎診療, </w:t>
      </w:r>
      <w:r>
        <w:rPr>
          <w:rFonts w:ascii="" w:hAnsi="" w:cs="" w:eastAsia=""/>
          <w:b w:val="false"/>
          <w:i w:val="true"/>
          <w:strike w:val="false"/>
          <w:color w:val="000000"/>
          <w:sz w:val="20"/>
          <w:u w:val="none"/>
        </w:rPr>
        <w:t xml:space="preserve">青森県耳鼻咽喉科医会 臨床セミナー青森,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アレルギー性鼻炎治療の最新の進歩, </w:t>
      </w:r>
      <w:r>
        <w:rPr>
          <w:rFonts w:ascii="" w:hAnsi="" w:cs="" w:eastAsia=""/>
          <w:b w:val="false"/>
          <w:i w:val="true"/>
          <w:strike w:val="false"/>
          <w:color w:val="000000"/>
          <w:sz w:val="20"/>
          <w:u w:val="none"/>
        </w:rPr>
        <w:t xml:space="preserve">第26回富山臨床アレルギー研究会,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アレルギー性鼻炎の薬物療法と最近の話題, </w:t>
      </w:r>
      <w:r>
        <w:rPr>
          <w:rFonts w:ascii="" w:hAnsi="" w:cs="" w:eastAsia=""/>
          <w:b w:val="false"/>
          <w:i w:val="true"/>
          <w:strike w:val="false"/>
          <w:color w:val="000000"/>
          <w:sz w:val="20"/>
          <w:u w:val="none"/>
        </w:rPr>
        <w:t xml:space="preserve">Desalex Lunch WEB講演会,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アレルギー性鼻炎診療up to date, </w:t>
      </w:r>
      <w:r>
        <w:rPr>
          <w:rFonts w:ascii="" w:hAnsi="" w:cs="" w:eastAsia=""/>
          <w:b w:val="false"/>
          <w:i w:val="true"/>
          <w:strike w:val="false"/>
          <w:color w:val="000000"/>
          <w:sz w:val="20"/>
          <w:u w:val="none"/>
        </w:rPr>
        <w:t xml:space="preserve">熊本県地方部会登記学術講演会,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アレルギー性鼻炎と好酸球性副鼻腔炎の診療の現状と課題, </w:t>
      </w:r>
      <w:r>
        <w:rPr>
          <w:rFonts w:ascii="" w:hAnsi="" w:cs="" w:eastAsia=""/>
          <w:b w:val="false"/>
          <w:i w:val="true"/>
          <w:strike w:val="false"/>
          <w:color w:val="000000"/>
          <w:sz w:val="20"/>
          <w:u w:val="none"/>
        </w:rPr>
        <w:t xml:space="preserve">第126回大分耳鼻咽喉科臨床研究会,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アレルギー性鼻炎と好酸球性副鼻腔炎の診療, </w:t>
      </w:r>
      <w:r>
        <w:rPr>
          <w:rFonts w:ascii="" w:hAnsi="" w:cs="" w:eastAsia=""/>
          <w:b w:val="false"/>
          <w:i w:val="true"/>
          <w:strike w:val="false"/>
          <w:color w:val="000000"/>
          <w:sz w:val="20"/>
          <w:u w:val="none"/>
        </w:rPr>
        <w:t xml:space="preserve">第88回関西耳鼻咽喉科アレルギー研究会,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