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日本コンピュータ化学会,  (J. Comput. Chem. Jpn. 編集委員/査読者 [2006年1月〜2008年3月]).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嶋林 三郎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 JSTサテライト徳島,  (シーズ発掘試験査読評価委員 [2007年4月〜2009年3月]).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日本コンピュータ化学会,  (J. Comput. Chem. Jpn. 編集委員/査読者 [2006年1月〜2008年3月]).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嶋林 三郎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 JSTサテライト徳島,  (シーズ発掘試験査読評価委員 [2007年4月〜2009年3月]).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伊藤 孝司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財団法人 東京都医学研究機構·東京都臨床医学総合研究所,  (外部客員研究員 [2000年4月〜]).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伊藤 孝司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明治薬科大学臨床遺伝学研究室,  (研究室寄付講座客員教授 [2010年4月〜]).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文部科学省科学研究費補助金 新学術領域研究「融合マテリアル」第5回若手スクール,  (副実行委員長 [2012年11月]).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伊藤 孝司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財団法人 東京都医学研究機構·東京都臨床医学総合研究所,  (外部客員研究員 [2000年4月〜]).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伊藤 孝司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明治薬科大学臨床遺伝学研究室,  (研究室寄付講座客員教授 [2010年4月〜]).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日本ペプチド学会 第51回ペプチド討論会,  (実行委員 [2014年10月]).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日本ペプチド学会市民フォーラム2014,  (実行委員 [2014年10月]).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 さきがけ研究者向けSciFoS (Science for Society),  (参加研究者 [2014年9月〜2015年3月]).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次世代を担う有機化学シンポジウム(日本薬学会化学系薬学部会),  (世話人 [2015年5月]).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創薬懇話会2015 in 徳島(日本薬学会医薬化学部会),  (実行委員 [2015年7月]).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中馬 寛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科学技術振興機構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(外部評価委員 [2009年4月〜9月], 研究成果最適展開プログラム専門委員 [2010年6月〜2016年3月]).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猪熊 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科学技術予測センター,  (専門調査員 [2018年4月〜2019年3月]).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(薬事審議会 会長 [2018年8月〜2021年9月]).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重永 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10th International Peptide Symposium,  (Local Organizing Committee [2018年12月]).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(薬事審議会 会長 [2018年8月〜2021年9月]).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(薬事審議会 会長 [2018年8月〜2021年9月]).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6年制薬学教育制度調査検討委員会モデル・コアカリ大項目検討小委員会,  (班員 [2021年4月〜2023年3月]).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大塚芳満記念財団,  (理事 [2021年6月〜2027年6月]).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(薬事審議会 会長 [2018年8月〜2021年9月]).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6年制薬学教育制度調査検討委員会モデル・コアカリ大項目検討小委員会,  (班員 [2021年4月〜2023年3月]).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大塚芳満記念財団,  (理事 [2021年6月〜2027年6月]).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大塚芳満記念財団,  (理事 [2021年6月〜2027年6月]).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徳島県,  (徳島県廃棄物処理施設設置専門委員会委員 [2019年4月〜2025年3月]).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岐阜薬科大学,  (岐阜薬科大学特別研究費審査委員会委員 [2019年4月〜2025年3月]).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大塚芳満記念財団,  (理事 [2021年6月〜2027年6月]).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小暮 健太朗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薬学共用試験センター,  (薬学共用試験センター財務委員 [2017年4月〜2025年4月]).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大塚芳満記念財団,  (理事 [2021年6月〜2027年6月]).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佐野 茂樹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徳島県立保健製薬環境センター,  (試験研究評価委員会 委員長 [2019年8月〜2028年8月]).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徳島大学生活協同組合,  (常任理事 [2013年5月〜], 理事 [2012年5月〜2013年4月]).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大学生協中国四国ブロック,  (教職員委員会委員 [2012年10月〜],  []).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薬学教育評価機構,  (6年制薬学教育評価評価実施員 [2014年4月〜2015年3月],  []).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科学技術振興機構,  (シーズ発掘試験査読評価委員 [2007年4月〜2009年3月],  []).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田中 秀治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学術振興会,  (科学研究費委員会委員 [2010年4月〜2012年3月],  []).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