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2006.</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Masaya Hirobe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Technology for Stabilization of Simple (Z)-Enethiols: Stereoselective Synthesis and Reaction of Silver (Z)-Enethiolates,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9046-9047,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Characterization of Bromonium Ylides and Their Unusual Ligand Transfer Reactions with N-Heterocycles,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9608-9609,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Zsolt Lepp, Kadota Yoshito, Satoh Yurie, Itoh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Binding Energy of Chymostatin with Human Cathepsin A and Its Homologous Proteins by Molecular Orbital Calculation,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2093-2103,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956-963,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Masanori Takeyasu, Takashi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Acetylation of Prochiral N-Cbz-2-Alkyl-2-amino-1,3-propanediols and Enantiodivergent Synthesis of α-Benzylserine,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764-767,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1047-1053,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Tinh Van Dang, Chung Keun Jin, Motoyuki Miyamoto, Yoshifumi Ikee, Takashi Masuda,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New Chiral cis-Phthalazinones with Potential for High Phosphodiesterase (PDE-4) Inhibitory Activity,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2133-2144,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Shinobu Abe, Tomohiro Azetsu,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Horner-Wadsworth-Emmons Reaction for the Synthesis of Tetrasubstituted Alkenes with an Axis of Chirality,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798-801,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Etsuko Harada, Tomohiro Azetsu,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Deconjugative Esterification of 2-Cyclohexylidneacetic Acids through 4-(Pyrrolidin-1-yl)pyridine Catalyzed Carbodiimide Couplings,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1286-1287,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 Katsuyuki Saito, Yukiko 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Reduction Olefination of Triethyl 2-Aceyl-2-fluoro-2-phosphonoacetates and a Synthetic Approach to Cbz-Gly-Ψ[(Z)-CF=C]-Gly Dipeptide Isostere,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11881-11890,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Takuya Sueda,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Paul Kiprof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Viktor Zhdankin : </w:t>
      </w:r>
      <w:r>
        <w:rPr>
          <w:rFonts w:ascii="" w:hAnsi="" w:cs="" w:eastAsia=""/>
          <w:b w:val="false"/>
          <w:i w:val="false"/>
          <w:strike w:val="false"/>
          <w:color w:val="000000"/>
          <w:sz w:val="20"/>
          <w:u w:val="none"/>
        </w:rPr>
        <w:t xml:space="preserve">trans Influences on Hypervalent Bonding of Aryl lambda3-Iodanes: Their Stabilities and Isodesmic Reactions of Benziodoxolones and Benziodazolones,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8203-8206,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Keun Jin, Tinh Van Dang, Yoshifumi Ikee,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Silacyclobutene Derivatives Utilizing Zirconocene- and Titanocene-ethylene Complexes,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Masaaki Nakashima,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Antibacterial Activities of New Quinolone Derivatives Utilizing 1-Azabicyclo[1.1.0]butane,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942-945,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Unsymmetrical Conjugated Dienes and Trienes Utilizing Silacyclobutenes,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3671-3675,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Nonenzymatic Enantioselective Monoacetylation of Prochiral 2-Protectedamino-2-alkyl-1,3-propanediols Utilizing a Chiral Sulfonamide-Zn Complex Catalyst,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509-512,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Monomer as an Ozone Equivalent: Oxidative Cleavage of Carbon-Carbon Double Bonds in the Presence of Water,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2772-2773, 2007.</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Hypervalent I(III)-O Interactions: A New Driving Force for Complexation of Crown Ethers, </w:t>
      </w:r>
      <w:r>
        <w:rPr>
          <w:rFonts w:ascii="" w:hAnsi="" w:cs="" w:eastAsia=""/>
          <w:b w:val="false"/>
          <w:i w:val="true"/>
          <w:strike w:val="false"/>
          <w:color w:val="000000"/>
          <w:sz w:val="20"/>
          <w:u w:val="single"/>
        </w:rPr>
        <w:t>Coordination Chemistry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2771-2781,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膜融合阻害性抗ウイルスペプチドの開発,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797-801,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信孝, 大石 真也,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プロテオミクスを基盤とするケミカルバイオロジー -情報から制御へ, </w:t>
      </w:r>
      <w:r>
        <w:rPr>
          <w:rFonts w:ascii="" w:hAnsi="" w:cs="" w:eastAsia=""/>
          <w:b w:val="false"/>
          <w:i w:val="true"/>
          <w:strike w:val="false"/>
          <w:color w:val="000000"/>
          <w:sz w:val="20"/>
          <w:u w:val="none"/>
        </w:rPr>
        <w:t xml:space="preserve">Bionics,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46-51,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Stoichiometric and Catalytic Oxidation with Hypervalent Organo-λ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12-23,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Thiazole Synthesis by Cyclocondensation of 1-Alkynyl(phenyl)-lambda3-iodanes with Thioureas and Thioamides,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Thessaloniki,Greece,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Characterization,and Reaction of Aliphatic Bromonium Ylides,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Thessaloniki,Greece,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Organo-lambda3-Iodanes versus lambda3-Bromanes,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 Greece,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Wipf Thiazole Synthesis: Tandem Michael Addition-Carbene Rearrangement-Cyclization Mechanism, </w:t>
      </w:r>
      <w:r>
        <w:rPr>
          <w:rFonts w:ascii="" w:hAnsi="" w:cs="" w:eastAsia=""/>
          <w:b w:val="false"/>
          <w:i w:val="true"/>
          <w:strike w:val="false"/>
          <w:color w:val="000000"/>
          <w:sz w:val="20"/>
          <w:u w:val="none"/>
        </w:rPr>
        <w:t xml:space="preserve">22nd International Symposium on the Organic Chemistry of Sulfur,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Hirobe,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and Reaction of Silver (Z)-Enethiolates, </w:t>
      </w:r>
      <w:r>
        <w:rPr>
          <w:rFonts w:ascii="" w:hAnsi="" w:cs="" w:eastAsia=""/>
          <w:b w:val="false"/>
          <w:i w:val="true"/>
          <w:strike w:val="false"/>
          <w:color w:val="000000"/>
          <w:sz w:val="20"/>
          <w:u w:val="none"/>
        </w:rPr>
        <w:t xml:space="preserve">22nd International Symposium on the Organic Chemistry of Sulfur,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Alkynyl- and Alkenyl(aryl)-lambda3-bromanes, </w:t>
      </w:r>
      <w:r>
        <w:rPr>
          <w:rFonts w:ascii="" w:hAnsi="" w:cs="" w:eastAsia=""/>
          <w:b w:val="false"/>
          <w:i w:val="true"/>
          <w:strike w:val="false"/>
          <w:color w:val="000000"/>
          <w:sz w:val="20"/>
          <w:u w:val="none"/>
        </w:rPr>
        <w:t xml:space="preserve">2nd International Symposium of Core-to-Core Program on Main Group 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lambda3-iodanes by the complexation with crown ethers and their synthetic applications, </w:t>
      </w:r>
      <w:r>
        <w:rPr>
          <w:rFonts w:ascii="" w:hAnsi="" w:cs="" w:eastAsia=""/>
          <w:b w:val="false"/>
          <w:i w:val="true"/>
          <w:strike w:val="false"/>
          <w:color w:val="000000"/>
          <w:sz w:val="20"/>
          <w:u w:val="none"/>
        </w:rPr>
        <w:t xml:space="preserve">The 9th International Symposium on Iodine Utilization,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山本 千代,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久次米 永子, 田中 裕子, 林 一彦, 城 始勇,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不斉リン原子を有する新規ホスホノ酢酸エステルの化学-酵素合成,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ジペプチドイソステアCbz-Gly-Ψ[(Z)-CF=C]-Glyの立体選択的合成,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上野 麻衣,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アザビシクロブタンを活用するニューキノロン系抗菌剤の合成,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イソリクイリチゲニンならびにZ異性体の効率的合成,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津村 武史,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キラルスルホンアミドアミン触媒を用いたプロキラルな化合物の触媒的エナンチオ選択的非対称化反応の開発,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隆司,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非結合性S•••O相互作用を基盤とする不斉Pummerer反応及び関連不斉識別反応への応用,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モノアルキニルシランとジアルキニルシランの合成開発及びその応用研究,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トリフリルイミノーλ3-ブロマンの合成およびその酸化的アミノ化反応,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アルコールとアセチレンの連続的酸化ー[2+2]環化ー開環反応による共役エノンの立体選択的合成反応,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不安定ヨードニウムイリドの合成およびそのアルデヒドとの反応,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α-置換セリン誘導体のエナンチオ分岐的化学-酵素合成ならびに絶対配置の決定,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ジペプチドイソステアCbz-AA1-Ψ[(Z)-CF=C]-AA2の合成研究,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HWE反応を用いるイソリクイリチゲニンならびにZ異性体の立体選択的合成,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ハロゲンの分子内1，4-転位を活用するハロビニルヨーダンの合成, </w:t>
      </w:r>
      <w:r>
        <w:rPr>
          <w:rFonts w:ascii="" w:hAnsi="" w:cs="" w:eastAsia=""/>
          <w:b w:val="false"/>
          <w:i w:val="true"/>
          <w:strike w:val="false"/>
          <w:color w:val="000000"/>
          <w:sz w:val="20"/>
          <w:u w:val="none"/>
        </w:rPr>
        <w:t xml:space="preserve">第9回ヨウ素利用研究国際シンポジウム,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不安定λ3-ヨーダンのクラウンエーテルによる安定化とその合成的利用法の開発」, </w:t>
      </w:r>
      <w:r>
        <w:rPr>
          <w:rFonts w:ascii="" w:hAnsi="" w:cs="" w:eastAsia=""/>
          <w:b w:val="false"/>
          <w:i w:val="true"/>
          <w:strike w:val="false"/>
          <w:color w:val="000000"/>
          <w:sz w:val="20"/>
          <w:u w:val="none"/>
        </w:rPr>
        <w:t xml:space="preserve">第9回ヨウ素利用研究国際シンポジウム,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モノエステルヨードニウムイリドの合成と反応:エポキシエステルの立体選択的合成, </w:t>
      </w:r>
      <w:r>
        <w:rPr>
          <w:rFonts w:ascii="" w:hAnsi="" w:cs="" w:eastAsia=""/>
          <w:b w:val="false"/>
          <w:i w:val="true"/>
          <w:strike w:val="false"/>
          <w:color w:val="000000"/>
          <w:sz w:val="20"/>
          <w:u w:val="none"/>
        </w:rPr>
        <w:t xml:space="preserve">第45回日本薬学会中四国支部大会,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末端アセチレンとアルコールとの酸化的炭素ー炭素結合形成反応:共役エノンの合成, </w:t>
      </w:r>
      <w:r>
        <w:rPr>
          <w:rFonts w:ascii="" w:hAnsi="" w:cs="" w:eastAsia=""/>
          <w:b w:val="false"/>
          <w:i w:val="true"/>
          <w:strike w:val="false"/>
          <w:color w:val="000000"/>
          <w:sz w:val="20"/>
          <w:u w:val="none"/>
        </w:rPr>
        <w:t xml:space="preserve">第45回日本薬学会中国四国支部大会,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イミノブロマンの合成と反応, </w:t>
      </w:r>
      <w:r>
        <w:rPr>
          <w:rFonts w:ascii="" w:hAnsi="" w:cs="" w:eastAsia=""/>
          <w:b w:val="false"/>
          <w:i w:val="true"/>
          <w:strike w:val="false"/>
          <w:color w:val="000000"/>
          <w:sz w:val="20"/>
          <w:u w:val="none"/>
        </w:rPr>
        <w:t xml:space="preserve">第45回日本薬学会中国四国支部大会,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新規なジアリールジアルキニルシラン及びシラシクロブテンの合成ならびに応用研究,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α-置換セリン誘導体のエナンチオ分岐的合成と新規絶対配置決定法の開発,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シルバーテクノロジー:銀Z-エンチオラートの合成と反応,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ブロモニウムイリドの合成とその特異な反応性, </w:t>
      </w:r>
      <w:r>
        <w:rPr>
          <w:rFonts w:ascii="" w:hAnsi="" w:cs="" w:eastAsia=""/>
          <w:b w:val="false"/>
          <w:i w:val="true"/>
          <w:strike w:val="false"/>
          <w:color w:val="000000"/>
          <w:sz w:val="20"/>
          <w:u w:val="none"/>
        </w:rPr>
        <w:t xml:space="preserve">第33回有機典型元素化学討論会,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青根, 山田 敏彰,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新規な1-シラアレン，シラシクロブテン，ならびに1,3-共役ジエンの合成,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フルオロオレフィン型光学活性ジペプチドミメティクスの合成研究,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拓也,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ヨードニウムイリドのイリド転位反応,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教浩, 岡田 拓也,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ブロモニウムイリドのイリド転位反応,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末端アセチレンとアルコールとの酸化的縮合反応:共役エノンの合成,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室温でナイトレンを発生するイミノブロマンの合成と反応,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モノエステルヨードニウムイリドの発生とその反応,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ヨウ化アリールを触媒としたアルケンの酸化的切断反応,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Encyclopedia of Reagents for Organic Synthesis, --- (S)-4-Isopropyl-1,3-thiazolidine-2-thione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Chichester,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化学構造解析 赤外・ラマンスペクトル測定法,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Masaya Hirobe, Motomichi Saito,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Regioselective Synthesis of Chromanyl(phenyl)-lambda3-iodanes: Tandem Oxidative Cyclization and lambda3-Iodanation of 3-Phenylpropanols,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1995-1998,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Masaya Hirobe, Akira Yoshimura,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Delivery of Soft Chlorine and Bromine Atoms: Stereoselective Synthesis of (E)-beta-Halogenovinyl(aryl)-lambda3-iodanes through Domino lambda3-Iodanation-1,4-Halogen Shift-Fluorination of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3335-3338,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Kaneaki Takao, Norihiro Tada,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Shiro Motoo,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A New Type of Imido Group Donor: Synthesis and Characterization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that Acts as a Nitrenoid in the Aziridination of Olefins at Room Temperature under Metal-Free Conditions,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12938-12939,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Magnesium Salts and Amines on the Stereoselectivity in the Imine Aldol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1773-1775,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 in QSAR, </w:t>
      </w:r>
      <w:r>
        <w:rPr>
          <w:rFonts w:ascii="" w:hAnsi="" w:cs="" w:eastAsia=""/>
          <w:b w:val="false"/>
          <w:i w:val="true"/>
          <w:strike w:val="false"/>
          <w:color w:val="000000"/>
          <w:sz w:val="20"/>
          <w:u w:val="single"/>
        </w:rPr>
        <w:t>SAR and QSAR in 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Yamagishi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 PR,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694-703, 2008.</w:t>
      </w:r>
    </w:p>
    <w:p>
      <w:pPr>
        <w:numPr>
          <w:numId w:val="6"/>
        </w:numPr>
        <w:autoSpaceDE w:val="off"/>
        <w:autoSpaceDN w:val="off"/>
        <w:spacing w:line="-240" w:lineRule="auto"/>
        <w:ind w:left="30"/>
      </w:pPr>
      <w:r>
        <w:rPr>
          <w:rFonts w:ascii="" w:hAnsi="" w:cs="" w:eastAsia=""/>
          <w:b w:val="true"/>
          <w:i w:val="false"/>
          <w:strike w:val="false"/>
          <w:color w:val="000000"/>
          <w:sz w:val="20"/>
          <w:u w:val="none"/>
        </w:rPr>
        <w:t>Noriaki Okazaki, Ryoji Asano,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computational models of type I / type II cells in Fas signaling-induced apoptosis,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621-633,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Mai Kamino, Masaaki Nakashima, Kazuhiko Hayazhi,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New Quinolone Antibiotics Utilizing Azetidine Derivatives Obtained from 1-Azabicyclo[1.1.0]butane,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分子科学計算・シミュレーションと定量的構造活性相関, </w:t>
      </w:r>
      <w:r>
        <w:rPr>
          <w:rFonts w:ascii="" w:hAnsi="" w:cs="" w:eastAsia=""/>
          <w:b w:val="false"/>
          <w:i w:val="true"/>
          <w:strike w:val="false"/>
          <w:color w:val="000000"/>
          <w:sz w:val="20"/>
          <w:u w:val="none"/>
        </w:rPr>
        <w:t xml:space="preserve">医療ジャーナル,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Okazaki : </w:t>
      </w:r>
      <w:r>
        <w:rPr>
          <w:rFonts w:ascii="" w:hAnsi="" w:cs="" w:eastAsia=""/>
          <w:b w:val="false"/>
          <w:i w:val="false"/>
          <w:strike w:val="false"/>
          <w:color w:val="000000"/>
          <w:sz w:val="20"/>
          <w:u w:val="none"/>
        </w:rPr>
        <w:t xml:space="preserve">Link between Traditional QSAR and Molecular Simulation, </w:t>
      </w:r>
      <w:r>
        <w:rPr>
          <w:rFonts w:ascii="" w:hAnsi="" w:cs="" w:eastAsia=""/>
          <w:b w:val="false"/>
          <w:i w:val="true"/>
          <w:strike w:val="false"/>
          <w:color w:val="000000"/>
          <w:sz w:val="20"/>
          <w:u w:val="none"/>
        </w:rPr>
        <w:t xml:space="preserve">Asia Hub for e-Drug Discovery Symposium 2007 (AHeDD2007),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Monomer as an Ozone Equivalent: Oxidative Cleavage of Carbon-Carbon Double Bonds in the Presence of Water, </w:t>
      </w:r>
      <w:r>
        <w:rPr>
          <w:rFonts w:ascii="" w:hAnsi="" w:cs="" w:eastAsia=""/>
          <w:b w:val="false"/>
          <w:i w:val="true"/>
          <w:strike w:val="false"/>
          <w:color w:val="000000"/>
          <w:sz w:val="20"/>
          <w:u w:val="none"/>
        </w:rPr>
        <w:t xml:space="preserve">The 15th European Symposium on Organic Chemistry, </w:t>
      </w:r>
      <w:r>
        <w:rPr>
          <w:rFonts w:ascii="" w:hAnsi="" w:cs="" w:eastAsia=""/>
          <w:b w:val="false"/>
          <w:i w:val="false"/>
          <w:strike w:val="false"/>
          <w:color w:val="000000"/>
          <w:sz w:val="20"/>
          <w:u w:val="none"/>
        </w:rPr>
        <w:t>Dublin, Ireland,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Akira Yoshimura, Takeshi Mori, Yoshio Nishi, Masaya Hirobe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lambda3-Bromane-Induced Oxidative Condensation of Alkynes with Alcohols,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as an Environmentally Friendly Ozone Equivalent: Oxidative Cleavage of C-C Double Bonds in the Presence of Water,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as an Environmentally Friendly Ozone Equivalent: Oxidative Cleavage of C-C-Double Bonds in the Presence of Water,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Kaneaki, Norihiro Tada,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Hayashi : </w:t>
      </w:r>
      <w:r>
        <w:rPr>
          <w:rFonts w:ascii="" w:hAnsi="" w:cs="" w:eastAsia=""/>
          <w:b w:val="false"/>
          <w:i w:val="false"/>
          <w:strike w:val="false"/>
          <w:color w:val="000000"/>
          <w:sz w:val="20"/>
          <w:u w:val="none"/>
        </w:rPr>
        <w:t xml:space="preserve">Synthesis and Characterization of Sulfonyl-lambda3-bromane that Serves as Nitrenoid at Room TEmperature under Meta-free Conditions,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Aliphatic Bromonium Ylides. Synthesis, Characterization, and Reaction with Nucleophiles,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Masaya Hirobe, Yoshio Nishi,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Delivery of Soft Chlorine and Bromine Atoms:Stereoselective Synthesis of (E)-beta-Halogenovinyl(aryl)-lambda3-iodanes through Domino Iodanation-1,4-Halogen Shift-Fluoronation of Alkynes,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Applications in QSAR, </w:t>
      </w:r>
      <w:r>
        <w:rPr>
          <w:rFonts w:ascii="" w:hAnsi="" w:cs="" w:eastAsia=""/>
          <w:b w:val="false"/>
          <w:i w:val="true"/>
          <w:strike w:val="false"/>
          <w:color w:val="000000"/>
          <w:sz w:val="20"/>
          <w:u w:val="none"/>
        </w:rPr>
        <w:t xml:space="preserve">Fourth International Symposium on Computational Methods in Toxicology and Pharmacology Integrating Internet Resources (CMTPI-2007),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analysis of Fas signaling-induced apoptosis network by using the reaction network compiler React,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Dialkynyldiarylsilanes and Their Application Reactions, </w:t>
      </w:r>
      <w:r>
        <w:rPr>
          <w:rFonts w:ascii="" w:hAnsi="" w:cs="" w:eastAsia=""/>
          <w:b w:val="false"/>
          <w:i w:val="true"/>
          <w:strike w:val="false"/>
          <w:color w:val="000000"/>
          <w:sz w:val="20"/>
          <w:u w:val="none"/>
        </w:rPr>
        <w:t xml:space="preserve">The Winter School of Sokendai/Asian CORE Program Frontiers of Materials, Photo-, and Theoretical Molecular Sciences, </w:t>
      </w:r>
      <w:r>
        <w:rPr>
          <w:rFonts w:ascii="" w:hAnsi="" w:cs="" w:eastAsia=""/>
          <w:b w:val="false"/>
          <w:i w:val="false"/>
          <w:strike w:val="false"/>
          <w:color w:val="000000"/>
          <w:sz w:val="20"/>
          <w:u w:val="none"/>
        </w:rPr>
        <w:t>Okazaki,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高活性ヨードシルベンゼンモノマーを活用したオレフィンの酸化的開裂反応, </w:t>
      </w:r>
      <w:r>
        <w:rPr>
          <w:rFonts w:ascii="" w:hAnsi="" w:cs="" w:eastAsia=""/>
          <w:b w:val="false"/>
          <w:i w:val="true"/>
          <w:strike w:val="false"/>
          <w:color w:val="000000"/>
          <w:sz w:val="20"/>
          <w:u w:val="none"/>
        </w:rPr>
        <w:t xml:space="preserve">第五回次世代を担う有機化学シンポジウム,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超原子価臭素化学の夜明け, </w:t>
      </w:r>
      <w:r>
        <w:rPr>
          <w:rFonts w:ascii="" w:hAnsi="" w:cs="" w:eastAsia=""/>
          <w:b w:val="false"/>
          <w:i w:val="true"/>
          <w:strike w:val="false"/>
          <w:color w:val="000000"/>
          <w:sz w:val="20"/>
          <w:u w:val="none"/>
        </w:rPr>
        <w:t xml:space="preserve">北陸大学学術フロンティア・サテライトミーティング,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Fas Signaling-Induced Apoptosis Network,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Kenji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HIV-1PR,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光学活性ジケトピペラジンの合成とα-アミノ酸誘導体の新規絶対配置決定法の開発,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2-アシル-2-ホスホノ酢酸エステルの合成とタンデム型還元-オレフィン化反応,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NMRを活用するα-アミノ酸誘導体の新規絶対配置決定法の開発,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大貴, 近藤 崇泰, 寺尾 直也,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チトクロームP450の基質および阻害剤選択性の情報科学的方法による予測,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淳治,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橋爪 清華,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炭酸脱水酵素-ベンゼンスルホンアミド阻害剤複合体の非経験的分子軌道法を用いた相互作用解析とQSAR,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ジケトピペラジン構造を基盤とするα-アミノ酸の新規絶対配置決定法の開発研究(2),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カルボジイミド型脱水縮合剤を用いる脱共役エステル化反応,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麻衣, 池江 克文, 橋本 佳奈,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アンギバクチンの全合成研究,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由布子, 金秋 鷹雄,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イミノブロマンを用いたアンモニウムイリドの合成,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祥, 鈴木 麻衣,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三価の超原子価臭素化合物とアルコール及びアルデヒドとの反応,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隣接基関与による位置選択的芳香族フッ素化反応,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拓也, 内藤 将夫,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ブロマン(III)の反応:スルホンアミドのHofmann転位反応,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谷川 友一,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加溶媒分解によるシクロペンテニルカチオンの熱的発生反応,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HWE反応の新たな選択性を求めて, </w:t>
      </w:r>
      <w:r>
        <w:rPr>
          <w:rFonts w:ascii="" w:hAnsi="" w:cs="" w:eastAsia=""/>
          <w:b w:val="false"/>
          <w:i w:val="true"/>
          <w:strike w:val="false"/>
          <w:color w:val="000000"/>
          <w:sz w:val="20"/>
          <w:u w:val="none"/>
        </w:rPr>
        <w:t xml:space="preserve">大鵬薬品工業株式会社飯能研究センター講演会,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平成17年度∼平成18年度科学研究費補助金(基盤研究(C)研究成果報告書, --- P-キラルホスホノ酢酸エステル及び類縁体の合成開発と不斉HWE反応への応用 ---,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平成16年度∼平成18年度科学研究費補助金(基盤研究(B))研究成果報告書, --- シラアレンカチオン活性種及び類縁体の合成開発と応用研究 ---,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研究助成金・奨励金贈呈者公表文献一覧表(2000年∼2005年), --- キラル-アキラル配位子組合せ系を基盤とする触媒的不斉反応場の構築 ---, </w:t>
      </w:r>
      <w:r>
        <w:rPr>
          <w:rFonts w:ascii="" w:hAnsi="" w:cs="" w:eastAsia=""/>
          <w:b w:val="false"/>
          <w:i w:val="true"/>
          <w:strike w:val="false"/>
          <w:color w:val="000000"/>
          <w:sz w:val="20"/>
          <w:u w:val="none"/>
        </w:rPr>
        <w:t xml:space="preserve">財団法人 武田科学振興財団,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光学活性ホスホノ酢酸エステル及び類縁体の合成開発と不斉HWE反応への応用研究, </w:t>
      </w:r>
      <w:r>
        <w:rPr>
          <w:rFonts w:ascii="" w:hAnsi="" w:cs="" w:eastAsia=""/>
          <w:b w:val="false"/>
          <w:i w:val="true"/>
          <w:strike w:val="false"/>
          <w:color w:val="000000"/>
          <w:sz w:val="20"/>
          <w:u w:val="none"/>
        </w:rPr>
        <w:t xml:space="preserve">薬学研究の進歩 研究成果報告集 24, </w:t>
      </w:r>
      <w:r>
        <w:rPr>
          <w:rFonts w:ascii="" w:hAnsi="" w:cs="" w:eastAsia=""/>
          <w:b w:val="false"/>
          <w:i w:val="false"/>
          <w:strike w:val="false"/>
          <w:color w:val="000000"/>
          <w:sz w:val="20"/>
          <w:u w:val="none"/>
        </w:rPr>
        <w:t>37-43,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Kazuhiko Hayazhi, Shiho Ogawa,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Nonbonded S---N Interaction in Rabeprazole,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802-806,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Takuya Okada, Atsushi Sota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Catalytic Transylidations between Halonium Ylides and Synthesis and Reaction of Stable Aliphatic Chloronium Ylides.,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2118-2119,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Version of and Reuse in Hypervalent Organo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and λ</w:t>
      </w:r>
      <w:r>
        <w:rPr>
          <w:rFonts w:ascii="" w:hAnsi="" w:cs="" w:eastAsia=""/>
          <w:b w:val="false"/>
          <w:i w:val="false"/>
          <w:strike w:val="false"/>
          <w:color w:val="000000"/>
          <w:sz w:val="20"/>
          <w:u w:val="none"/>
          <w:vertAlign w:val="superscript"/>
        </w:rPr>
        <w:t>5</w:t>
      </w:r>
      <w:r>
        <w:rPr>
          <w:rFonts w:ascii="" w:hAnsi="" w:cs="" w:eastAsia=""/>
          <w:b w:val="false"/>
          <w:i w:val="false"/>
          <w:strike w:val="false"/>
          <w:color w:val="000000"/>
          <w:sz w:val="20"/>
          <w:u w:val="none"/>
        </w:rPr>
        <w:t xml:space="preserve">-iodane Oxidation.,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4229-4239,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Chiyo Yamamoto,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Chemoenzymatic Synthesis of α-Substituted Serines via Enantiodivergent Transformation, </w:t>
      </w:r>
      <w:r>
        <w:rPr>
          <w:rFonts w:ascii="" w:hAnsi="" w:cs="" w:eastAsia=""/>
          <w:b w:val="false"/>
          <w:i w:val="true"/>
          <w:strike w:val="false"/>
          <w:color w:val="000000"/>
          <w:sz w:val="20"/>
          <w:u w:val="single"/>
        </w:rPr>
        <w:t>The Open Organic Chemistry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22-34,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629-639,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Yoshihisa Sei,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Iodomesitylene-Catalyzed Oxidative Cleavage of Carbon-Carbon Double and Triple Bonds Using m-Chloroperbenzoic Acid as a Terminal Oxidant,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1382-1383,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Aiko Nakano,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Imido transfer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-bromane makes possible the synthesis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959-961,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Yufuko Kawano, Takao Kaneaki,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Transfer of the Sulfonylimino Group of 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to N-Heterocycles and Trialkylamines: Synthesis of N-Iminoammonium Ylides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281-284,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Fujita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Quantitative Structure-Activity Studies of HIV-1 Protease Inhibitors of the Cyclic Urea Type Using Descriptors Derived from Molecular Dynamics and Molecular Orbital Calculations, </w:t>
      </w:r>
      <w:r>
        <w:rPr>
          <w:rFonts w:ascii="" w:hAnsi="" w:cs="" w:eastAsia=""/>
          <w:b w:val="false"/>
          <w:i w:val="true"/>
          <w:strike w:val="false"/>
          <w:color w:val="000000"/>
          <w:sz w:val="20"/>
          <w:u w:val="single"/>
        </w:rPr>
        <w:t>Current Computer-Aided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38-55, 2009.</w:t>
      </w:r>
    </w:p>
    <w:p>
      <w:pPr>
        <w:numPr>
          <w:numId w:val="7"/>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 Active Diketopiperazines for Absolute Configuration Determination of α-Amino Acids,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Takashi Masuda,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rac-Alkynylfluorosilanes and Their Application Reactions, </w:t>
      </w:r>
      <w:r>
        <w:rPr>
          <w:rFonts w:ascii="" w:hAnsi="" w:cs="" w:eastAsia=""/>
          <w:b w:val="false"/>
          <w:i w:val="true"/>
          <w:strike w:val="false"/>
          <w:color w:val="000000"/>
          <w:sz w:val="20"/>
          <w:u w:val="none"/>
        </w:rPr>
        <w:t xml:space="preserve">Post ISOS XV Symposium,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MO Calculation of Their Complex Structures with HIV-1 Protease, </w:t>
      </w:r>
      <w:r>
        <w:rPr>
          <w:rFonts w:ascii="" w:hAnsi="" w:cs="" w:eastAsia=""/>
          <w:b w:val="false"/>
          <w:i w:val="true"/>
          <w:strike w:val="false"/>
          <w:color w:val="000000"/>
          <w:sz w:val="20"/>
          <w:u w:val="none"/>
        </w:rPr>
        <w:t xml:space="preserve">French-Japanese Workshop on Computational Methods in Chemistry, </w:t>
      </w:r>
      <w:r>
        <w:rPr>
          <w:rFonts w:ascii="" w:hAnsi="" w:cs="" w:eastAsia=""/>
          <w:b w:val="false"/>
          <w:i w:val="false"/>
          <w:strike w:val="false"/>
          <w:color w:val="000000"/>
          <w:sz w:val="20"/>
          <w:u w:val="none"/>
        </w:rPr>
        <w:t>Strasbourg, ULP,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Kazuya Nagaoka, Toshio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Reprofiling the HanschFujita Type of Classical QSAR Using Modern Molecular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Consideration on Enzymatic QSAR; Energy Decomposition Analysis of the Hammett Constant and QSAR of MMP-9 Inhibitors Using Ab Initio MO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QSAR and Molecular Simulation, </w:t>
      </w:r>
      <w:r>
        <w:rPr>
          <w:rFonts w:ascii="" w:hAnsi="" w:cs="" w:eastAsia=""/>
          <w:b w:val="false"/>
          <w:i w:val="true"/>
          <w:strike w:val="false"/>
          <w:color w:val="000000"/>
          <w:sz w:val="20"/>
          <w:u w:val="none"/>
        </w:rPr>
        <w:t xml:space="preserve">The Annual Meeting 2008 of Korean Society for Bioinformatics and Systems Biology, </w:t>
      </w:r>
      <w:r>
        <w:rPr>
          <w:rFonts w:ascii="" w:hAnsi="" w:cs="" w:eastAsia=""/>
          <w:b w:val="false"/>
          <w:i w:val="false"/>
          <w:strike w:val="false"/>
          <w:color w:val="000000"/>
          <w:sz w:val="20"/>
          <w:u w:val="none"/>
        </w:rPr>
        <w:t>Cheong-joo, Korea,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Noriaki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Feedback of Caspase Activation as a Possible Mechanism of Life-Death Decision in Fas Signaling-Induced Apoptosis, </w:t>
      </w:r>
      <w:r>
        <w:rPr>
          <w:rFonts w:ascii="" w:hAnsi="" w:cs="" w:eastAsia=""/>
          <w:b w:val="false"/>
          <w:i w:val="true"/>
          <w:strike w:val="false"/>
          <w:color w:val="000000"/>
          <w:sz w:val="20"/>
          <w:u w:val="none"/>
        </w:rPr>
        <w:t xml:space="preserve">The 2008 Annual Conference of the Japanese Society for Bioinformatics (JSBi2008),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キラルスルホンアミド-亜鉛錯体を用いるσ対称1,3-ジオールの不斉モノアシル化反応,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定量的構造活性相関と分子科学計算・シミュレーション, </w:t>
      </w:r>
      <w:r>
        <w:rPr>
          <w:rFonts w:ascii="" w:hAnsi="" w:cs="" w:eastAsia=""/>
          <w:b w:val="false"/>
          <w:i w:val="true"/>
          <w:strike w:val="false"/>
          <w:color w:val="000000"/>
          <w:sz w:val="20"/>
          <w:u w:val="none"/>
        </w:rPr>
        <w:t xml:space="preserve">JST-CREST/CBIシンポジウム「フラグメント分子軌道法-その基礎と応用-」,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σ対称1,3-ジオールを基質とする触媒的エナンチオ選択的アセチル化反応,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NMRを用いるα-アミノ酸の簡便絶対配置決定法の開発,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キラルスルホンアミド-亜鉛錯体を用いたσ対称1,3-ジオールの触媒的エナンチオ選択的アセチル化反応,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カルボジイミド型脱水縮合剤を用いるケテン経由の脱共役エステル化反応,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ケトンの不斉還元によるフルオロオレフィン型光学活性ジペプチドミメティクスの合成,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麻衣, 中山 ゆかり,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アンギバクチンならびにアンヒドロアンギバクチンの合成研究,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α-アミノ酸の絶対配置決定を目的とした光学活性ジケトピペラジンの合成,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Biphenyl Sulfonamide Type MMP-9 Inhibitors Using Ab Initio MO Calculation,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Youhei Munei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MO Calculation of Their Complex Structures with Carbonic Anhydrase,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HIV-1プロテアーゼ-阻害剤複合体のフラグメント分子軌道法計算に基づくQSAR, </w:t>
      </w:r>
      <w:r>
        <w:rPr>
          <w:rFonts w:ascii="" w:hAnsi="" w:cs="" w:eastAsia=""/>
          <w:b w:val="false"/>
          <w:i w:val="true"/>
          <w:strike w:val="false"/>
          <w:color w:val="000000"/>
          <w:sz w:val="20"/>
          <w:u w:val="none"/>
        </w:rPr>
        <w:t xml:space="preserve">第4回「シミュレーション技術と実用化基盤の構築」領域シンポジウム,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複素環化合物の特性を活用したα-アミノ酸の簡便絶対配置決定法,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シンコナアルカロイド誘導体を用いたσ対称1,3-ジオールの非対称化反応,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ジケトピペラジン構造を基盤とするα-アミノ酸の新規絶対配置決定法の開発研究(3),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σ対称1,3-ジオールの触媒的不斉非対称化反応,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ケテン経由の脱共役エステル化を基盤とする不斉転位反応,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HWE反応を用いるフルオロオレフィン型プロリン含有ジペプチドミメティクスの合成,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(E)-2-アルキルビニルブロマンのビニル位SN2反応,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ヨードベンゼンを用いたアミドの触媒的Hofmann転位反応,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将夫,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イミノブロマンの反応:スルフィド，スルホキシドへのイミノ基挿入反応,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岡田 拓也,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イミノブロマンの反応: 混ぜるだけで進行するアルカンC-Hアミノ化反応,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HIV-1プロテアーゼ-阻害剤複合体の分子軌道法計算に基づくQSAR, </w:t>
      </w:r>
      <w:r>
        <w:rPr>
          <w:rFonts w:ascii="" w:hAnsi="" w:cs="" w:eastAsia=""/>
          <w:b w:val="false"/>
          <w:i w:val="true"/>
          <w:strike w:val="false"/>
          <w:color w:val="000000"/>
          <w:sz w:val="20"/>
          <w:u w:val="none"/>
        </w:rPr>
        <w:t xml:space="preserve">2007年度エミール研究会セミナー,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和也,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非経験的分子軌道法を用いた相互作用解析に基づく置換基の電子的効果の理論的考察, </w:t>
      </w:r>
      <w:r>
        <w:rPr>
          <w:rFonts w:ascii="" w:hAnsi="" w:cs="" w:eastAsia=""/>
          <w:b w:val="false"/>
          <w:i w:val="true"/>
          <w:strike w:val="false"/>
          <w:color w:val="000000"/>
          <w:sz w:val="20"/>
          <w:u w:val="none"/>
        </w:rPr>
        <w:t xml:space="preserve">第2回分子科学討論会,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新しいQSARの構築を目指して, </w:t>
      </w:r>
      <w:r>
        <w:rPr>
          <w:rFonts w:ascii="" w:hAnsi="" w:cs="" w:eastAsia=""/>
          <w:b w:val="false"/>
          <w:i w:val="true"/>
          <w:strike w:val="false"/>
          <w:color w:val="000000"/>
          <w:sz w:val="20"/>
          <w:u w:val="none"/>
        </w:rPr>
        <w:t xml:space="preserve">2008年度 第2回CACフォーラムセミナー,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FMO法による亜鉛含有タンパク質阻害剤の定量的構造活性相関解析, </w:t>
      </w:r>
      <w:r>
        <w:rPr>
          <w:rFonts w:ascii="" w:hAnsi="" w:cs="" w:eastAsia=""/>
          <w:b w:val="false"/>
          <w:i w:val="true"/>
          <w:strike w:val="false"/>
          <w:color w:val="000000"/>
          <w:sz w:val="20"/>
          <w:u w:val="none"/>
        </w:rPr>
        <w:t xml:space="preserve">CREST-FMO 2009研究会,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132-141,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Diketopiperazines for Determining Absolute Configurations of α-Substituted Serines by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H-NMR Spectroscopy,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781-789,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Oxidation of Benzyl Alcohols with Difluoro(aryl)-λ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Formation of Benzyl Fluoromethyl Ethers via Oxidative Rearrangement,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4792-4795,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Takuya Okada, Norihiro Tada, Akira Yoshimura,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Difluoro-λ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-bromane-Induced Hofmann Rearrangement of Sulfonamides: Synthesis of Sulfamoyl Fluorides,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8392-8393,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1-Azabicyclo[1.1.0]butane with Activated 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1777-1786,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1693-1699,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1-Azabicyclo[3.1.0]hexane,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1142-1146,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Generation of a Strained Cyclic Vinyl Cation by Thermal Solvolysis of Cyclopent-1-enyl-λ3-bromanes,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8931-8934,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Honjo, Takeshi Tsumura,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A Chiral Bifunctional Sulfonamide as an Organocatalyst: Alcoholysis of -Symmetric Cyclic Dicarboxylic Anhydrides,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3279-3282,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Takeshi Tsumura, Noriaki Tanimoto, Takashi Honjo,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Cinchona Alkaloid-Zinc Complex Catalysts: Enantioselective Monoacetylation of Glycerol Derivatives with Acetic Anhydride,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256-260,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Seiichiro Ten-no, Jaewoon Jung,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Kawashima : </w:t>
      </w:r>
      <w:r>
        <w:rPr>
          <w:rFonts w:ascii="" w:hAnsi="" w:cs="" w:eastAsia=""/>
          <w:b w:val="false"/>
          <w:i w:val="false"/>
          <w:strike w:val="false"/>
          <w:color w:val="000000"/>
          <w:sz w:val="20"/>
          <w:u w:val="none"/>
        </w:rPr>
        <w:t xml:space="preserve">Assessment of Free Energy Expression in RISM Integral Equation Theory: Theoretical Prediction of Partition Coefficients Revisited.,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327-332,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次世代創薬テクノロジー/実践:インシリコ創薬の最前線; QSAR研究の最前, </w:t>
      </w:r>
      <w:r>
        <w:rPr>
          <w:rFonts w:ascii="" w:hAnsi="" w:cs="" w:eastAsia=""/>
          <w:b w:val="false"/>
          <w:i w:val="true"/>
          <w:strike w:val="false"/>
          <w:color w:val="000000"/>
          <w:sz w:val="20"/>
          <w:u w:val="single"/>
        </w:rPr>
        <w:t>遺伝子医学MOOK</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112-116,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最後の環状ビニルカチオンをつくる!ーシクロペンテニルカチオンの生成,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72-73,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有機触媒による酸化的炭素ー炭素二重結合切断反応,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Toshio Fujita, Seiji Hitaoka, Eri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Koji Hirozumi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Analysis of a Series of Benzene Sulfonamide Inhibitors Using Ab Initio Fragment MO Calculation of Their Complex Structures with Carbonic Anhydrase,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 and Various Type of Sialic Acid Analogues,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Inhibitors Using Full Ab Initio Molecular Orbital Calculations on Their Complex Structures with Protein, </w:t>
      </w:r>
      <w:r>
        <w:rPr>
          <w:rFonts w:ascii="" w:hAnsi="" w:cs="" w:eastAsia=""/>
          <w:b w:val="false"/>
          <w:i w:val="true"/>
          <w:strike w:val="false"/>
          <w:color w:val="000000"/>
          <w:sz w:val="20"/>
          <w:u w:val="none"/>
        </w:rPr>
        <w:t xml:space="preserve">CTDDR - 2010(Current Trends In Drug Discovery Research), </w:t>
      </w:r>
      <w:r>
        <w:rPr>
          <w:rFonts w:ascii="" w:hAnsi="" w:cs="" w:eastAsia=""/>
          <w:b w:val="false"/>
          <w:i w:val="false"/>
          <w:strike w:val="false"/>
          <w:color w:val="000000"/>
          <w:sz w:val="20"/>
          <w:u w:val="none"/>
        </w:rPr>
        <w:t>Lucknow, India,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Aiko Nakano,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Transimidation of sulfonylimino-λ3-bromane to iodobenzene: synthesis of imino-λ3-iodanes., </w:t>
      </w:r>
      <w:r>
        <w:rPr>
          <w:rFonts w:ascii="" w:hAnsi="" w:cs="" w:eastAsia=""/>
          <w:b w:val="false"/>
          <w:i w:val="true"/>
          <w:strike w:val="false"/>
          <w:color w:val="000000"/>
          <w:sz w:val="20"/>
          <w:u w:val="none"/>
        </w:rPr>
        <w:t xml:space="preserve">The 3rd international symposium on synergy of elements,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酒井 祐太,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ヨードベンゼンを触媒として使用する1級アミドのHofmann転位反応, </w:t>
      </w:r>
      <w:r>
        <w:rPr>
          <w:rFonts w:ascii="" w:hAnsi="" w:cs="" w:eastAsia=""/>
          <w:b w:val="false"/>
          <w:i w:val="true"/>
          <w:strike w:val="false"/>
          <w:color w:val="000000"/>
          <w:sz w:val="20"/>
          <w:u w:val="none"/>
        </w:rPr>
        <w:t xml:space="preserve">第12回ヨウ素学会シンポジウム,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非経験的フラグメント分子軌道法の定量的構造活性相関への応用, </w:t>
      </w:r>
      <w:r>
        <w:rPr>
          <w:rFonts w:ascii="" w:hAnsi="" w:cs="" w:eastAsia=""/>
          <w:b w:val="false"/>
          <w:i w:val="true"/>
          <w:strike w:val="false"/>
          <w:color w:val="000000"/>
          <w:sz w:val="20"/>
          <w:u w:val="none"/>
        </w:rPr>
        <w:t xml:space="preserve">シミュレーション技術の革新と実用化基盤の構築シンポジウム,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カルボジイミド型脱水縮合剤を用いるα,β-不飽和カルボン酸の脱共役エステル化反応,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σ対称環状炭酸エステルの触媒的エナンチオ選択的開環反応,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DCCを用いるα,β-不飽和カルボン酸の脱共役エステル化反応,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タンデム型還元-オレフィン化反応によるE選択的オレフィン合成,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1,2-ジグリセリド含有HWE試薬の合成とグリセロリン脂質への変換,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フルオロオレフィン型プロリン含有ジペプチドミメティクス合成を目的とする立体選択的HWE反応,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環状酸無水物の不斉アルコリシスを基盤とする光学活性フタラジノンの合成,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分子内励起二量体形成型タンパク質蛍光標識試薬の合成開発,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シデロフォア活性物質アンギバクチンならびに関連誘導体の合成,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N-メチルジケトピペラジン構造を基盤とするα-アミノ酸の絶対配置決定法の開発,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Still試薬のHWE反応によるアレン化合物の合成,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久次米 永子, 片山 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林 一彦 : </w:t>
      </w:r>
      <w:r>
        <w:rPr>
          <w:rFonts w:ascii="" w:hAnsi="" w:cs="" w:eastAsia=""/>
          <w:b w:val="false"/>
          <w:i w:val="false"/>
          <w:strike w:val="false"/>
          <w:color w:val="000000"/>
          <w:sz w:val="20"/>
          <w:u w:val="none"/>
        </w:rPr>
        <w:t xml:space="preserve">1-Azabicyclo[3.1.0]hexaneの合成と反応,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有機触媒ヨードベンゼンを活用するHofmann転位反応,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超強酸の共役塩基によるオレフィン二分子求核置換反応,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由布子,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ブロモニウムイリドを用いた熱的カルベンC-H挿入反応,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金秋 鷹雄,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高反応性ナイトレノイドイミノブロマンの脂肪族C-Hアミノ基挿入反応,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 λ 3- ヨーダン・クラウンエーテル錯体の合成とその特性を活用し た合成反応の開発研究,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Youhei Munei, Kazunori Shimamoto, Kouhei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Fragment MO Calculation of Their Complex Structures with Carbonic Anhydrase,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Shimizu,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Hammett Constants Based on ab initio MO Analysis of Intermolecular Interaction,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Yohei Munei,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Studies Using Descriptors Derived from ab initio Fragment MO Calculation of Protein-Ligand Complex Structures,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高反応性ヨードシルベンゼンモノマーを活用する有機合成反応の開発, </w:t>
      </w:r>
      <w:r>
        <w:rPr>
          <w:rFonts w:ascii="" w:hAnsi="" w:cs="" w:eastAsia=""/>
          <w:b w:val="false"/>
          <w:i w:val="true"/>
          <w:strike w:val="false"/>
          <w:color w:val="000000"/>
          <w:sz w:val="20"/>
          <w:u w:val="none"/>
        </w:rPr>
        <w:t xml:space="preserve">理学流動機構シンポジウム,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最後のビニルカチオンーシクロペンテニルカチオンーの生成, </w:t>
      </w:r>
      <w:r>
        <w:rPr>
          <w:rFonts w:ascii="" w:hAnsi="" w:cs="" w:eastAsia=""/>
          <w:b w:val="false"/>
          <w:i w:val="true"/>
          <w:strike w:val="false"/>
          <w:color w:val="000000"/>
          <w:sz w:val="20"/>
          <w:u w:val="none"/>
        </w:rPr>
        <w:t xml:space="preserve">第六回有機元素化学セミナー,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雄一, 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イミノブロマンによる芳香族化合物のC-Hアミノ化反応,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由布子,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イリドカルベノイドの脂肪族および芳香族C-H挿入反応,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低求核性アニオンによるビニルブロマンのビニル位SN2反応,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真一,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イミノブロマンを活用するエーテルα位の直接アミノ化反応,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龍輔, 曽田 篤志,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ブロモニウムイリドを用いた一重項ビス(トリフリル)カルベンの熱的発生反応,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泰生, 谷川 友一,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オルトトリメチルシリルフェニルカチオン,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真一,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イミノブロマンによる脂肪族C-H結合挿入反応, </w:t>
      </w:r>
      <w:r>
        <w:rPr>
          <w:rFonts w:ascii="" w:hAnsi="" w:cs="" w:eastAsia=""/>
          <w:b w:val="false"/>
          <w:i w:val="true"/>
          <w:strike w:val="false"/>
          <w:color w:val="000000"/>
          <w:sz w:val="20"/>
          <w:u w:val="none"/>
        </w:rPr>
        <w:t xml:space="preserve">元素相乗系化合物の化学 第5回公開シンポジウム,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光学活性テトラヒドロフタラジノン誘導体の合成,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σ対称環状炭酸エステルの触媒的不斉開環反応の開発(1),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非環状α,β-不飽和カルボン酸の脱共役エステル化反応,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3-アシルチアゾリジン-2-チオン構造を基盤とした蛍光標識剤の合成開発研究,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アンギバクチンならびに関連誘導体の効率的合成法の開発,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ジケトピペラジン構造を基盤とするα-アミノ酸の新規絶対配置決定法の開発研究(4),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Still試薬を基盤とするアレニルエステルの合成研究,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σ対称環状炭酸エステルの触媒的不斉開環反応の開発(2),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QSARの最前線, </w:t>
      </w:r>
      <w:r>
        <w:rPr>
          <w:rFonts w:ascii="" w:hAnsi="" w:cs="" w:eastAsia=""/>
          <w:b w:val="false"/>
          <w:i w:val="true"/>
          <w:strike w:val="false"/>
          <w:color w:val="000000"/>
          <w:sz w:val="20"/>
          <w:u w:val="none"/>
        </w:rPr>
        <w:t xml:space="preserve">平成21年度「生命情報科学技術者養成コース 創薬インフォマティクス特別講義(2)」, </w:t>
      </w:r>
      <w:r>
        <w:rPr>
          <w:rFonts w:ascii="" w:hAnsi="" w:cs="" w:eastAsia=""/>
          <w:b w:val="false"/>
          <w:i w:val="false"/>
          <w:strike w:val="false"/>
          <w:color w:val="000000"/>
          <w:sz w:val="20"/>
          <w:u w:val="none"/>
        </w:rPr>
        <w:t>2009年8月.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Takuji Okubo, Masaya Hirobe, Waro Nakanishi, Munetaka Kunishima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stereochemistry and β-substituents on the rates of vinylic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2 reaction of hypervalent vinyl(phenyl)-λ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tetrabutylammonium halides,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5819-5826,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850-860,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6053-6063,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Strategy for Baeyer-Villiger Oxidation: Selective Transformation of Primary Aliphatic and Aromatic Aldehydes to Formates, Which is Missing in the Classical Baeyer-Villiger Oxidation,,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9236-9239,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Masao Naito,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 xml:space="preserve">Imination of Sulfides and Sulfoxides with Sulfonylimino-λ3-Bromane under Mild, Metal-Free Conditions,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8713-8718,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1796-1805,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N-sulfonylimino-λ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active nitrenoid species at ambient temperature under metal-free conditions,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511-521,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Munei, Kazunori Shimamoto,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(II),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2252-2261,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Motomichi Saito,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Hypervalent 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-iodane-mediated para-selective aromatic fluorination of 3-phenylpropyl ethers,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3410-3412,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Takuji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Weakly Nucleophilic Conjugate Bases of Superacids as Powerful Nucleophiles in Vinylic Bimolecular Nucleophilic Substitutions of Simple β-Alkylvinyl(aryl)-λ3-bromanes,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3342-3344,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Norihiro Tada,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Structure of Aliphatic Phenylchloronium Ylide, </w:t>
      </w:r>
      <w:r>
        <w:rPr>
          <w:rFonts w:ascii="" w:hAnsi="" w:cs="" w:eastAsia=""/>
          <w:b w:val="false"/>
          <w:i w:val="true"/>
          <w:strike w:val="false"/>
          <w:color w:val="000000"/>
          <w:sz w:val="20"/>
          <w:u w:val="single"/>
        </w:rPr>
        <w:t>Heteroatom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325-330, 2011.</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三価の超原子価ヨウ素化合物とクラウンエーテルとの錯体の合成とその反応,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545-552,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The 21st French-Japanese Symposium on Medicinal and Fine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Takuji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Room Temperature Generation of a Strained Cyclopent-1-enyl Cation by Thermal Solvolysis of Cyclopent-1-enyl-λ3-bromanes, </w:t>
      </w:r>
      <w:r>
        <w:rPr>
          <w:rFonts w:ascii="" w:hAnsi="" w:cs="" w:eastAsia=""/>
          <w:b w:val="false"/>
          <w:i w:val="true"/>
          <w:strike w:val="false"/>
          <w:color w:val="000000"/>
          <w:sz w:val="20"/>
          <w:u w:val="none"/>
        </w:rPr>
        <w:t xml:space="preserve">3rd International Conference on Hypervalent Iodine Chemistry, </w:t>
      </w:r>
      <w:r>
        <w:rPr>
          <w:rFonts w:ascii="" w:hAnsi="" w:cs="" w:eastAsia=""/>
          <w:b w:val="false"/>
          <w:i w:val="false"/>
          <w:strike w:val="false"/>
          <w:color w:val="000000"/>
          <w:sz w:val="20"/>
          <w:u w:val="none"/>
        </w:rPr>
        <w:t>Bordeaux,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Takuji Okubo,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Vinylic SN2 Reaction of 2-Alkylvinyl-λ3-bromanes, </w:t>
      </w:r>
      <w:r>
        <w:rPr>
          <w:rFonts w:ascii="" w:hAnsi="" w:cs="" w:eastAsia=""/>
          <w:b w:val="false"/>
          <w:i w:val="true"/>
          <w:strike w:val="false"/>
          <w:color w:val="000000"/>
          <w:sz w:val="20"/>
          <w:u w:val="none"/>
        </w:rPr>
        <w:t xml:space="preserve">3rd International Conference on Hypervalent Iodine Chemistry, </w:t>
      </w:r>
      <w:r>
        <w:rPr>
          <w:rFonts w:ascii="" w:hAnsi="" w:cs="" w:eastAsia=""/>
          <w:b w:val="false"/>
          <w:i w:val="false"/>
          <w:strike w:val="false"/>
          <w:color w:val="000000"/>
          <w:sz w:val="20"/>
          <w:u w:val="none"/>
        </w:rPr>
        <w:t>Bordeaux,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3rd International Conference on Hypervalent Iodine Chemistry, </w:t>
      </w:r>
      <w:r>
        <w:rPr>
          <w:rFonts w:ascii="" w:hAnsi="" w:cs="" w:eastAsia=""/>
          <w:b w:val="false"/>
          <w:i w:val="false"/>
          <w:strike w:val="false"/>
          <w:color w:val="000000"/>
          <w:sz w:val="20"/>
          <w:u w:val="none"/>
        </w:rPr>
        <w:t>Bordeaux,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Relationship:Linear Expression by Representative Energy terms",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none"/>
        </w:rPr>
        <w:t xml:space="preserve">Asia Hub for e-Drug Discovery Symposium(AHeDD) 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Takuji Okubo,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2-Alkylvinyl-λ3-Bromanes and its Vinylic SN2 Reaction with Conjugate Bases of Superacids,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Yamashita,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ortho-(Trimethylsilyl)phenyl Cation,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Motomochi Saito,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para-Selective Fluorination of Alkoxyalkylarenes with Activated Iodosybenzene Monomer,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C-H Amination of Ethers with Imino-λ3-bromane,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Strained Cyclopent-1-enyl Cation by Thermal solvolysis,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Tsumura, Masashi Horibe,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Brnsted Acid Catalysts,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Deconjugative Esterification of ,-Unsaturated Carboxylic Acids,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Munei, Seiji Hitaoka, Kazunori Shimamoto,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QSAR Procedure Using Full Ab Initio MO Calculations on Ligand-Protein Complexs: Carbonic Anhydrase with Substituted Benzenesulfonamides,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Hansch-Fujita法の分子論的解釈と分子科学計算を用いたenzymatic QSAR, </w:t>
      </w:r>
      <w:r>
        <w:rPr>
          <w:rFonts w:ascii="" w:hAnsi="" w:cs="" w:eastAsia=""/>
          <w:b w:val="false"/>
          <w:i w:val="true"/>
          <w:strike w:val="false"/>
          <w:color w:val="000000"/>
          <w:sz w:val="20"/>
          <w:u w:val="none"/>
        </w:rPr>
        <w:t xml:space="preserve">構造活性フォーラム2010-QSARパラダイムの分化と深化,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ジフルオロ(アリール)ーλ3ーブロマンを活用する有機合成反応, </w:t>
      </w:r>
      <w:r>
        <w:rPr>
          <w:rFonts w:ascii="" w:hAnsi="" w:cs="" w:eastAsia=""/>
          <w:b w:val="false"/>
          <w:i w:val="true"/>
          <w:strike w:val="false"/>
          <w:color w:val="000000"/>
          <w:sz w:val="20"/>
          <w:u w:val="none"/>
        </w:rPr>
        <w:t xml:space="preserve">第34回フッ素化学討論会,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宗井 陽平, 島本 和典, 清水 美帆, 相原 薫, 山内 香子,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分子科学計算に基づくベンゼンスルホンアミド誘導体の炭酸脱水酵素阻害機構解析と相関解析,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22-23,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耕平, 山本 将博,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CYPの基質および阻害剤選択性に関する統合解析-機械学習，ドッキング，QSAR-,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60-63,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美帆,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非経験的分子軌道法計算に基づく薬物―受容体分子間相互作用におけるHammett σの電子的効果の解析,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92-93,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郡 恵理, 原田 政隆,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インフルエンザノイラミニダーゼ-シアル酸誘導体複合体相互作用の非経験的フラグメント分子軌道法計算に基づく相関解析,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24-25,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分子内不斉転位を伴うα,β-不飽和カルボン酸の脱共役エステル化反応,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Baeyer-Villiger 酸化の新しい方法論 芳香族及び脂肪族一級アルデヒドの反応,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カルボジイミド型脱水縮合剤を用いる2-ペンテン酸の脱共役エステル化反応,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HWE反応を基盤とするグリシルプロリンミメティクス合成法の開発,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キラルブレンステッド酸触媒によるσ対称環状炭酸エステルの触媒的不斉開環反応,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イミノブロマン(III)を用いたアミノ基のエーテルα位C-H挿入反応,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Md. Mahbubul Hoque,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Diacetoxybromane(III)-Mediated Aziridization of Olefins with Amides,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超原子価イミノブロマンを活用するアルデヒドの直接アミド化反応,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岩﨑 進, 土井 龍輔, 曽田 篤志,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ブロモニウムイリドのオレフィン中での熱分解反応,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高活性ヨードシルベンゼンによる芳香族化合物のパラ位選択的直接フッ素か反応, </w:t>
      </w:r>
      <w:r>
        <w:rPr>
          <w:rFonts w:ascii="" w:hAnsi="" w:cs="" w:eastAsia=""/>
          <w:b w:val="false"/>
          <w:i w:val="true"/>
          <w:strike w:val="false"/>
          <w:color w:val="000000"/>
          <w:sz w:val="20"/>
          <w:u w:val="none"/>
        </w:rPr>
        <w:t xml:space="preserve">第13回ヨウ素学会シンポジウム,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分子内相互作用の解明を目的としたN-メチルジケトピペラジンの立体配座解析,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ビニルブロマン(III)のSN2反応:超強酸の共役塩基との反応, </w:t>
      </w:r>
      <w:r>
        <w:rPr>
          <w:rFonts w:ascii="" w:hAnsi="" w:cs="" w:eastAsia=""/>
          <w:b w:val="false"/>
          <w:i w:val="true"/>
          <w:strike w:val="false"/>
          <w:color w:val="000000"/>
          <w:sz w:val="20"/>
          <w:u w:val="none"/>
        </w:rPr>
        <w:t xml:space="preserve">第37回有機典型元素化学討論会,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超原子価シクロペンテニルブロマンの熱分解反応によるシクロペンテニルカチオンの生成, </w:t>
      </w:r>
      <w:r>
        <w:rPr>
          <w:rFonts w:ascii="" w:hAnsi="" w:cs="" w:eastAsia=""/>
          <w:b w:val="false"/>
          <w:i w:val="true"/>
          <w:strike w:val="false"/>
          <w:color w:val="000000"/>
          <w:sz w:val="20"/>
          <w:u w:val="none"/>
        </w:rPr>
        <w:t xml:space="preserve">2010臭素化学懇話会年会,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重盛 純一, 上田 香織,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里内 清, 徳村 彰 : </w:t>
      </w:r>
      <w:r>
        <w:rPr>
          <w:rFonts w:ascii="" w:hAnsi="" w:cs="" w:eastAsia=""/>
          <w:b w:val="false"/>
          <w:i w:val="false"/>
          <w:strike w:val="false"/>
          <w:color w:val="000000"/>
          <w:sz w:val="20"/>
          <w:u w:val="none"/>
        </w:rPr>
        <w:t xml:space="preserve">卵白リゾホスホリパーゼ D により産生されるリゾホスファチジン酸の卵黄嚢の血管系形成作用, </w:t>
      </w:r>
      <w:r>
        <w:rPr>
          <w:rFonts w:ascii="" w:hAnsi="" w:cs="" w:eastAsia=""/>
          <w:b w:val="false"/>
          <w:i w:val="true"/>
          <w:strike w:val="false"/>
          <w:color w:val="000000"/>
          <w:sz w:val="20"/>
          <w:u w:val="none"/>
        </w:rPr>
        <w:t xml:space="preserve">BMB2010 ∼ 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薬をコンピューターでデザインする, </w:t>
      </w:r>
      <w:r>
        <w:rPr>
          <w:rFonts w:ascii="" w:hAnsi="" w:cs="" w:eastAsia=""/>
          <w:b w:val="false"/>
          <w:i w:val="true"/>
          <w:strike w:val="false"/>
          <w:color w:val="000000"/>
          <w:sz w:val="20"/>
          <w:u w:val="none"/>
        </w:rPr>
        <w:t xml:space="preserve">大学コンソーシアムやまがた産官学連携講演,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活性反応種フェニルカチオンの新しい発生法,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岩﨑 進, 土井 龍輔,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ビストリフリルカルベンとオレフィンとの反応,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ジケトピペラジンの折りたたみ型立体配座と置換基効果,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マイクロ波照射によるα,β-不飽和カルボン酸の脱共役エステル化反応,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堀部 将史,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キラルブレンステッド酸触媒によるσ対称環状炭酸エステルの不斉開環反応,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HWE反応を用いるグリシルプロリンミメティクスの合成,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HWE反応を用いるグリセロリン脂質の合成(2),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イミノブロマン(III)によるエーテルC-H挿入反応,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Aziridination of Olefins with Sulfonamides and Diacetoxybromane(III),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 によるアルデヒドのアミド化反応,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超原子価イミノブロマンと芳香族化合物との反応,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計算創薬の基礎, </w:t>
      </w:r>
      <w:r>
        <w:rPr>
          <w:rFonts w:ascii="" w:hAnsi="" w:cs="" w:eastAsia=""/>
          <w:b w:val="false"/>
          <w:i w:val="true"/>
          <w:strike w:val="false"/>
          <w:color w:val="000000"/>
          <w:sz w:val="20"/>
          <w:u w:val="none"/>
        </w:rPr>
        <w:t xml:space="preserve">「企業を牽引する計算科学高度技術者の育成」第一回シミュレーションスクール,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Koji Hirozumi,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Functional Theory Study of Hydrogen Atom Abstraction form a Series of para-Substituted Phenols: Why is the Hammett sigma p+ Constant Able to Represent Radical Reaction Rates?,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4564-4570,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Takao Kaneaki,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Highly Regioselective Amination of Unactivated Alkanes by Hypervalent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332, </w:t>
      </w:r>
      <w:r>
        <w:rPr>
          <w:rFonts w:ascii="" w:hAnsi="" w:cs="" w:eastAsia=""/>
          <w:b w:val="false"/>
          <w:i w:val="true"/>
          <w:strike w:val="false"/>
          <w:color w:val="000000"/>
          <w:sz w:val="20"/>
          <w:u w:val="none"/>
        </w:rPr>
        <w:t xml:space="preserve">6028, </w:t>
      </w:r>
      <w:r>
        <w:rPr>
          <w:rFonts w:ascii="" w:hAnsi="" w:cs="" w:eastAsia=""/>
          <w:b w:val="false"/>
          <w:i w:val="false"/>
          <w:strike w:val="false"/>
          <w:color w:val="000000"/>
          <w:sz w:val="20"/>
          <w:u w:val="none"/>
        </w:rPr>
        <w:t>448-451,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Kosuke Tanegashima, Kohei Sato, Keisuke Aihara,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N-C- or C-N-directed sequential native chemical ligation to the preparation of CXCL14 analogs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4014-4020,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Yoshinori Okubo, Atsushi Handa,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Kakegawa : </w:t>
      </w:r>
      <w:r>
        <w:rPr>
          <w:rFonts w:ascii="" w:hAnsi="" w:cs="" w:eastAsia=""/>
          <w:b w:val="false"/>
          <w:i w:val="false"/>
          <w:strike w:val="false"/>
          <w:color w:val="000000"/>
          <w:sz w:val="20"/>
          <w:u w:val="none"/>
        </w:rPr>
        <w:t xml:space="preserve">Reinvestigation of the Synthesis of Isoliquiritigenin (ILG): Application of Horner-Wadsworth-Emmons Reaction and Claisen-Schmidt Condensation,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885-888,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Yoshitake Sumikawa,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Crypto-Thioester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1840-1844,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 Md. Mahbubul Hoque, Takuji Okubo,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Primary Aliphatic and Aromatic Aldehydes with Difluoro(aryl)-λ3-bromane,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5568-5571,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Md. Mahbubul Hoque,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Structure of Hypervalent Diacetoxybromobenzene and Aziridination of Olefins with Imino-λ3-bromane Generated in Situ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5428-5431,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 Morishita, Keiko Yamaguchi, Hao Ding, Koji Ebisuno, Kohei Sato, Jun Yamamoto,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UV-responsive catch-and-release system of a cysteine protease model peptide,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8879-8886,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kinetically-controlled native chemical ligation using a combination of sulfanylproline and sulfanylethylanilide peptide,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5588-5591,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2706-2716,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Microwave-Assisted Deconjugative Esterification of α,β-Unsaturated Carboxylic Acids through alpha,beta-Unsaturated Ketene Intermediates,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68-69,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Miho Shimizu,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Reassessment of Hammett sigma as an effective parameter representing intermolecular interaction energy - links between traditional and modern QSAR approaches,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124-128,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Yuuta Sakai, Shunsuke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catalytic version of hypervalent aryl-λ3-iodane-induced Hofmann rearrangement of primary carboxamides: iodobenzene as an organocatalyst and m-chloroperbenzic acid as a terminal oxidant,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982-984,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Deconjugative Esterification of 2-(4-Phenylcyclohexylidne)acetic Acid via Intramolecular Chirality Transfer,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system for controlling activity of cysteine protease,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232, 2011.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74-75,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72-73,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Doubly-kinetically controlled proline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133-134,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385-386,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化学レビュー:多彩に機能するジケトピペラジン,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48-52,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薬学研究への道:「舎短取長」と書かれた色紙, </w:t>
      </w:r>
      <w:r>
        <w:rPr>
          <w:rFonts w:ascii="" w:hAnsi="" w:cs="" w:eastAsia=""/>
          <w:b w:val="false"/>
          <w:i w:val="true"/>
          <w:strike w:val="false"/>
          <w:color w:val="000000"/>
          <w:sz w:val="20"/>
          <w:u w:val="none"/>
        </w:rPr>
        <w:t xml:space="preserve">薬奨ニュース,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バイオミネラリゼーションの時空間的制御を可能とするケージドペプチドの開発, </w:t>
      </w:r>
      <w:r>
        <w:rPr>
          <w:rFonts w:ascii="" w:hAnsi="" w:cs="" w:eastAsia=""/>
          <w:b w:val="false"/>
          <w:i w:val="true"/>
          <w:strike w:val="false"/>
          <w:color w:val="000000"/>
          <w:sz w:val="20"/>
          <w:u w:val="none"/>
        </w:rPr>
        <w:t xml:space="preserve">FUSION MATERIALS NEWS,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Waro Nakanishi,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Takao Kaneaki, Satoko Hayashi : </w:t>
      </w:r>
      <w:r>
        <w:rPr>
          <w:rFonts w:ascii="" w:hAnsi="" w:cs="" w:eastAsia=""/>
          <w:b w:val="false"/>
          <w:i w:val="false"/>
          <w:strike w:val="false"/>
          <w:color w:val="000000"/>
          <w:sz w:val="20"/>
          <w:u w:val="none"/>
        </w:rPr>
        <w:t xml:space="preserve">超原子価スルホニルイミノブロマン(III)による不活性アルカンの高位置選択的アミノ化反応, </w:t>
      </w:r>
      <w:r>
        <w:rPr>
          <w:rFonts w:ascii="" w:hAnsi="" w:cs="" w:eastAsia=""/>
          <w:b w:val="false"/>
          <w:i w:val="true"/>
          <w:strike w:val="false"/>
          <w:color w:val="000000"/>
          <w:sz w:val="20"/>
          <w:u w:val="none"/>
        </w:rPr>
        <w:t xml:space="preserve">サイエンスに載った日本人研究者,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traceable linker for efficient enrichment and specific labeling of target proteins,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Institute of Chemistry, University of Sao Paulo, </w:t>
      </w:r>
      <w:r>
        <w:rPr>
          <w:rFonts w:ascii="" w:hAnsi="" w:cs="" w:eastAsia=""/>
          <w:b w:val="false"/>
          <w:i w:val="false"/>
          <w:strike w:val="false"/>
          <w:color w:val="000000"/>
          <w:sz w:val="20"/>
          <w:u w:val="none"/>
        </w:rPr>
        <w:t>Sao Paulo, Brazil,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Chemistry Institute, State University of Campinas, </w:t>
      </w:r>
      <w:r>
        <w:rPr>
          <w:rFonts w:ascii="" w:hAnsi="" w:cs="" w:eastAsia=""/>
          <w:b w:val="false"/>
          <w:i w:val="false"/>
          <w:strike w:val="false"/>
          <w:color w:val="000000"/>
          <w:sz w:val="20"/>
          <w:u w:val="none"/>
        </w:rPr>
        <w:t>Campinas, Brazil,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Properties of Hypervalent Iodane Compounds, </w:t>
      </w:r>
      <w:r>
        <w:rPr>
          <w:rFonts w:ascii="" w:hAnsi="" w:cs="" w:eastAsia=""/>
          <w:b w:val="false"/>
          <w:i w:val="true"/>
          <w:strike w:val="false"/>
          <w:color w:val="000000"/>
          <w:sz w:val="20"/>
          <w:u w:val="none"/>
        </w:rPr>
        <w:t xml:space="preserve">14th Brazilian Meeting on Organic Synthesis, Short Course, </w:t>
      </w:r>
      <w:r>
        <w:rPr>
          <w:rFonts w:ascii="" w:hAnsi="" w:cs="" w:eastAsia=""/>
          <w:b w:val="false"/>
          <w:i w:val="false"/>
          <w:strike w:val="false"/>
          <w:color w:val="000000"/>
          <w:sz w:val="20"/>
          <w:u w:val="none"/>
        </w:rPr>
        <w:t>Brasilia, Brazil,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14th Brazilian Meeting on Organic Synthesis, </w:t>
      </w:r>
      <w:r>
        <w:rPr>
          <w:rFonts w:ascii="" w:hAnsi="" w:cs="" w:eastAsia=""/>
          <w:b w:val="false"/>
          <w:i w:val="false"/>
          <w:strike w:val="false"/>
          <w:color w:val="000000"/>
          <w:sz w:val="20"/>
          <w:u w:val="none"/>
        </w:rPr>
        <w:t>Brasilia, Brazil,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Masaya Denda, Keiji Ogura, Koji Ebisuno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phosphoserine and its incorporation into biomineralization-related peptide, </w:t>
      </w:r>
      <w:r>
        <w:rPr>
          <w:rFonts w:ascii="" w:hAnsi="" w:cs="" w:eastAsia=""/>
          <w:b w:val="false"/>
          <w:i w:val="true"/>
          <w:strike w:val="false"/>
          <w:color w:val="000000"/>
          <w:sz w:val="20"/>
          <w:u w:val="none"/>
        </w:rPr>
        <w:t xml:space="preserve">The 1st International Symposium on Fusion Materials Program, </w:t>
      </w:r>
      <w:r>
        <w:rPr>
          <w:rFonts w:ascii="" w:hAnsi="" w:cs="" w:eastAsia=""/>
          <w:b w:val="false"/>
          <w:i w:val="false"/>
          <w:strike w:val="false"/>
          <w:color w:val="000000"/>
          <w:sz w:val="20"/>
          <w:u w:val="none"/>
        </w:rPr>
        <w:t>Toba,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 to Determine the Absolute Configuration of alpha-Amino Acids Based on 1H NMR Spectra of Diketopiperazines, </w:t>
      </w:r>
      <w:r>
        <w:rPr>
          <w:rFonts w:ascii="" w:hAnsi="" w:cs="" w:eastAsia=""/>
          <w:b w:val="false"/>
          <w:i w:val="true"/>
          <w:strike w:val="false"/>
          <w:color w:val="000000"/>
          <w:sz w:val="20"/>
          <w:u w:val="none"/>
        </w:rPr>
        <w:t xml:space="preserve">The 8th AFMC International Medicinal Chemistry Symposium (AIMECS 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Hao Ding, Masaya Denda,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Accomplishment of Development of CXCL14 Antagonistic Peptide by Dimerization of CXCL14 Fragment,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Koji Ebisuno,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Stimulus-responsive Amino Acid to Traceable Linker for Efficient Enrichment and Specific Labeling of Target Proteins,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 Linear Expression by Representative Energy Terms, </w:t>
      </w:r>
      <w:r>
        <w:rPr>
          <w:rFonts w:ascii="" w:hAnsi="" w:cs="" w:eastAsia=""/>
          <w:b w:val="false"/>
          <w:i w:val="true"/>
          <w:strike w:val="false"/>
          <w:color w:val="000000"/>
          <w:sz w:val="20"/>
          <w:u w:val="none"/>
        </w:rPr>
        <w:t xml:space="preserve">8th AFMC International Medicinal Chemistry Symposium (AIMECS11),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Fluoroolefins Using HWE Reagents, </w:t>
      </w:r>
      <w:r>
        <w:rPr>
          <w:rFonts w:ascii="" w:hAnsi="" w:cs="" w:eastAsia=""/>
          <w:b w:val="false"/>
          <w:i w:val="true"/>
          <w:strike w:val="false"/>
          <w:color w:val="000000"/>
          <w:sz w:val="20"/>
          <w:u w:val="none"/>
        </w:rPr>
        <w:t xml:space="preserve">Recent Trends in Pharmacy Education and Research for the Global Pharmacy Experts,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Influenza Virus Neuraminidase-1 -LERE-QSAR (1),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Traditional and Modern QSAR Approaches - Linear Expression by Representative Energy (LERE) Terms,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ジケトピペラジンの折りたたみ型立体配座とCH/π相互作用,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HWE反応を基盤とする効率的なグリセロリン脂質の合成法の開発,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タンパク質AMP化の生理学的意義解明に向けたAMP化アミノ酸誘導体の創製,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簡便かつ効率的タンパク質化学合成法の開発,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医薬品素材創製のための有機化学, </w:t>
      </w:r>
      <w:r>
        <w:rPr>
          <w:rFonts w:ascii="" w:hAnsi="" w:cs="" w:eastAsia=""/>
          <w:b w:val="false"/>
          <w:i w:val="true"/>
          <w:strike w:val="false"/>
          <w:color w:val="000000"/>
          <w:sz w:val="20"/>
          <w:u w:val="none"/>
        </w:rPr>
        <w:t xml:space="preserve">第13回糖尿病臨床・研究開発センター講演会,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nucleocytoplasmic shuttle peptide using stimulus-responsive processing device, </w:t>
      </w:r>
      <w:r>
        <w:rPr>
          <w:rFonts w:ascii="" w:hAnsi="" w:cs="" w:eastAsia=""/>
          <w:b w:val="false"/>
          <w:i w:val="true"/>
          <w:strike w:val="false"/>
          <w:color w:val="000000"/>
          <w:sz w:val="20"/>
          <w:u w:val="none"/>
        </w:rPr>
        <w:t xml:space="preserve">日本生物物理学会第49回年会,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Double-kinetically controlled proline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高活性ヨードシルベンゼン単量体を活用する炭素ー炭素二重結合の酸化的切断反応, </w:t>
      </w:r>
      <w:r>
        <w:rPr>
          <w:rFonts w:ascii="" w:hAnsi="" w:cs="" w:eastAsia=""/>
          <w:b w:val="false"/>
          <w:i w:val="true"/>
          <w:strike w:val="false"/>
          <w:color w:val="000000"/>
          <w:sz w:val="20"/>
          <w:u w:val="none"/>
        </w:rPr>
        <w:t xml:space="preserve">関西創農薬学会,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タンパク質化学合成を指向したワンポット4成分連続縮合法の開発,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4-メルカプトプロリンを用いたペプチドフラグメント縮合法の開発,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タンパク質AMP化の生理学的意義解明を指向した新規分子ツールの開発,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分子内CH/π相互作用に基づくジケトピペラジンの折りたたみ型立体配座,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Kaoru Aibra,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Interpretation on Structural Transformation ofBACE-1 Inhibitors Using Fragment MolecularOrbital Calculations,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Miho Shimizu, Kasunori Shimamoto, Akira Mashima,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Hydrolysis of a Series ofSubstituted Phenyl Hippurates by Papain,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Yamauchi, Miho Shimizu, Kaoru Aibara,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Calculations on Complexes of DHFRwith Substituted Triazines,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Hitaoka Seiji, Matoba Hiroshi, Kawano Akihiro, Sakamoto Syuhei, Okada Kohei,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Binding Affinity of Sialic AcidAnalogues with Influenza Virus Neuraminidase-1- Why Does Tamiflu Have a Branched AlkoxySide Chain? -,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Naruyuki Morioka, Seiji Hitaoka,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Assessments of Binding Affinity ofDrugs in Clinical Use ? Carbonic Anhydrase II,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2-(1,3-ジオキサン-5-イリデン)酢酸の脱共役エステル化反応,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混合ホスホン酸エステルを鍵中間体とするグリセロリン脂質の効率的化学合成,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真太郎, 鳥内 有里子,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フェニルアラニン由来N-メチルジケトピペラジンのCH/π相互作用,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2-アシル-2-ホスホノ酢酸エステルを用いるアレニルエステル合成,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ペプチドチオエステル合成用アニリン型補助基への効率的アミノ酸導入法の開発,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リン酸化タンパク質の機能解明に向けた紫外線応答型リン酸化アミノ酸誘導体の合成研究,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CXCL14およびその誘導体の効率的合成法の開発と活性評価,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AMP化タンパク質の機能解明を指向したペプチド性分子ツールの開発,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未踏領域超原子価臭素の化学,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モノエステルヨードニウムイリドの発生およびアルデヒドとの反応, </w:t>
      </w:r>
      <w:r>
        <w:rPr>
          <w:rFonts w:ascii="" w:hAnsi="" w:cs="" w:eastAsia=""/>
          <w:b w:val="false"/>
          <w:i w:val="true"/>
          <w:strike w:val="false"/>
          <w:color w:val="000000"/>
          <w:sz w:val="20"/>
          <w:u w:val="none"/>
        </w:rPr>
        <w:t xml:space="preserve">第14回ヨウ素学会シンポジウム,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標的タンパク質捕捉の科学, </w:t>
      </w:r>
      <w:r>
        <w:rPr>
          <w:rFonts w:ascii="" w:hAnsi="" w:cs="" w:eastAsia=""/>
          <w:b w:val="false"/>
          <w:i w:val="true"/>
          <w:strike w:val="false"/>
          <w:color w:val="000000"/>
          <w:sz w:val="20"/>
          <w:u w:val="none"/>
        </w:rPr>
        <w:t xml:space="preserve">徳島大学大学院ヘルスバイオサイエンス研究部第8回公開シンポジウム,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廣隅 公治, 原田 政隆,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古典QSAR解析におけるσp+の理論的解釈––密度半関数法分子軌道計算に基づくpara-置換フェノールの水素引き抜き反応に関する解析,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19-20,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三価の超原子価臭素とヨウ素のケミストリー, </w:t>
      </w:r>
      <w:r>
        <w:rPr>
          <w:rFonts w:ascii="" w:hAnsi="" w:cs="" w:eastAsia=""/>
          <w:b w:val="false"/>
          <w:i w:val="true"/>
          <w:strike w:val="false"/>
          <w:color w:val="000000"/>
          <w:sz w:val="20"/>
          <w:u w:val="none"/>
        </w:rPr>
        <w:t xml:space="preserve">和漢研セミナー,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未踏研究領域超原子価臭素化合物のケミストリー, </w:t>
      </w:r>
      <w:r>
        <w:rPr>
          <w:rFonts w:ascii="" w:hAnsi="" w:cs="" w:eastAsia=""/>
          <w:b w:val="false"/>
          <w:i w:val="true"/>
          <w:strike w:val="false"/>
          <w:color w:val="000000"/>
          <w:sz w:val="20"/>
          <w:u w:val="none"/>
        </w:rPr>
        <w:t xml:space="preserve">第126回日本薬学会中国四国支部例会,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鳥内 有里子,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N-メチルジケトピペラジン型不斉有機触媒を用いるアルドール反応,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N-メチルジケトピペラジン構造を基盤とするシデロフォア活性化合物の合成,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HWE試薬を基盤とするアレンカルボン酸誘導体の合成,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田中 智博, 傳田 将也, 戎野 紘司, 野村 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フッ化物イオン応答型アミノ酸の開発と標的タンパク質精製ツールへの応用,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4-チオプロリンを用いたNative Chemical Ligation法の開発,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リン酸化タンパク質の機能解明に向けたケージド非水解性リン酸化アミノ酸含有ペプチドの合成研究,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粟飯原 圭佑, 辻 耕平, 丁 昊, 傳田 将也,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CXCL14・CXCL12デュアルアンタゴニストペプチドの創製,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戎野 紘司,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新規チオール応答型アミノ酸の合成とDNA放出システムへの展開,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タンパク質化学合成を指向したN-アミノアシルN-置換アニリンリンカーの効率的合成法の開発,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ジアリールブロマン(III)の求核置換反応,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基道, 和田 文恵,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超原子価ヒドロキシブロモキソロンの合成とその構造,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Unactivated Alkane C-H Oxidation to Ketones with (Diacetoxybromo)benzene,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峻輔, 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触媒的Hofmann転位による脂肪族アミンの高効率合成法の開発,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文恵, 齋藤 基道,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超原子価環状ブロマン(III)によるエポキシ化反応,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泰雅, 安岡 輝,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三価の超原子価臭素および塩素置換基の超脱離能の評価,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(NCL) without using peptide thioester, </w:t>
      </w:r>
      <w:r>
        <w:rPr>
          <w:rFonts w:ascii="" w:hAnsi="" w:cs="" w:eastAsia=""/>
          <w:b w:val="false"/>
          <w:i w:val="true"/>
          <w:strike w:val="false"/>
          <w:color w:val="000000"/>
          <w:sz w:val="20"/>
          <w:u w:val="none"/>
        </w:rPr>
        <w:t xml:space="preserve">14th Peptide Forum,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ペプチド高次構造の制御を指向した紫外線応答型保護基の開発, </w:t>
      </w:r>
      <w:r>
        <w:rPr>
          <w:rFonts w:ascii="" w:hAnsi="" w:cs="" w:eastAsia=""/>
          <w:b w:val="false"/>
          <w:i w:val="true"/>
          <w:strike w:val="false"/>
          <w:color w:val="000000"/>
          <w:sz w:val="20"/>
          <w:u w:val="none"/>
        </w:rPr>
        <w:t xml:space="preserve">文部科学省科学研究費補助金 新学術領域研究「融合マテリアル」第4回公開シンポジウム,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遺伝子医学MOOK 21号 最新ペプチド合成技術とその創薬研究への応用, 刺激応答型アミノ酸の開発と生命科学分野への応用, メディカルドゥ,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生体有機化学 第12章 生理活性ペプチドホルモン,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968-971,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Shinichi Yamane, Mhabubul Md. Hoque,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α-CH amination of ethers with hypervalent sulfonylimino-λ3-bromane that acts as an active nitrenoid.,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5280-5282,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1308-1314,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Koji Ebisuno, Hiroko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Fmoc-based solid phase synthesis of adenylylated peptides using diester-type adenylylated amino acid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3429-3432, 2012.</w:t>
      </w:r>
    </w:p>
    <w:p>
      <w:pPr>
        <w:numPr>
          <w:numId w:val="11"/>
        </w:numPr>
        <w:autoSpaceDE w:val="off"/>
        <w:autoSpaceDN w:val="off"/>
        <w:spacing w:line="-240" w:lineRule="auto"/>
        <w:ind w:left="30"/>
      </w:pPr>
      <w:r>
        <w:rPr>
          <w:rFonts w:ascii="" w:hAnsi="" w:cs="" w:eastAsia=""/>
          <w:b w:val="true"/>
          <w:i w:val="false"/>
          <w:strike w:val="false"/>
          <w:color w:val="000000"/>
          <w:sz w:val="20"/>
          <w:u w:val="none"/>
        </w:rPr>
        <w:t>Hatsuhiko Hattori, Toyishi Matsushita, Kohsuke Yoshutomi,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Refinement of 1,3-Methyleneglycerol via Bridged Acetal Exchange and the Synthesis of a Symmetrically Branched Glycerol Trimer,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2365-2376,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5051-5054,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5559-5567,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Mhabubul Md. Hoque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Sayaka Ogasa : </w:t>
      </w:r>
      <w:r>
        <w:rPr>
          <w:rFonts w:ascii="" w:hAnsi="" w:cs="" w:eastAsia=""/>
          <w:b w:val="false"/>
          <w:i w:val="false"/>
          <w:strike w:val="false"/>
          <w:color w:val="000000"/>
          <w:sz w:val="20"/>
          <w:u w:val="none"/>
        </w:rPr>
        <w:t xml:space="preserve">Reductive Detriflylation of N Triflylamides with Red-Al,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8317-8320,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Seiji Hitaoka, Akira Mashima, Takuya Sugimoto, Hiroshi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QM/MM (ONIOM) and QSAR Approach to the Study of Complex Formation of Matrix Metalloproteinase-9 with a Series of Biphenylsulfonamides - LERE-QSAR Analysis (V),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10283-10289,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procedure for N-Fmoc amino acyl-N-sulfanylethylaniline linker as crypto-peptide thioester precursor with application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6948-6958,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6425-6428,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e45048,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1059-1063,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10270-10277,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1253-1259,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Takeshi Tsumura, Masashi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Brønsted Acid Catalysts,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2302-2304,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Peptide Scinece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165-166,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 and their identification,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31-32,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13-14,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their application to peptide based chemical biology,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N-sulfanylethylanilide peptide,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479-490,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1075-1082,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FUSION MATERIALS NEWS,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平成24年度日本ペプチド学会奨励賞を受賞して, </w:t>
      </w:r>
      <w:r>
        <w:rPr>
          <w:rFonts w:ascii="" w:hAnsi="" w:cs="" w:eastAsia=""/>
          <w:b w:val="false"/>
          <w:i w:val="true"/>
          <w:strike w:val="false"/>
          <w:color w:val="000000"/>
          <w:sz w:val="20"/>
          <w:u w:val="none"/>
        </w:rPr>
        <w:t xml:space="preserve">Peptide Newsletter Japan,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5-7,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N-Sulfanylethylanilides as a Versatile Chemical Device for Protein Chemistry, </w:t>
      </w:r>
      <w:r>
        <w:rPr>
          <w:rFonts w:ascii="" w:hAnsi="" w:cs="" w:eastAsia=""/>
          <w:b w:val="false"/>
          <w:i w:val="true"/>
          <w:strike w:val="false"/>
          <w:color w:val="000000"/>
          <w:sz w:val="20"/>
          <w:u w:val="none"/>
        </w:rPr>
        <w:t xml:space="preserve">2012 SNU Symposium on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Using N-Sulfanylethylanilide Peptide, </w:t>
      </w:r>
      <w:r>
        <w:rPr>
          <w:rFonts w:ascii="" w:hAnsi="" w:cs="" w:eastAsia=""/>
          <w:b w:val="false"/>
          <w:i w:val="true"/>
          <w:strike w:val="false"/>
          <w:color w:val="000000"/>
          <w:sz w:val="20"/>
          <w:u w:val="none"/>
        </w:rPr>
        <w:t xml:space="preserve">The 14th Akabori Conference, </w:t>
      </w:r>
      <w:r>
        <w:rPr>
          <w:rFonts w:ascii="" w:hAnsi="" w:cs="" w:eastAsia=""/>
          <w:b w:val="false"/>
          <w:i w:val="false"/>
          <w:strike w:val="false"/>
          <w:color w:val="000000"/>
          <w:sz w:val="20"/>
          <w:u w:val="none"/>
        </w:rPr>
        <w:t>Niseko, Japan,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antagonistic peptide for CXCL14 receptor,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for peptide engineering, </w:t>
      </w:r>
      <w:r>
        <w:rPr>
          <w:rFonts w:ascii="" w:hAnsi="" w:cs="" w:eastAsia=""/>
          <w:b w:val="false"/>
          <w:i w:val="true"/>
          <w:strike w:val="false"/>
          <w:color w:val="000000"/>
          <w:sz w:val="20"/>
          <w:u w:val="none"/>
        </w:rPr>
        <w:t xml:space="preserve">The Sixth Peptide Engineering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簡便大量合成技術を活かした独創型MRI造影剤の開発, </w:t>
      </w:r>
      <w:r>
        <w:rPr>
          <w:rFonts w:ascii="" w:hAnsi="" w:cs="" w:eastAsia=""/>
          <w:b w:val="false"/>
          <w:i w:val="true"/>
          <w:strike w:val="false"/>
          <w:color w:val="000000"/>
          <w:sz w:val="20"/>
          <w:u w:val="none"/>
        </w:rPr>
        <w:t xml:space="preserve">第11国際バイオテクノロジー展/技術会議 Biotech 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第101回有機合成シンポジウム2012年【春】,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比多岡 清司,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ノイラミニダーゼ・阻害剤の結合相互エネルギーの非経験的分子軌道法計算による定量的構造活性相関解析(LERE-QSAR), </w:t>
      </w:r>
      <w:r>
        <w:rPr>
          <w:rFonts w:ascii="" w:hAnsi="" w:cs="" w:eastAsia=""/>
          <w:b w:val="false"/>
          <w:i w:val="true"/>
          <w:strike w:val="false"/>
          <w:color w:val="000000"/>
          <w:sz w:val="20"/>
          <w:u w:val="none"/>
        </w:rPr>
        <w:t xml:space="preserve">エミール研究会,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松下 剛史 : </w:t>
      </w:r>
      <w:r>
        <w:rPr>
          <w:rFonts w:ascii="" w:hAnsi="" w:cs="" w:eastAsia=""/>
          <w:b w:val="false"/>
          <w:i w:val="false"/>
          <w:strike w:val="false"/>
          <w:color w:val="000000"/>
          <w:sz w:val="20"/>
          <w:u w:val="none"/>
        </w:rPr>
        <w:t xml:space="preserve">新規水溶性GGA誘導体4種類の合成と1種類の大量合成(8g), </w:t>
      </w:r>
      <w:r>
        <w:rPr>
          <w:rFonts w:ascii="" w:hAnsi="" w:cs="" w:eastAsia=""/>
          <w:b w:val="false"/>
          <w:i w:val="true"/>
          <w:strike w:val="false"/>
          <w:color w:val="000000"/>
          <w:sz w:val="20"/>
          <w:u w:val="none"/>
        </w:rPr>
        <w:t xml:space="preserve">第13回GGA・HSP勉強会,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4-チオプロリンを用いたDual-kinetic NCL法の開発,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アステラス製薬シンポジウム,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Staring Points toward Construction of Fundamental QSAR: Wonderful Gifts from Hansch and Fjita, </w:t>
      </w:r>
      <w:r>
        <w:rPr>
          <w:rFonts w:ascii="" w:hAnsi="" w:cs="" w:eastAsia=""/>
          <w:b w:val="false"/>
          <w:i w:val="true"/>
          <w:strike w:val="false"/>
          <w:color w:val="000000"/>
          <w:sz w:val="20"/>
          <w:u w:val="none"/>
        </w:rPr>
        <w:t xml:space="preserve">Hansch-藤田法50周年記念シンポジウム,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BGLとXTPAの技術紹介, </w:t>
      </w:r>
      <w:r>
        <w:rPr>
          <w:rFonts w:ascii="" w:hAnsi="" w:cs="" w:eastAsia=""/>
          <w:b w:val="false"/>
          <w:i w:val="true"/>
          <w:strike w:val="false"/>
          <w:color w:val="000000"/>
          <w:sz w:val="20"/>
          <w:u w:val="none"/>
        </w:rPr>
        <w:t xml:space="preserve">JEREC委託事業・目利き人材研修,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''化学''でペプチド・タンパク質をあやつる, </w:t>
      </w:r>
      <w:r>
        <w:rPr>
          <w:rFonts w:ascii="" w:hAnsi="" w:cs="" w:eastAsia=""/>
          <w:b w:val="false"/>
          <w:i w:val="true"/>
          <w:strike w:val="false"/>
          <w:color w:val="000000"/>
          <w:sz w:val="20"/>
          <w:u w:val="none"/>
        </w:rPr>
        <w:t xml:space="preserve">第28回若手化学者のための化学道場,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「有機合成技術による新しいMRI用検査薬(造影剤)の開発」 ∼放射線無用かつ切らずに挿さずに体内を視る∼, </w:t>
      </w:r>
      <w:r>
        <w:rPr>
          <w:rFonts w:ascii="" w:hAnsi="" w:cs="" w:eastAsia=""/>
          <w:b w:val="false"/>
          <w:i w:val="true"/>
          <w:strike w:val="false"/>
          <w:color w:val="000000"/>
          <w:sz w:val="20"/>
          <w:u w:val="none"/>
        </w:rPr>
        <w:t xml:space="preserve">鈴木章記念ケミストリーネックワーク設立講演会,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ロドトルラ酸を基盤とするN-メチルジケトピペラジン型鉄キレート剤の創製,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QSAR using Molecular Calculations:Linear Expression by Representative Energy Terms,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Consistenet Approach to Enzymatic Reactions Using Ab Initio MO Calculations: Trypsin Catalysis of Series of Substrates,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Fragment Based QSAR Using FMO and LERE: Binding Affinity of Relenza and Its Analogues with Influenza Virus Neuraminidase,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Efficient Approch to Solvation Energy Change Associated with Complex Formation of Ligand with Protein: CriticalComparison of Various Solvation Energy Calculations,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HWE反応を鍵反応とする光学活性グリセロリン脂質の合成,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proteins and their identification,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acids and their application to peptide based chemical biology,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HWE反応を鍵反応とする光学活性ホスファチジン酸の合成,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2-シクロペンチリデン-2-フルオロ酢酸誘導体の立体選択的合成,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機能性分子を指向するN-メチルジケトピペラジンの合成研究,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酸化ストレス応答型アミノ酸の開発研究,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寺脇 拓,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ケージド非水解性リン酸化アミノ酸含有ペプチドの合成とタンパク質結合能の評価,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粟飯原 圭佑, 丁 昊, 傳田 将也,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CXCL14受容体の同定とそのアンタゴニストペプチドの合成,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非経験的分子軌道法計算を用いたリレンザおよびその誘導体とインフルエンザ・ノイラミニダーゼとの結合自由エネルギー変化のQSAR解析-Fragment Based LERE-QSAR,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Kaoru Aibara, Kyoko Yamauchi,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β‐セクレターゼ阻害剤のLead Evolution とOptimization:分子化学計算による薬物-タンパク質間相互作用から定量的考察,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リガンド-タンパク質の複合体形成に及ぼす溶媒効果の検討:LERE-QSAR解析における水和自由エネルギー項の定量的考察,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Kyoko Yamauchi, Kaoru Aibara,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解析によるbilinear model の新しい解釈:トリアジン誘導体とジヒドロ葉酸還元酵素との複合体形成,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解析の酵素触媒反応への適用:トリプシンによる置換馬尿酸フェニルの加水分解反応のミカエリス・メンテン定数および反応速度定数の定量的解析,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Sugimoto, Seiji Hitaoka, Akira Mashima, Hiroshi Matoba, Suhei Sakamoto, Kou Nonoshita, Takahisa Hayashi,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QM/MM (ONIOM) and QSAR Approach to the Study of Complex Formation of Matrix Metalloproteinase-9 with a Series of Biphenylsulfonamides,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過酸化水素応答型アミノ酸の開発研究,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2-フルオロ-2-ジエチルホスホノ酢酸とケトン類の立体選択的HWE反応,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泰雅,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三価の超原子価ブロマンとスルホンアミドを用いたアルカンC-Hアミノ化反応,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峻輔,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超原子価ジアセトキブロマン(III)を用いた効率的芳香族C-Hアミノ化反応,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岩崎 進,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松本 崇 : </w:t>
      </w:r>
      <w:r>
        <w:rPr>
          <w:rFonts w:ascii="" w:hAnsi="" w:cs="" w:eastAsia=""/>
          <w:b w:val="false"/>
          <w:i w:val="false"/>
          <w:strike w:val="false"/>
          <w:color w:val="000000"/>
          <w:sz w:val="20"/>
          <w:u w:val="none"/>
        </w:rPr>
        <w:t xml:space="preserve">五価の超原子価ブロミルベンゼンの合成，構造と反応,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文部科学省科学研究費補助金 新学術領域研究「融合マテリアル」第5回公開シンポジウム,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刺激応答型アミノ酸を基盤とした生命科学分野へのアプローチ, </w:t>
      </w:r>
      <w:r>
        <w:rPr>
          <w:rFonts w:ascii="" w:hAnsi="" w:cs="" w:eastAsia=""/>
          <w:b w:val="false"/>
          <w:i w:val="true"/>
          <w:strike w:val="false"/>
          <w:color w:val="000000"/>
          <w:sz w:val="20"/>
          <w:u w:val="none"/>
        </w:rPr>
        <w:t xml:space="preserve">生有研シンポジウム,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タンパク質化学合成を指向した多成分ペプチドフラグメント縮合法の開発,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''化学''による生命現象制御をめざして,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 若手合同シンポジウム「配位プログラム」×「融合マテリアル」,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新学術領域研究「融合マテリアル」第6回公開シンポジウム, </w:t>
      </w:r>
      <w:r>
        <w:rPr>
          <w:rFonts w:ascii="" w:hAnsi="" w:cs="" w:eastAsia=""/>
          <w:b w:val="false"/>
          <w:i w:val="false"/>
          <w:strike w:val="false"/>
          <w:color w:val="000000"/>
          <w:sz w:val="20"/>
          <w:u w:val="none"/>
        </w:rPr>
        <w:t>2013年1月.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応用化学編 第7版 IV有機・高分子化学品/材料 16章医薬品 16.4.8アレルギー・喘息薬,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Tanegashima, Kenji Suzuki, Yuki Nakayama,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is a natural inhibitor of the CXCL12-CXCR4 signaling axis,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1731-1735, 2013.</w:t>
      </w:r>
    </w:p>
    <w:p>
      <w:pPr>
        <w:numPr>
          <w:numId w:val="12"/>
        </w:numPr>
        <w:autoSpaceDE w:val="off"/>
        <w:autoSpaceDN w:val="off"/>
        <w:spacing w:line="-240" w:lineRule="auto"/>
        <w:ind w:left="30"/>
      </w:pPr>
      <w:r>
        <w:rPr>
          <w:rFonts w:ascii="" w:hAnsi="" w:cs="" w:eastAsia=""/>
          <w:b w:val="true"/>
          <w:i w:val="false"/>
          <w:strike w:val="false"/>
          <w:color w:val="000000"/>
          <w:sz w:val="20"/>
          <w:u w:val="none"/>
        </w:rPr>
        <w:t>tomoyuki Kawamura, Nanae Matso, Daisuke Yamauchi, Yoo Tannabe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highly regio- and stereoselective carboncarbon bond formation reaction of -substituted vinylazilidines with a silylated masked acyl cyanide reagen,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5331-5341, 2013.</w:t>
      </w:r>
    </w:p>
    <w:p>
      <w:pPr>
        <w:numPr>
          <w:numId w:val="12"/>
        </w:numPr>
        <w:autoSpaceDE w:val="off"/>
        <w:autoSpaceDN w:val="off"/>
        <w:spacing w:line="-240" w:lineRule="auto"/>
        <w:ind w:left="30"/>
      </w:pPr>
      <w:r>
        <w:rPr>
          <w:rFonts w:ascii="" w:hAnsi="" w:cs="" w:eastAsia=""/>
          <w:b w:val="true"/>
          <w:i w:val="false"/>
          <w:strike w:val="false"/>
          <w:color w:val="000000"/>
          <w:sz w:val="20"/>
          <w:u w:val="none"/>
        </w:rPr>
        <w:t>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the Hansch-Fujita Approach and Development of a Fundamental QSAR,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2723-2729,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Mai Suzuki,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Generation Technology of β-Butoxycarbonyliodonium Ylide: A Hypervalent Analogue of the Darzens Reagent,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3662-3666,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7855-7859,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Tanegashima, Kohei Tsuji, Kenji Suzuki,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Dimeric peptides of the C-terminal region of CXCL14 function as CXCL12 inhibitors,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3770-3775,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Adachi, Asako Kosaka, Kohei Tsuji, Chiharu Mizuguchi, Hiroyuki Kawashima,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xml:space="preserve">, Kenichi Akaji,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extreme N-terminal region of human apolipoprotein A-I has a strong propensity to form amyloid fibrils.,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389-394,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native chemical ligation using peptidyl prolyl thioester,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58-60, 2014.</w:t>
      </w:r>
    </w:p>
    <w:p>
      <w:pPr>
        <w:numPr>
          <w:numId w:val="12"/>
        </w:numPr>
        <w:autoSpaceDE w:val="off"/>
        <w:autoSpaceDN w:val="off"/>
        <w:spacing w:line="-240" w:lineRule="auto"/>
        <w:ind w:left="30"/>
      </w:pPr>
      <w:r>
        <w:rPr>
          <w:rFonts w:ascii="" w:hAnsi="" w:cs="" w:eastAsia=""/>
          <w:b w:val="true"/>
          <w:i w:val="false"/>
          <w:strike w:val="false"/>
          <w:color w:val="000000"/>
          <w:sz w:val="20"/>
          <w:u w:val="none"/>
        </w:rPr>
        <w:t>Kunihiro Kitamura, Yunoshin Tamura, Tomokazu Ueki, Koji Ogata, Shigeho Noda, Ryutaro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Free-Energy Calculation is a Powerful Tool for Drug Optimization - Calculation and Measurement of Binding Free Energy for 7-Azaindole Derivatives to Glycogen Synthase Kinase-3,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1653-1660,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1037-1042,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Keisuke Matsuura, Hayato Sumiyoshi, Akira Miki,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Reinvestigation of 1,3,4-Thiadiazol-2(3H)-Iminium Bromide in the Two-Step Synthesis of Imdazo[2,1-b][1,3,4]-Thiadiazoles,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1041-1053,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170-174,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Yuriko Toriuchi,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Conformational Characterization of Diketopiperazines Bearing a Benzyl Moiety,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340-352,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Yukie Yokota, Takashi Suefuji, Kentaro Yamaguchi, Tomoyuki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hydroxy- and aquo(hydroxy)-λ3-iodane-crown ether complexes.,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5447-5453,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6-9,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Aihara,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 metathesis approach for the synthesis of Lys-Glu bridged cyclic peptides,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its application to chemical biology, </w:t>
      </w:r>
      <w:r>
        <w:rPr>
          <w:rFonts w:ascii="" w:hAnsi="" w:cs="" w:eastAsia=""/>
          <w:b w:val="false"/>
          <w:i w:val="true"/>
          <w:strike w:val="false"/>
          <w:color w:val="000000"/>
          <w:sz w:val="20"/>
          <w:u w:val="none"/>
        </w:rPr>
        <w:t xml:space="preserve">International Symposium for the 70th Anniversary of the Tohoku Branch of the Chemical Society of Japan,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Precedure Using Theoretical Computations on Protein-Ligand Complexes,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 Yuto Shibata, Masahiro Eguchi,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as thioester equivalent for chemical synthesis of proteins,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practical synthetic method for Fmoc amino acid-incorporated N-sulfanylethyl anilide linker as peptide thioester equivalent,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Aihara, Daisuke Takahashi,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Olefin metathesis approach utilizing AJIPHASE(R) for the synthesis of lactam bridged peptides,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2,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1,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自由エネルギー変化の代表エネルギー項による線形表現を用いた定量的構造活性相関解析の構築とその応用表現, </w:t>
      </w:r>
      <w:r>
        <w:rPr>
          <w:rFonts w:ascii="" w:hAnsi="" w:cs="" w:eastAsia=""/>
          <w:b w:val="false"/>
          <w:i w:val="true"/>
          <w:strike w:val="false"/>
          <w:color w:val="000000"/>
          <w:sz w:val="20"/>
          <w:u w:val="none"/>
        </w:rPr>
        <w:t xml:space="preserve">構造生物応用研究会,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標的タンパク質同定に向けたトレーサブルリンカーの開発,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新学術領域研究「天然物ケミカルバイオロジー∼分子標的と活性制御∼」第4回公開シンポジウム,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ケージド非水解性リン酸化アミノ酸含有ペプチドの合成と14-3-3βタンパク質への結合能評価, </w:t>
      </w:r>
      <w:r>
        <w:rPr>
          <w:rFonts w:ascii="" w:hAnsi="" w:cs="" w:eastAsia=""/>
          <w:b w:val="false"/>
          <w:i w:val="true"/>
          <w:strike w:val="false"/>
          <w:color w:val="000000"/>
          <w:sz w:val="20"/>
          <w:u w:val="none"/>
        </w:rPr>
        <w:t xml:space="preserve">日本ケミカルバイオロジー学会第8回年会,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構造活性相関フォーラム2013,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none"/>
        </w:rPr>
        <w:t xml:space="preserve">創薬懇話会2013,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太寛, 津田 雄介,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NCL法におけるプロリルチオエステルの有用性の検討,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過酸化水素応答型ペプチド結合切断能を有するアミノ酸の開発,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オレフィンメタセシスを用いたLys-Glu架橋ペプチド新規合成法の開発研究,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自然に学ぶペプチド化学,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大規模分子科学計算を用いる定量的構造活性相関;自由エネルギー変化の線形表現に基づくリガンド―タンパク質結合自由エネルギー変化の超精密予測,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天然ケミカルバイオロジー地区ミニシンポジウム,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刺激応答型アミノ酸の開発と生命科学分野への応用,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達彦, 宮島 凜,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peptideを用いた簡便なペプチドチオカルボン酸合成法の開発,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刺激応答型アミノ酸の実用的合成法の開発検討,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ケージド非水解性リン酸化アミノ酸含有ペプチドの合成法の確立と14-3-3βタンパク質への結合能の評価,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オレフィンメタセシスを用いたGlu-Lys架橋ペプチド新規合成法の開発研究,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N-メチルジケトピペラジン型有機触媒によるヒドロキシアセトンと置換ベンズアルデヒドの不斉アルドール反応,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マイクロ波を活用した2-アミノイミダゾチアジアゾール誘導体の効率的合成,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2-フルオロ-2-ジエチルホスホノ酢酸エステルと2-OBO-シクロペンタノンのE選択的HWE反応,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分子状酸素を酸化剤とする，ヨードアレーン触媒を用いたHofmann 転位反応,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Akira Mashima, Katsunori Sasahara,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Hayashi, Takuya Sugimoto, Shuhei Sakamoto, Akihiro Kawano,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KNI-272 with HIV-1 Protease,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Sakamoto,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HWE反応による2-シクロペンチリデン-2-フルオロ酢酸誘導体の立体選択的合成,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馬島 彬, 笹原 克則, 芝田 雄登, 江口 将大,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LERE-QSAR解析の精密化とその検証,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拓弥, 野々下 航, 濱野 綾那, 林 敬久,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ヒドロキサム酸系MMP阻害剤のLERE-QSAR解析, </w:t>
      </w:r>
      <w:r>
        <w:rPr>
          <w:rFonts w:ascii="" w:hAnsi="" w:cs="" w:eastAsia=""/>
          <w:b w:val="false"/>
          <w:i w:val="true"/>
          <w:strike w:val="false"/>
          <w:color w:val="000000"/>
          <w:sz w:val="20"/>
          <w:u w:val="none"/>
        </w:rPr>
        <w:t xml:space="preserve">第41回構造活性相関シンポジウ,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明大, 芝田 雄登, 林 敬久, 倉橋 昌大,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LERE-QSAR解析による絶対立体配置の識別: インフルエンザ・ノイラミニダーゼとピロリジン系化合物との相互作用解析,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セリンプロテアーゼ触媒反応のLERE-QSAR解析 トリプシンによる置換馬尿酸フェニルの加水分解反応機構,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修平, 笹原 克則,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分子科学計算によるアゾール系化合物-ヒトCYP2B6複合体における相互作用解析に基づくLERE-QSAR解析,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古谷 昌大, 松浦 和則,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光切断によりナノファイバー成長誘起されるペプチド分子システムの創製,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天然アミノ酸配列に適用可能な新規ペプチドチオエステル合成法の開発,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還元的N-N結合切断反応の改良を基盤とした刺激応答型アミノ酸の実用的合成法の検討,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インテインに学ぶ標的タンパク質研究手法の開発,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宮城 紫,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立体保護効果により安定化されたイソインドール誘導体の合成,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w:t>
      </w:r>
      <w:r>
        <w:rPr>
          <w:rFonts w:ascii="" w:hAnsi="" w:cs="" w:eastAsia=""/>
          <w:b w:val="false"/>
          <w:i w:val="true"/>
          <w:strike w:val="false"/>
          <w:color w:val="000000"/>
          <w:sz w:val="20"/>
          <w:u w:val="none"/>
        </w:rPr>
        <w:t xml:space="preserve">日本薬学会第134年会 奨励賞受賞講演,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耕平, 佐藤 浩平, 坂本 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SEAlideペプチドを用いたCXCL14のone-pot化学合成法の開発,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マイクロ波を活用したイミダゾ[2,1-b][1,3,4]チアジアゾール誘導体の効率的合成,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愛美, 辻 耕平, 川島 浩之,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フラグメントペプチドを用いたアポA-Iアミロイド線維形成領域の同定,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新学術領域研究「融合マテリアル」第7回公開シンポジウム,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traceable linker for target identification using N-sulfanylethylanilide unit, </w:t>
      </w:r>
      <w:r>
        <w:rPr>
          <w:rFonts w:ascii="" w:hAnsi="" w:cs="" w:eastAsia=""/>
          <w:b w:val="false"/>
          <w:i w:val="true"/>
          <w:strike w:val="false"/>
          <w:color w:val="000000"/>
          <w:sz w:val="20"/>
          <w:u w:val="none"/>
        </w:rPr>
        <w:t xml:space="preserve">The 2nd International Symposium on Chemical Biology of Natural Products: Target ID and Regulation of Bioactivity,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新学術領域研究「融合マテリアル」第8回公開シンポジウム,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有機・高分子化学品/材料，16章 医薬品，16.4.8 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実験医学増刊号 驚愕の代謝システム メタボロームの階層から解き明かす疾患研究の新たなステージ「生物活性小分子の結合パートナータンパク質を知りたい -リンカー分子を用いたタンパク質精製法-」,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Ebisuno, Masaya Denda, Keiji Ogura,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phosphoamino acids and application to photo-control of binding affinity of phosphopeptide mimetic to phosphopeptide-recognizing protein,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2984-2991,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3821-3826,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5122-5127,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E-Selective Horner-Wadsworth-Emmons Reaction of 2-OBO-cyclopentanone for the Synthesis of rac-N-Cbz-Gly-[(E)-CF=C]-Pro-OH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4480-4483,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Hiroshi Nanataki, Shota Tempaku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Z-Selective HornerWadsworthEmmons Reaction of 2-TOM-cyclopentanone for the Synthesis of rac-N-Cbz-Gly-[(Z)-CF=C]-Pro-OH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6248-6251,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Mashima, Masahiro Kurahashi, Katsunori Sasahara,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Classical QSAR and LERE Analyses Using Modern Molecular Calculations, LERE-QSAR (VI): Hydrolysis of Substituted Hippuric Acid Phenyl Esters by Trypsin, </w:t>
      </w:r>
      <w:r>
        <w:rPr>
          <w:rFonts w:ascii="" w:hAnsi="" w:cs="" w:eastAsia=""/>
          <w:b w:val="false"/>
          <w:i w:val="true"/>
          <w:strike w:val="false"/>
          <w:color w:val="000000"/>
          <w:sz w:val="20"/>
          <w:u w:val="single"/>
        </w:rPr>
        <w:t>Molecular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802-814,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Hayashi Takahisa, Mashima Akira, Sasahara Katsunori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(3): A comprehensive performance comparison of HF-DtqwithMP2 and DFT-Ds,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589-593,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Shintaro Fukayama,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Rhodotorulic Acid and Its 1,4-Dimethylated Derivative,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Yoshizawa : </w:t>
      </w:r>
      <w:r>
        <w:rPr>
          <w:rFonts w:ascii="" w:hAnsi="" w:cs="" w:eastAsia=""/>
          <w:b w:val="false"/>
          <w:i w:val="false"/>
          <w:strike w:val="false"/>
          <w:color w:val="000000"/>
          <w:sz w:val="20"/>
          <w:u w:val="none"/>
        </w:rPr>
        <w:t xml:space="preserve">A QSAR Study on the Inhibition Mechanism of Matrix Metalloproteinase-12 by Arylsulfone Analogs Based on Molecular Orbital Calculations,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793-806,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Aihara,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Liquid-phase synthesis of bridged peptides using olefin metathesis of protected peptide with long aliphatic chain anchor,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696-699,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Haraya, Kento Tanaka, Kohei Tsuji, Yasuo Asami, Hironori Izawa,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Kohsaku Kawakami : </w:t>
      </w:r>
      <w:r>
        <w:rPr>
          <w:rFonts w:ascii="" w:hAnsi="" w:cs="" w:eastAsia=""/>
          <w:b w:val="false"/>
          <w:i w:val="false"/>
          <w:strike w:val="false"/>
          <w:color w:val="000000"/>
          <w:sz w:val="20"/>
          <w:u w:val="none"/>
        </w:rPr>
        <w:t xml:space="preserve">Molecular Complex Composed of -Cyclodextrin-Grafted Chitosan and pH-Sensitive Amphipathic Peptide for Enhancing Cellular Cholesterol Efflux under Acidic pH,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572-581,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8020-8022,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Inside Back Cover: 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8197, 2015.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93-94,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157-158,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143-144,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411-417,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JSTさきがけ研究紹介「創薬標的の同定・解析を可能とする革新的ツールの創製」,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849-856,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太寛,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タンパク性医薬品開発に向けたペプチド化学,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Precision Prediction of Protein -Ligand BindingFree-Energy Change : Linear Expression by Representative Energy Terms,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Dimerized CXCL14 C-terminal regions inhibit CXCL12-CXCR4 signaling axis,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thioester synthesis applicable to naturally occurring peptide sequence, </w:t>
      </w:r>
      <w:r>
        <w:rPr>
          <w:rFonts w:ascii="" w:hAnsi="" w:cs="" w:eastAsia=""/>
          <w:b w:val="false"/>
          <w:i w:val="true"/>
          <w:strike w:val="false"/>
          <w:color w:val="000000"/>
          <w:sz w:val="20"/>
          <w:u w:val="none"/>
        </w:rPr>
        <w:t xml:space="preserve">15th Akabori Conference Japanese-German Symposium on Peptide Science, </w:t>
      </w:r>
      <w:r>
        <w:rPr>
          <w:rFonts w:ascii="" w:hAnsi="" w:cs="" w:eastAsia=""/>
          <w:b w:val="false"/>
          <w:i w:val="false"/>
          <w:strike w:val="false"/>
          <w:color w:val="000000"/>
          <w:sz w:val="20"/>
          <w:u w:val="single"/>
        </w:rPr>
        <w:t>Boppard</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utilizing SEAlide technology that is potentially applicable to incorporation of artificial amino acids into proteins for their functional control, </w:t>
      </w:r>
      <w:r>
        <w:rPr>
          <w:rFonts w:ascii="" w:hAnsi="" w:cs="" w:eastAsia=""/>
          <w:b w:val="false"/>
          <w:i w:val="true"/>
          <w:strike w:val="false"/>
          <w:color w:val="000000"/>
          <w:sz w:val="20"/>
          <w:u w:val="none"/>
        </w:rPr>
        <w:t xml:space="preserve">The 2nd International Symposium on Fusion Materials Program,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Era for Drug Discover: Revisitig Claddical QSAR and Seeking New Ones, </w:t>
      </w:r>
      <w:r>
        <w:rPr>
          <w:rFonts w:ascii="" w:hAnsi="" w:cs="" w:eastAsia=""/>
          <w:b w:val="false"/>
          <w:i w:val="true"/>
          <w:strike w:val="false"/>
          <w:color w:val="000000"/>
          <w:sz w:val="20"/>
          <w:u w:val="none"/>
        </w:rPr>
        <w:t xml:space="preserve">Asia Hub for e-Drug Discovery Symposium 2014 (AHeDD2014), </w:t>
      </w:r>
      <w:r>
        <w:rPr>
          <w:rFonts w:ascii="" w:hAnsi="" w:cs="" w:eastAsia=""/>
          <w:b w:val="false"/>
          <w:i w:val="false"/>
          <w:strike w:val="false"/>
          <w:color w:val="000000"/>
          <w:sz w:val="20"/>
          <w:u w:val="none"/>
        </w:rPr>
        <w:t>Chengdu, China,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森口 正登,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松浦 和則 : </w:t>
      </w:r>
      <w:r>
        <w:rPr>
          <w:rFonts w:ascii="" w:hAnsi="" w:cs="" w:eastAsia=""/>
          <w:b w:val="false"/>
          <w:i w:val="false"/>
          <w:strike w:val="false"/>
          <w:color w:val="000000"/>
          <w:sz w:val="20"/>
          <w:u w:val="none"/>
        </w:rPr>
        <w:t xml:space="preserve">光切断によりβ-シート繊維成長するアニオン性ペプチドの分子設計,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生体分子科学計算と定量的構造活性相関, </w:t>
      </w:r>
      <w:r>
        <w:rPr>
          <w:rFonts w:ascii="" w:hAnsi="" w:cs="" w:eastAsia=""/>
          <w:b w:val="false"/>
          <w:i w:val="true"/>
          <w:strike w:val="false"/>
          <w:color w:val="000000"/>
          <w:sz w:val="20"/>
          <w:u w:val="none"/>
        </w:rPr>
        <w:t xml:space="preserve">第41回生体分子討論会,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オレフィンメタセシスを用いた架橋ペプチド効率的合成法の開発,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SEAlideを基盤としたトレーサブルリンカーの開発研究,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天然型アミノ酸配列からのチオエステル合成,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アスパラギン誘導体を用いたインテイン模倣型ペプチド結合切断システムの開発,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第二世代hGM2AP完全化学合成法の開発研究,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 ''SQAT system'' 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二量体化したCXCL14 C端側領域はCXCL12アンタゴニストとなる,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薬学教育の現状と期待(創薬研究から), </w:t>
      </w:r>
      <w:r>
        <w:rPr>
          <w:rFonts w:ascii="" w:hAnsi="" w:cs="" w:eastAsia=""/>
          <w:b w:val="false"/>
          <w:i w:val="true"/>
          <w:strike w:val="false"/>
          <w:color w:val="000000"/>
          <w:sz w:val="20"/>
          <w:u w:val="none"/>
        </w:rPr>
        <w:t xml:space="preserve">日本学術会議日本薬学会共催シンポジウム「薬学教育への期待:4年制薬学教育のあり方と参照基準の作成に向けて」,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和則, 古谷 昌大, 植村 明仁,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光切断により誘起されるペプチドナノファイバー成長システムの創製,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Kohei Sato, Ken Sakamoto,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chemical synthesis of CXCL14 using N-sulfanylethylanilide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Eto, Masaya Denda, Kohei Sato, Ken Sakamoto,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using N-sulfanylethylcoumarinylamide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假屋園 大和, 新村 航,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NANODISC SCAFFOLD PEPTIDE (NSP),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ペプチドチオエステル調製のためのクマリン型補助基の開発,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GM2活性化タンパク質アナログの第二世代化学合成法の開発研究,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マイクロ波を活用したロドトルラ酸の効率的合成,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2014年日本化学会中国四国支部大会(若手セッション「ペプチド・タンパク質科学における若手研究者の化学的アプローチと今後の展望」),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タンパク質機能制御を指向したプロテインスプライシング模倣型アミド結合切断反応の開発,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固-液融合型ペプチド合成法を用いた架橋ペプチド効率的合成法の開発,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細胞内シグナル伝達機構解明を指向したケージド非水解性リン酸化アミノ酸の合成とその機能評価,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シデロフォア活性物質ロドトルラ酸ならびに関連誘導体の効率的合成,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笹原 克則, 馬島 彬,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分子科学計算を用いたチオリダジンのCYP2D6による代謝過程の非経験的解析(Ⅰ),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芝田 雄登,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触媒反応機構に基づいたインフルエンザ・ノイラミニダーゼとシアル酸誘導体との相互作用解析,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馬尿酸フェニルエステルのシステインとセリンプロテアーゼの加水分解反応の分子化学計算による詳細解析(Ⅰ),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敬久, 野脇 静,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分子科学計算を用いたHIV-1 protease とアロフェニルノルスタチン骨格を持つ化合物との複合体の精密相互作用解析,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リガンド-タンパク質の複合体形成における分散力相互作用の検討:LERE-QSAR解析における結合相互作用エネルギー項の定量的評価,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野々下 航, 濱野 綾那, 岸 優作,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腫瘍壊死因子α変換酵素(TACE)とγ-ラクタムヒドロキサム酸誘導体のLIE法に基づく解析，LERE-QSAR解析と検証,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trans-splicingの高速化を指向したN-intein合成法の開発研究,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プロテインスプライシング模倣型ペプチド結合切断デバイスの開発研究,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M6P修飾型GM2APの合成検討,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アルギニン変異apoA-Iフラグメントのアミロイド線維形成性,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新学術領域研究「融合マテリアル」第9回公開シンポジウム,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小宮 千明,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タンパク質機能の時空間的制御を指向したペプチド結合切断能を有する刺激応答型アミノ酸の開発, </w:t>
      </w:r>
      <w:r>
        <w:rPr>
          <w:rFonts w:ascii="" w:hAnsi="" w:cs="" w:eastAsia=""/>
          <w:b w:val="false"/>
          <w:i w:val="true"/>
          <w:strike w:val="false"/>
          <w:color w:val="000000"/>
          <w:sz w:val="20"/>
          <w:u w:val="none"/>
        </w:rPr>
        <w:t xml:space="preserve">文部科学省科学研究費補助金 新学術領域研究「融合マテリアル」第10回 若手スクール,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Peptide/Protein-based Chemical Biologyのための基盤技術の開発, </w:t>
      </w:r>
      <w:r>
        <w:rPr>
          <w:rFonts w:ascii="" w:hAnsi="" w:cs="" w:eastAsia=""/>
          <w:b w:val="false"/>
          <w:i w:val="true"/>
          <w:strike w:val="false"/>
          <w:color w:val="000000"/>
          <w:sz w:val="20"/>
          <w:u w:val="none"/>
        </w:rPr>
        <w:t xml:space="preserve">第18回スクリプス・バイオメディカルフォーラム,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新学術領域研究「融合マテリアル」第11回公開シンポジウム,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448-452,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lactam-bridged cyclic peptides by using olefin metathesis and diimide reduction,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4183-4191,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9946-9948,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Deokho Jung, Kohei Sato, Kyougmi Min,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Juyeon Jung,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Youngeun Kwon : </w:t>
      </w:r>
      <w:r>
        <w:rPr>
          <w:rFonts w:ascii="" w:hAnsi="" w:cs="" w:eastAsia=""/>
          <w:b w:val="false"/>
          <w:i w:val="false"/>
          <w:strike w:val="false"/>
          <w:color w:val="000000"/>
          <w:sz w:val="20"/>
          <w:u w:val="none"/>
        </w:rPr>
        <w:t xml:space="preserve">Photo-triggered fluorescent labelling of recombinant proteins in live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9670-9673,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4228-4231,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Takagi, Hayato Fukuda, Satoshi Syuto,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Arisawa : </w:t>
      </w:r>
      <w:r>
        <w:rPr>
          <w:rFonts w:ascii="" w:hAnsi="" w:cs="" w:eastAsia=""/>
          <w:b w:val="false"/>
          <w:i w:val="false"/>
          <w:strike w:val="false"/>
          <w:color w:val="000000"/>
          <w:sz w:val="20"/>
          <w:u w:val="none"/>
        </w:rPr>
        <w:t xml:space="preserve">Safe removal of the allyl protecting groups of allyl esters using a recyclable, low-leaching and ligand-free palladium nanoparticle Catalyst,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2119-2124,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synthesis of CXCL14 and its derivative using an N-sulfanylethylanilide peptide as a peptide thioester equivalent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5909-5914,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Hayato Sumiyoshi, Atsuhi Handa, Rie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Synthetic Approach to Glycerophospholipid via Horner-Wadsworth-Emmons Reaction of Mixed Phosphonoacetate,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4686-4688,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Chiharu Mizuguchi, Fuka Ogata, Shiho Mikawa, Kohei Tsuji,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Amyloidogenic Mutation Promotes Fibril Formation of the N-terminal Apolipoprotein A-I on Lipid Membranes,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20947-20959,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Teppei Yano,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Allenyl Esters by Horner-Wadsworth-Emmons Reactions of Ketenes Mediated by Isopropylmagnesium Bromide,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2135-2138,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Katsunori Sasahara, Akira Mashima,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and density functional studies on the metabolic selectivity of antipsychotic thioridazine by cytochrome P450 2D6: Connection with crystallographic and metabolic results,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5459-5465,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Takahisa Hayashi, Akira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(2): Incorporation of a geometrical correction for the basis set superposition error,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4179-4184,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6869-6874,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Miki Imanishi, Shiro Futaki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occurring sequences using reaction sequence consisting of regioselective S-cyanylation and hydrazinolysis, </w:t>
      </w:r>
      <w:r>
        <w:rPr>
          <w:rFonts w:ascii="" w:hAnsi="" w:cs="" w:eastAsia=""/>
          <w:b w:val="false"/>
          <w:i w:val="true"/>
          <w:strike w:val="false"/>
          <w:color w:val="000000"/>
          <w:sz w:val="20"/>
          <w:u w:val="single"/>
        </w:rPr>
        <w:t>Biopolymers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Yunoshin Tamura, Hiroh Miyagawa,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interaction of SGLT with sugar and thiosugar by the molecular dynamics simulation,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2799-2804,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234-242,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263-270,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photo-caged crypto-thioester,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596-599,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Kou Morishita, Hao Ding,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intein-inspired amide cleavage chemical device,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Hirokazu Kariyazono, Ryo Nadai, Rin Miyajima, Yuki Haraya,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stable nanodiscs by bihelical apolipoprotein A-I mimetic peptide,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Kohei Sato, Ken Sakamoto, Naoto Naruse, Miku Kita,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C-terminal peptide thioacids under mild conditions from N-sulfanylethylanilide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992-998,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1691-1703,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false"/>
          <w:strike w:val="false"/>
          <w:color w:val="000000"/>
          <w:sz w:val="20"/>
          <w:u w:val="none"/>
        </w:rPr>
        <w:t>1-7,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Identification of SNAIL1 Peptide-Based Irreversible Lysine Specific Demethylase 1-Selective Inactivators,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1531-1544,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Masanori Kamura, Akihito Nakamura,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cis-4a,5,8,8a-Tetrahydrophthalazin-1(2H)-one Derivatives Based on Organocatalytic Alcoholysis of Cyclic Dicarboxylic Anhydride,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391-398,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Yuta Hiroyama,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N4-Methylation Changes the Conformation of (3S,6S)-3-Alkyl-6-benzylpiperazine-2,5-diones from Folded to Extended,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1116, </w:t>
      </w:r>
      <w:r>
        <w:rPr>
          <w:rFonts w:ascii="" w:hAnsi="" w:cs="" w:eastAsia=""/>
          <w:b w:val="false"/>
          <w:i w:val="false"/>
          <w:strike w:val="false"/>
          <w:color w:val="000000"/>
          <w:sz w:val="20"/>
          <w:u w:val="none"/>
        </w:rPr>
        <w:t>37-44,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Haraya, Ryo Nadai, Hitoshi Kimura,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Kohsaku Kawakami,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Enthalpy-driven interactions with sulfated glycosaminoglycans promote cell membrane penetration of arginine peptides,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1339-1349,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Tsuji, Kohei Sato, Mitsuhiro Eto,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 peptide as a versatile intermediate for protein chemical synthesis using native chemical ligation, </w:t>
      </w:r>
      <w:r>
        <w:rPr>
          <w:rFonts w:ascii="" w:hAnsi="" w:cs="" w:eastAsia=""/>
          <w:b w:val="false"/>
          <w:i w:val="true"/>
          <w:strike w:val="false"/>
          <w:color w:val="000000"/>
          <w:sz w:val="20"/>
          <w:u w:val="none"/>
        </w:rPr>
        <w:t xml:space="preserve">Peptide Science 2014, </w:t>
      </w:r>
      <w:r>
        <w:rPr>
          <w:rFonts w:ascii="" w:hAnsi="" w:cs="" w:eastAsia=""/>
          <w:b w:val="false"/>
          <w:i w:val="false"/>
          <w:strike w:val="false"/>
          <w:color w:val="000000"/>
          <w:sz w:val="20"/>
          <w:u w:val="none"/>
        </w:rPr>
        <w:t>113-116,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281-282,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21-22,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proteins using N-sulfanylethylanilide peptides, based on N-S acyl transfer chemistry, </w:t>
      </w:r>
      <w:r>
        <w:rPr>
          <w:rFonts w:ascii="" w:hAnsi="" w:cs="" w:eastAsia=""/>
          <w:b w:val="false"/>
          <w:i w:val="true"/>
          <w:strike w:val="false"/>
          <w:color w:val="000000"/>
          <w:sz w:val="20"/>
          <w:u w:val="single"/>
        </w:rPr>
        <w:t>Topics in Current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 </w:t>
      </w:r>
      <w:r>
        <w:rPr>
          <w:rFonts w:ascii="" w:hAnsi="" w:cs="" w:eastAsia=""/>
          <w:b w:val="false"/>
          <w:i w:val="false"/>
          <w:strike w:val="false"/>
          <w:color w:val="000000"/>
          <w:sz w:val="20"/>
          <w:u w:val="none"/>
        </w:rPr>
        <w:t>33-56,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2.5-Diketopiperazine and its Bis-lactim Ether: a Brief Review,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1349-1375,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570,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23-31,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 thioester for protein chemical synthesis, </w:t>
      </w:r>
      <w:r>
        <w:rPr>
          <w:rFonts w:ascii="" w:hAnsi="" w:cs="" w:eastAsia=""/>
          <w:b w:val="false"/>
          <w:i w:val="true"/>
          <w:strike w:val="false"/>
          <w:color w:val="000000"/>
          <w:sz w:val="20"/>
          <w:u w:val="none"/>
        </w:rPr>
        <w:t xml:space="preserve">5th Modern Solid Phase Peptide Synthesis &amp; Its Application Symposium, </w:t>
      </w:r>
      <w:r>
        <w:rPr>
          <w:rFonts w:ascii="" w:hAnsi="" w:cs="" w:eastAsia=""/>
          <w:b w:val="false"/>
          <w:i w:val="false"/>
          <w:strike w:val="false"/>
          <w:color w:val="000000"/>
          <w:sz w:val="20"/>
          <w:u w:val="none"/>
        </w:rPr>
        <w:t>Queensland (Australia),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武知 佑樹, 田中 健斗, 辻 耕平, 麻見 安雄, 井澤 浩則,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川上 亘作,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シクロデキストリン架橋型キトサン-pH応答性ペプチド複合体による細胞コレステロール排出促進作用,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アポA-Iアミロイド線維形成に与える脂質膜とヘパリンの影響,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GM2活性化タンパク質誘導体の第二世代化学合成法の確立,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化学合成によるタンパク質製剤調製への挑戦,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松本 知也,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ケテンのHWE反応を基盤とするアレニルエステル誘導体の効率的合成,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一江,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含フッ素1-リゾホスファチジン酸ミメティクスの合成,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アレニルエステルを用いる多置換テトラヒドロチオフェン類の合成,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cis-テトラヒドロフタラジノン誘導体の効率的不斉合成法の開発,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多成分縮合を可能とする光応答型チオエステル等価体の開発,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Binding Poses and Metabolites of Antipsychotic Thioridazine by Cytochrome P450 2D6; LC-UV-MS/MS Analysis, Molecular Dynamics and Density Functional Calculations,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創薬人育成教育から見えてきた薬学教育の将来について-薬の顔相学-, </w:t>
      </w:r>
      <w:r>
        <w:rPr>
          <w:rFonts w:ascii="" w:hAnsi="" w:cs="" w:eastAsia=""/>
          <w:b w:val="false"/>
          <w:i w:val="true"/>
          <w:strike w:val="false"/>
          <w:color w:val="000000"/>
          <w:sz w:val="20"/>
          <w:u w:val="none"/>
        </w:rPr>
        <w:t xml:space="preserve">第25回医療薬学会年会「教育セミナー」,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リガンド-タンパク質複合体の分散力相互作用 の検討: Hatree-Fock 理論に対する分散力補正,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分子動力学法及び密度汎関数法を用いたCYP2D6 におけるチオリダジンの代謝機構の解明: 結晶結 合ポーズと代謝物の関係について,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 (ONIOM) 法を用いたシステインプロテ アーゼによる馬尿酸フェニルエステル加水分解 反応の理論的考察,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馬島 彬, 倉橋 昌大, 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分子科学計算を用いた自由エネルギー変化の線 形則に基づくトリプシンの触媒反応メカニズム の詳細解析,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敬久, 福田 修平,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 HIV-1 protease とアロフェ ニルノルスタチン骨格を持つ化合物との複合体 の精密相互作用解析,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綾那,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 (HDAC) -ベンズア ミド系阻害剤複合体形成に関する結合自由エネ ルギー変化の非経験的分子軌道法に基づく相関 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伶奈, 種子島 幸祐,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ケモカインCXCL14は癌細胞のヘパラン硫酸に高親和性で結合する, </w:t>
      </w:r>
      <w:r>
        <w:rPr>
          <w:rFonts w:ascii="" w:hAnsi="" w:cs="" w:eastAsia=""/>
          <w:b w:val="false"/>
          <w:i w:val="true"/>
          <w:strike w:val="false"/>
          <w:color w:val="000000"/>
          <w:sz w:val="20"/>
          <w:u w:val="none"/>
        </w:rPr>
        <w:t xml:space="preserve">第38回日本分子生物学会年会・第88回日本生化学会大会合同大会,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光応答型チオエステル等価体を用いたOne-potタンパク質化学合成法の開発,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マンノース六リン酸修飾型GM2活性化タンパク質の合成研究,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三弘, 森本 恭平,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チオエステル等価体としてのN-sulfanylethylcoumarinylamide (SECmide) の開発及びペプチド合成への応用,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環状ペプチドTrichamideの合成研究,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アレニルエステルとメルカプトアルデヒドのタンデム型チア-マイケル/アルドール反応,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環状酸無水物の不斉加メタノール分解を基盤とするcis-テトラヒドロフタラジノン誘導体の合成,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「さきがけ」採択の体験談と申請に向けたアドバイス, </w:t>
      </w:r>
      <w:r>
        <w:rPr>
          <w:rFonts w:ascii="" w:hAnsi="" w:cs="" w:eastAsia=""/>
          <w:b w:val="false"/>
          <w:i w:val="true"/>
          <w:strike w:val="false"/>
          <w:color w:val="000000"/>
          <w:sz w:val="20"/>
          <w:u w:val="none"/>
        </w:rPr>
        <w:t xml:space="preserve">第2回研究推進セミナー-大型競争的資金の獲得にむけて-,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名古屋大学大学院生命農学研究科 食品機能化学特別セミナー,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活動内容，結果・成果，今後に向けて, </w:t>
      </w:r>
      <w:r>
        <w:rPr>
          <w:rFonts w:ascii="" w:hAnsi="" w:cs="" w:eastAsia=""/>
          <w:b w:val="false"/>
          <w:i w:val="true"/>
          <w:strike w:val="false"/>
          <w:color w:val="000000"/>
          <w:sz w:val="20"/>
          <w:u w:val="none"/>
        </w:rPr>
        <w:t xml:space="preserve">さきがけ研究者向けScience For Society (SciFoS) 平成26年度活動報告書, </w:t>
      </w:r>
      <w:r>
        <w:rPr>
          <w:rFonts w:ascii="" w:hAnsi="" w:cs="" w:eastAsia=""/>
          <w:b w:val="false"/>
          <w:i w:val="false"/>
          <w:strike w:val="false"/>
          <w:color w:val="000000"/>
          <w:sz w:val="20"/>
          <w:u w:val="none"/>
        </w:rPr>
        <w:t>12, 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6911-6913,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6244-6251,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4416-4419,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4149-4154,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Akinori Oonishi, Yosuke Kuroda, Shingo Harada, Hiroki Kiyama,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Desymmetrization of Acid Anhydride with Asymmetric Esterification Catalyzed by Chiral Phosphoric Acid.,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4098-4100,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false"/>
          <w:strike w:val="false"/>
          <w:color w:val="000000"/>
          <w:sz w:val="20"/>
          <w:u w:val="none"/>
        </w:rPr>
        <w:t>3492-3500,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Kuroda, Shingo Harada, Akinori Oonishi, Hiroki Kiyama,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Use of a Catalytic Chiral Leaving Group for Asymmetric Substitutions at sp3-Hybridized Carbon Atoms: Kinetic Resolution of beta-Amino Alcohols by p-Methoxybenzylation .,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13137-13141, 2016.</w:t>
      </w:r>
    </w:p>
    <w:p>
      <w:pPr>
        <w:numPr>
          <w:numId w:val="15"/>
        </w:numPr>
        <w:autoSpaceDE w:val="off"/>
        <w:autoSpaceDN w:val="off"/>
        <w:spacing w:line="-240" w:lineRule="auto"/>
        <w:ind w:left="30"/>
      </w:pPr>
      <w:r>
        <w:rPr>
          <w:rFonts w:ascii="" w:hAnsi="" w:cs="" w:eastAsia=""/>
          <w:b w:val="true"/>
          <w:i w:val="false"/>
          <w:strike w:val="false"/>
          <w:color w:val="000000"/>
          <w:sz w:val="20"/>
          <w:u w:val="none"/>
        </w:rPr>
        <w:t>Yinli Wang, Raphaël Oriez, Shogun Oh, Yasunori Miyakawa,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Phosphine-Promoted Migrative Cyclization of Sulfonylalkynol and Sulfonylalkynamide for the Synthesis of Oxa- and Azacycles.,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413-421,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Shugo Tsuda, Masayoshi Mochizuki, Ken Sakamoto, Masaya Denda, Hideki Nishio,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Yoshiya : </w:t>
      </w:r>
      <w:r>
        <w:rPr>
          <w:rFonts w:ascii="" w:hAnsi="" w:cs="" w:eastAsia=""/>
          <w:b w:val="false"/>
          <w:i w:val="false"/>
          <w:strike w:val="false"/>
          <w:color w:val="000000"/>
          <w:sz w:val="20"/>
          <w:u w:val="none"/>
        </w:rPr>
        <w:t xml:space="preserve">N-Sulfanylethylaminooxybutyramide (SEAoxy): A Crypto-Thioester Compatible with Fmoc Solid-Phase Peptide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5940-5943,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573-581,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Akiko Yano, Yuko Takahashi, Hiromi Moriguchi, Tomoaki Inazumi, Tomoaki Koga,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Yukihiko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Hojo : </w:t>
      </w:r>
      <w:r>
        <w:rPr>
          <w:rFonts w:ascii="" w:hAnsi="" w:cs="" w:eastAsia=""/>
          <w:b w:val="false"/>
          <w:i w:val="false"/>
          <w:strike w:val="false"/>
          <w:color w:val="000000"/>
          <w:sz w:val="20"/>
          <w:u w:val="none"/>
        </w:rPr>
        <w:t xml:space="preserve">An aromatic amino acid within intracellular loop 2 of the prostaglandin EP2 receptor is a prerequisite for selective association and activation of Gas,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615-622, 2017.</w:t>
      </w:r>
    </w:p>
    <w:p>
      <w:pPr>
        <w:numPr>
          <w:numId w:val="15"/>
        </w:numPr>
        <w:autoSpaceDE w:val="off"/>
        <w:autoSpaceDN w:val="off"/>
        <w:spacing w:line="-240" w:lineRule="auto"/>
        <w:ind w:left="30"/>
      </w:pPr>
      <w:r>
        <w:rPr>
          <w:rFonts w:ascii="" w:hAnsi="" w:cs="" w:eastAsia=""/>
          <w:b w:val="true"/>
          <w:i w:val="false"/>
          <w:strike w:val="false"/>
          <w:color w:val="000000"/>
          <w:sz w:val="20"/>
          <w:u w:val="none"/>
        </w:rPr>
        <w:t>Bubwoong Kang, Yinli Wang,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Site-selective Benzoin-type Cyclization of Unsymmetrical Dialdoses Catalyzed by N-Heterocyclic Carbenes for Divergent Cyclitol Synthesis.,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4469-4472,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Izumi Morita, Hiroyuki Oyama,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Norihiro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149-151,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A CXC type chemokine CXCL14 directly binds to CpG-C DNA to activate Toll-like receptor 9 signaling, </w:t>
      </w:r>
      <w:r>
        <w:rPr>
          <w:rFonts w:ascii="" w:hAnsi="" w:cs="" w:eastAsia=""/>
          <w:b w:val="false"/>
          <w:i w:val="true"/>
          <w:strike w:val="false"/>
          <w:color w:val="000000"/>
          <w:sz w:val="20"/>
          <w:u w:val="none"/>
        </w:rPr>
        <w:t xml:space="preserve">Nucleic Acid Sensing Pathways: Innate Immunity, Immunobiology and Therapeutics (E2),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Rin Miyajima,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S-Cyanylation-mediated Preparation of Peptide Thioester, </w:t>
      </w:r>
      <w:r>
        <w:rPr>
          <w:rFonts w:ascii="" w:hAnsi="" w:cs="" w:eastAsia=""/>
          <w:b w:val="false"/>
          <w:i w:val="true"/>
          <w:strike w:val="false"/>
          <w:color w:val="000000"/>
          <w:sz w:val="20"/>
          <w:u w:val="none"/>
        </w:rPr>
        <w:t xml:space="preserve">16th Akabori Conference Japanese-German Symposium on Peptide Science,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4p-Electrocyclization-Alkylation of Fused Cyclobutenes, </w:t>
      </w:r>
      <w:r>
        <w:rPr>
          <w:rFonts w:ascii="" w:hAnsi="" w:cs="" w:eastAsia=""/>
          <w:b w:val="false"/>
          <w:i w:val="true"/>
          <w:strike w:val="false"/>
          <w:color w:val="000000"/>
          <w:sz w:val="20"/>
          <w:u w:val="none"/>
        </w:rPr>
        <w:t xml:space="preserve">The Tenth International Symposium on Integrated Synthesis (ISONIS-10),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Takahiko Hara, 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a CXC-type Chemokine CXCL14 as a Specific Carrier of CpG DNA into Dendritic Cells for Activating Toll-like Receptor 9-mediated Adaptive Immunity, </w:t>
      </w:r>
      <w:r>
        <w:rPr>
          <w:rFonts w:ascii="" w:hAnsi="" w:cs="" w:eastAsia=""/>
          <w:b w:val="false"/>
          <w:i w:val="true"/>
          <w:strike w:val="false"/>
          <w:color w:val="000000"/>
          <w:sz w:val="20"/>
          <w:u w:val="none"/>
        </w:rPr>
        <w:t xml:space="preserve">58th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中原 正彦,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光誘起ペプチドナノファイバー成長の時空間制御, </w:t>
      </w:r>
      <w:r>
        <w:rPr>
          <w:rFonts w:ascii="" w:hAnsi="" w:cs="" w:eastAsia=""/>
          <w:b w:val="false"/>
          <w:i w:val="true"/>
          <w:strike w:val="false"/>
          <w:color w:val="000000"/>
          <w:sz w:val="20"/>
          <w:u w:val="none"/>
        </w:rPr>
        <w:t xml:space="preserve">第65回高分子学会年次学会,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理論・計算化学を基盤とした リガンド-タンパク質複合体の相互作用解析, </w:t>
      </w:r>
      <w:r>
        <w:rPr>
          <w:rFonts w:ascii="" w:hAnsi="" w:cs="" w:eastAsia=""/>
          <w:b w:val="false"/>
          <w:i w:val="true"/>
          <w:strike w:val="false"/>
          <w:color w:val="000000"/>
          <w:sz w:val="20"/>
          <w:u w:val="none"/>
        </w:rPr>
        <w:t xml:space="preserve">第2回若手教員講演会,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理論・計算化学を基軸とした 新しい定量的構造活性相関解析, </w:t>
      </w:r>
      <w:r>
        <w:rPr>
          <w:rFonts w:ascii="" w:hAnsi="" w:cs="" w:eastAsia=""/>
          <w:b w:val="false"/>
          <w:i w:val="true"/>
          <w:strike w:val="false"/>
          <w:color w:val="000000"/>
          <w:sz w:val="20"/>
          <w:u w:val="none"/>
        </w:rPr>
        <w:t xml:space="preserve">触媒開発への応用を目指したインフォマティックス研究会,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稲葉 央,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光誘起ペプチド繊維成長による走光性リポソームの創製, </w:t>
      </w:r>
      <w:r>
        <w:rPr>
          <w:rFonts w:ascii="" w:hAnsi="" w:cs="" w:eastAsia=""/>
          <w:b w:val="false"/>
          <w:i w:val="true"/>
          <w:strike w:val="false"/>
          <w:color w:val="000000"/>
          <w:sz w:val="20"/>
          <w:u w:val="none"/>
        </w:rPr>
        <w:t xml:space="preserve">第26回バイオ・高分子シンポジウム,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坪井 裕基, 山岡 庸介, 高須 清誠 : </w:t>
      </w:r>
      <w:r>
        <w:rPr>
          <w:rFonts w:ascii="" w:hAnsi="" w:cs="" w:eastAsia=""/>
          <w:b w:val="false"/>
          <w:i w:val="false"/>
          <w:strike w:val="false"/>
          <w:color w:val="000000"/>
          <w:sz w:val="20"/>
          <w:u w:val="none"/>
        </w:rPr>
        <w:t xml:space="preserve">新規キラルグアニジン触媒を用いる不斉共役付加反応, </w:t>
      </w:r>
      <w:r>
        <w:rPr>
          <w:rFonts w:ascii="" w:hAnsi="" w:cs="" w:eastAsia=""/>
          <w:b w:val="false"/>
          <w:i w:val="true"/>
          <w:strike w:val="false"/>
          <w:color w:val="000000"/>
          <w:sz w:val="20"/>
          <w:u w:val="none"/>
        </w:rPr>
        <w:t xml:space="preserve">第36回有機合成若手セミナー,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下田 和摩, 茂木 雄三,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プロトイルダン型セスキテルペンの合成研究, </w:t>
      </w:r>
      <w:r>
        <w:rPr>
          <w:rFonts w:ascii="" w:hAnsi="" w:cs="" w:eastAsia=""/>
          <w:b w:val="false"/>
          <w:i w:val="true"/>
          <w:strike w:val="false"/>
          <w:color w:val="000000"/>
          <w:sz w:val="20"/>
          <w:u w:val="none"/>
        </w:rPr>
        <w:t xml:space="preserve">新学術領域「中分子戦略」第2回若手シンポジウム,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シクロブタンの新奇反応を利用したジベンゾ[j,l]フルオランテンの合成, </w:t>
      </w:r>
      <w:r>
        <w:rPr>
          <w:rFonts w:ascii="" w:hAnsi="" w:cs="" w:eastAsia=""/>
          <w:b w:val="false"/>
          <w:i w:val="true"/>
          <w:strike w:val="false"/>
          <w:color w:val="000000"/>
          <w:sz w:val="20"/>
          <w:u w:val="none"/>
        </w:rPr>
        <w:t xml:space="preserve">第27回基礎有機化学討論会,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庸介, 谷口 麻理枝, 早阪 茉奈美,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シクロブタノールの新奇反応を活用したチロホリン類の合成,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庸介, 植田 幹, 山下 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ケテンシリルアセタールとプロピオール酸エステルの触媒的[2+2]環化付加反応の開発,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王 胤力, 宮川 泰典, Oriez Raphaël,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スルホニルアルキノールとスルホニルアルキンアミドのスルホニル基転位を伴う環化反応,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N-Sアシル基転移反応を基盤としたタンパク質完全化学合成法の開拓, </w:t>
      </w:r>
      <w:r>
        <w:rPr>
          <w:rFonts w:ascii="" w:hAnsi="" w:cs="" w:eastAsia=""/>
          <w:b w:val="false"/>
          <w:i w:val="true"/>
          <w:strike w:val="false"/>
          <w:color w:val="000000"/>
          <w:sz w:val="20"/>
          <w:u w:val="none"/>
        </w:rPr>
        <w:t xml:space="preserve">有機合成化学協会中国四国支部主催第74回パネル討論会『次世代を切り拓く全合成研究の若い力』,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庸介,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エン-イナミドを用いたスピロインドール合成法の開発,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新奇フルオランテン骨格形成反応の開発とその反応機構,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高須 清誠, 伊藤 智裕,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縮環シクロブテンを経由する中員環 trans-シクロアルケン合成法の開発,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早阪 茉奈美,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フェナントレン環を含むアルカロイドおよび類縁体の合成研究,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智希, 水野 彰, 福田 隼, 渡邉 瑞貴, 神田 敦宏, 石田 晋,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周東 智 : </w:t>
      </w:r>
      <w:r>
        <w:rPr>
          <w:rFonts w:ascii="" w:hAnsi="" w:cs="" w:eastAsia=""/>
          <w:b w:val="false"/>
          <w:i w:val="false"/>
          <w:strike w:val="false"/>
          <w:color w:val="000000"/>
          <w:sz w:val="20"/>
          <w:u w:val="none"/>
        </w:rPr>
        <w:t xml:space="preserve">Design and synthesis of the spiro-cyclopropane scaffold peptidomimetics minicking both alpha-helix and beta-strand,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森田 いずみ, 大山 浩之,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小林 典裕,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峻一, 原田 慎吾, 野崎 智之, 黒田 悠介,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濱田 康正, 根本 哲宏 : </w:t>
      </w:r>
      <w:r>
        <w:rPr>
          <w:rFonts w:ascii="" w:hAnsi="" w:cs="" w:eastAsia=""/>
          <w:b w:val="false"/>
          <w:i w:val="false"/>
          <w:strike w:val="false"/>
          <w:color w:val="000000"/>
          <w:sz w:val="20"/>
          <w:u w:val="none"/>
        </w:rPr>
        <w:t xml:space="preserve">ロジウムカルベノイドのアミド挿入反応によるイソキヌクリジン環の構築とその非対称化を利用したイボガアルカロイドの不斉全合成研究,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庸介, 吉田 琢紘,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エン‐イナミドを用いた含窒素複素環の簡便合成法の開発と応用,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尚生,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FKBPとリガンドとの複合体形成に関する結合自由エネルギー変化の非経験的分子軌道法に基づく相関解析,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密度汎関数理論およびドッキング計算に基づくCYP1A2におけるカフェインの代謝部位選択性の検討,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谷山 萌,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QM/MM法を用いたグリコーゲンシンターゼキナーゼ-3βと7-アザインドール誘導体の結合相互作用解析,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岡 尚生, 谷山 萌, 西村 兆二朗 : </w:t>
      </w:r>
      <w:r>
        <w:rPr>
          <w:rFonts w:ascii="" w:hAnsi="" w:cs="" w:eastAsia=""/>
          <w:b w:val="false"/>
          <w:i w:val="false"/>
          <w:strike w:val="false"/>
          <w:color w:val="000000"/>
          <w:sz w:val="20"/>
          <w:u w:val="none"/>
        </w:rPr>
        <w:t xml:space="preserve">リガンド-タンパク質複合体の分散力相互作用の検討: Hartree-Fock理論に対する分散力補正 (2),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種子島 幸祐, 高橋 伶奈, 塗谷 秀子, 成瀬 公人,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CXCケモカインCXCL14はCpG DNAに結合し，Toll-like receptor 9シグナルを活性化する,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アズレン環をもつ新奇な多環芳香族炭化水素の合成, </w:t>
      </w:r>
      <w:r>
        <w:rPr>
          <w:rFonts w:ascii="" w:hAnsi="" w:cs="" w:eastAsia=""/>
          <w:b w:val="false"/>
          <w:i w:val="true"/>
          <w:strike w:val="false"/>
          <w:color w:val="000000"/>
          <w:sz w:val="20"/>
          <w:u w:val="none"/>
        </w:rPr>
        <w:t xml:space="preserve">第10回有機pi電子系シンポジウム,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触媒を用いるα-ヒドロキシチオアミドの速度論的光学分割,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4pi電子環状反応を活用したtrans-シクロアルケンの合成,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庸介, 田村 浩一, 古賀 健太,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(-)-Cinanthrenol Aの合成研究,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Melleolideの合成研究,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アズレン環を持つ新奇な多環芳香族炭化水素の合成,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「第I編 ペプチド合成，第二章 ペプチドの液相合成」医療・診断をささえるペプチド科学―再生医療・DDS・診断への応用―(平野義明 監修),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5289-5297,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5240, 2017.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1944-1949,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3408-3411,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2944-2947,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3327-3330,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3654-3661,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2913-2917,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1161-1166,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acts as a specific carrier of CpG into dendritic cells and activates Toll-like receptor 9-mediated adaptive immunity,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247-256,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292-305,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 Drug Discovery: Recent Progress and the Future Foreward,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16"/>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505-513,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1505-1516,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鳴海 哲夫,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第3節 ペプチドの不安定性を解決するペプチド結合の置換技術, </w:t>
      </w:r>
      <w:r>
        <w:rPr>
          <w:rFonts w:ascii="" w:hAnsi="" w:cs="" w:eastAsia=""/>
          <w:b w:val="false"/>
          <w:i w:val="true"/>
          <w:strike w:val="false"/>
          <w:color w:val="000000"/>
          <w:sz w:val="20"/>
          <w:u w:val="none"/>
        </w:rPr>
        <w:t xml:space="preserve">ペプチド医薬品のスクリーニング・安定化・製剤化技術, </w:t>
      </w:r>
      <w:r>
        <w:rPr>
          <w:rFonts w:ascii="" w:hAnsi="" w:cs="" w:eastAsia=""/>
          <w:b w:val="false"/>
          <w:i w:val="false"/>
          <w:strike w:val="false"/>
          <w:color w:val="000000"/>
          <w:sz w:val="20"/>
          <w:u w:val="none"/>
        </w:rPr>
        <w:t>130-140,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十字路:Native Chemical Ligation法,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N-Sulfanylethylanilide(SEAlide) Unit to Protein Chemical Synthesis and Protein Enrichment,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anti-breast cancer stapled peptides targeting BIG3-PHB2 interaction, </w:t>
      </w:r>
      <w:r>
        <w:rPr>
          <w:rFonts w:ascii="" w:hAnsi="" w:cs="" w:eastAsia=""/>
          <w:b w:val="false"/>
          <w:i w:val="true"/>
          <w:strike w:val="false"/>
          <w:color w:val="000000"/>
          <w:sz w:val="20"/>
          <w:u w:val="none"/>
        </w:rPr>
        <w:t xml:space="preserve">AIMECS 2017, </w:t>
      </w:r>
      <w:r>
        <w:rPr>
          <w:rFonts w:ascii="" w:hAnsi="" w:cs="" w:eastAsia=""/>
          <w:b w:val="false"/>
          <w:i w:val="false"/>
          <w:strike w:val="false"/>
          <w:color w:val="000000"/>
          <w:sz w:val="20"/>
          <w:u w:val="none"/>
        </w:rPr>
        <w:t>Melbourne, Australia,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薬学基礎教育と臨床教育連携への提言-薬学における教養 化学-, </w:t>
      </w:r>
      <w:r>
        <w:rPr>
          <w:rFonts w:ascii="" w:hAnsi="" w:cs="" w:eastAsia=""/>
          <w:b w:val="false"/>
          <w:i w:val="true"/>
          <w:strike w:val="false"/>
          <w:color w:val="000000"/>
          <w:sz w:val="20"/>
          <w:u w:val="none"/>
        </w:rPr>
        <w:t xml:space="preserve">第2回日本薬学教育学会大会,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小久保 友絵, 池田 茉莉那, 渡部 匡史,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徳島大学化合物ライブラリーを用いた抗ヘルペスウイルス化合物の探索, </w:t>
      </w:r>
      <w:r>
        <w:rPr>
          <w:rFonts w:ascii="" w:hAnsi="" w:cs="" w:eastAsia=""/>
          <w:b w:val="false"/>
          <w:i w:val="true"/>
          <w:strike w:val="false"/>
          <w:color w:val="000000"/>
          <w:sz w:val="20"/>
          <w:u w:val="none"/>
        </w:rPr>
        <w:t xml:space="preserve">第67回日本薬学会近畿支部大会,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On-resinチオエステル化を利用した環状ペプチド合成法の開発,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モルフィネからはじまる薬の話, </w:t>
      </w:r>
      <w:r>
        <w:rPr>
          <w:rFonts w:ascii="" w:hAnsi="" w:cs="" w:eastAsia=""/>
          <w:b w:val="false"/>
          <w:i w:val="true"/>
          <w:strike w:val="false"/>
          <w:color w:val="000000"/>
          <w:sz w:val="20"/>
          <w:u w:val="none"/>
        </w:rPr>
        <w:t xml:space="preserve">第56回日本薬学会・日本薬剤師会・日本病院薬剤師会 中国四国支部学術大会:高校生向けランチョンセミナー,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有機化学メジャーの薬剤師・創薬科学研究者を育成しよう, </w:t>
      </w:r>
      <w:r>
        <w:rPr>
          <w:rFonts w:ascii="" w:hAnsi="" w:cs="" w:eastAsia=""/>
          <w:b w:val="false"/>
          <w:i w:val="true"/>
          <w:strike w:val="false"/>
          <w:color w:val="000000"/>
          <w:sz w:val="20"/>
          <w:u w:val="none"/>
        </w:rPr>
        <w:t xml:space="preserve">第12回有機化学系教科担当教員会議,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アミド結合切断反応を基盤とした生命科学指向型ツールの開発,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脱不斉化ヘリックスペプチドはPPI 制御分子として機能するか?, </w:t>
      </w:r>
      <w:r>
        <w:rPr>
          <w:rFonts w:ascii="" w:hAnsi="" w:cs="" w:eastAsia=""/>
          <w:b w:val="false"/>
          <w:i w:val="true"/>
          <w:strike w:val="false"/>
          <w:color w:val="000000"/>
          <w:sz w:val="20"/>
          <w:u w:val="none"/>
        </w:rPr>
        <w:t xml:space="preserve">第1回 徳島大学統合的がん創薬研究クラスター合同ミーティング,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タンパク質加水分解酵素を利用したタンパク質C末端特異的チオエステル化反応の開発, </w:t>
      </w:r>
      <w:r>
        <w:rPr>
          <w:rFonts w:ascii="" w:hAnsi="" w:cs="" w:eastAsia=""/>
          <w:b w:val="false"/>
          <w:i w:val="true"/>
          <w:strike w:val="false"/>
          <w:color w:val="000000"/>
          <w:sz w:val="20"/>
          <w:u w:val="none"/>
        </w:rPr>
        <w:t xml:space="preserve">ペプチド科学談話会2018,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none"/>
        </w:rPr>
        <w:t xml:space="preserve">日本薬学会第138年会(シンポジウム 若手の海外挑戦とそこから学ぶ次世代創薬研究),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アシル基転移反応を基盤とする標的タンパク質精製・機能解明ツールの開発, </w:t>
      </w:r>
      <w:r>
        <w:rPr>
          <w:rFonts w:ascii="" w:hAnsi="" w:cs="" w:eastAsia=""/>
          <w:b w:val="false"/>
          <w:i w:val="true"/>
          <w:strike w:val="false"/>
          <w:color w:val="000000"/>
          <w:sz w:val="20"/>
          <w:u w:val="none"/>
        </w:rPr>
        <w:t xml:space="preserve">日本薬学会第138年会(シンポジウム 中分子創薬研究のフロンティア),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1461-1464,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Articlenumber-5497,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2449-2453,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Inaba, Akihito Uemura, Kazushi Morishita, Taiki Kohiki,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Light-induced propulsion of a giant liposome driven by peptide nanofibre growth,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articlenumber-6243,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1269-1287,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Naoto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ProteoFind: A script for finding proteins that are suitable for chemical synthesis,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2291-2297,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3402-3405,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Kazunori Miyamoto, Md Mahbubul Hoque, Yuhki Senoh, Ali Mohammad Idrish,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Tadakatsu Mandai : </w:t>
      </w:r>
      <w:r>
        <w:rPr>
          <w:rFonts w:ascii="" w:hAnsi="" w:cs="" w:eastAsia=""/>
          <w:b w:val="false"/>
          <w:i w:val="false"/>
          <w:strike w:val="false"/>
          <w:color w:val="000000"/>
          <w:sz w:val="20"/>
          <w:u w:val="none"/>
        </w:rPr>
        <w:t xml:space="preserve">Oxidative α-Acetoxylation of β-Oxime Ester with (Diacetoxyiodo)benzene Catalyzed by ScIII Salts: An Approach to the Docetaxel Side Chain.,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2841-2845,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5309-5318,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turn-on fluorescent traceable linker employing N-sulfanylethylcoumarinyl amide for enrichment and visualization of target proteins Current Topic Drug Discovery: Recent Progress and the Future,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216-219,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弁証法的薬学教育観-薬学における有機化学教育を考える-,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タンパク質化学合成用補助基の生命科学研究用ツールへの展開, </w:t>
      </w:r>
      <w:r>
        <w:rPr>
          <w:rFonts w:ascii="" w:hAnsi="" w:cs="" w:eastAsia=""/>
          <w:b w:val="false"/>
          <w:i w:val="true"/>
          <w:strike w:val="false"/>
          <w:color w:val="000000"/>
          <w:sz w:val="20"/>
          <w:u w:val="none"/>
        </w:rPr>
        <w:t xml:space="preserve">第2回「有用物質合成を加速する分子設計の新展開」に関する研究会「生体分子を制御・可視化するケミカルバイオロジー」,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新規チオール触媒を利用した環状ペプチド合成法の開発,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定量プロテオミクスを基軸とする「脳関門中枢創薬科学」の新たな展開, </w:t>
      </w:r>
      <w:r>
        <w:rPr>
          <w:rFonts w:ascii="" w:hAnsi="" w:cs="" w:eastAsia=""/>
          <w:b w:val="false"/>
          <w:i w:val="true"/>
          <w:strike w:val="false"/>
          <w:color w:val="000000"/>
          <w:sz w:val="20"/>
          <w:u w:val="none"/>
        </w:rPr>
        <w:t xml:space="preserve">第24回創剤フォーラム若手研究会,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雅之,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田中 信忠, 北出 幸夫, 日野 真美, 野元 裕 : </w:t>
      </w:r>
      <w:r>
        <w:rPr>
          <w:rFonts w:ascii="" w:hAnsi="" w:cs="" w:eastAsia=""/>
          <w:b w:val="false"/>
          <w:i w:val="false"/>
          <w:strike w:val="false"/>
          <w:color w:val="000000"/>
          <w:sz w:val="20"/>
          <w:u w:val="none"/>
        </w:rPr>
        <w:t xml:space="preserve">S-アデノシルホモシステイン加水分解酵素の蛍光性基質の開発,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自然に学ぶタンパク質化学, </w:t>
      </w:r>
      <w:r>
        <w:rPr>
          <w:rFonts w:ascii="" w:hAnsi="" w:cs="" w:eastAsia=""/>
          <w:b w:val="false"/>
          <w:i w:val="true"/>
          <w:strike w:val="false"/>
          <w:color w:val="000000"/>
          <w:sz w:val="20"/>
          <w:u w:val="none"/>
        </w:rPr>
        <w:t xml:space="preserve">ペプチド研究所 フィッシャー祭,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酵素を利用したチオエステル化反応の効率化を指向したペプチドC末配列の修飾,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SECmideを基盤としたターンオン型蛍光クリーバブルリンカーの開発,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岩瀬 璃奈, 成瀬 公人,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CXCL14とCpG DNAの相互作用によるTLR9活性化の特異性と責任領域の解析,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貴洋, 種子島 幸祐,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DNA/CXCL14複合体に対する候補受容体の発現クローニング,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定量プロテオミクスを基軸とした血液脳関門の攻略法:高分子輸送の分子機構とドラッグデリバリー, </w:t>
      </w:r>
      <w:r>
        <w:rPr>
          <w:rFonts w:ascii="" w:hAnsi="" w:cs="" w:eastAsia=""/>
          <w:b w:val="false"/>
          <w:i w:val="true"/>
          <w:strike w:val="false"/>
          <w:color w:val="000000"/>
          <w:sz w:val="20"/>
          <w:u w:val="none"/>
        </w:rPr>
        <w:t xml:space="preserve">富山大学和漢研セミナー (第416回),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ヒト血液脳関門における脳転移性メラノーマ由来エクソソームの輸送機構と種差,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タンパク質合成を指向したチアゾリジン誘導体の脱保護法の開発,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 Kono, Shingo Harada, Tomoyuki Nozaki, Yoshinori Hashimoto, Shun-ichi Murata, Harald Gröger, Yusuke Kuroda,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Kiyosei Takasu, Yasumasa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Tetsuhiro Nemoto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3750-3754,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563, </w:t>
      </w:r>
      <w:r>
        <w:rPr>
          <w:rFonts w:ascii="" w:hAnsi="" w:cs="" w:eastAsia=""/>
          <w:b w:val="false"/>
          <w:i w:val="false"/>
          <w:strike w:val="false"/>
          <w:color w:val="000000"/>
          <w:sz w:val="20"/>
          <w:u w:val="none"/>
        </w:rPr>
        <w:t>314-323,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Mogi Yuzo, Inanaga Kazato, Tokuyama Hidetoshi, Ihara Masataka, Yamaoka Yousuke,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Rapid Assembly of Protoilludane Skeleton through Tandem Catalysis: Total Synthesis of Paesslerin A and Its Structural Revision.,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3954-3958,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7029-7032,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Kiyosei Takasu, Tomohiro Ito, Masaki Tsutsumi,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Yamaoka : </w:t>
      </w:r>
      <w:r>
        <w:rPr>
          <w:rFonts w:ascii="" w:hAnsi="" w:cs="" w:eastAsia=""/>
          <w:b w:val="false"/>
          <w:i w:val="false"/>
          <w:strike w:val="false"/>
          <w:color w:val="000000"/>
          <w:sz w:val="20"/>
          <w:u w:val="none"/>
        </w:rPr>
        <w:t xml:space="preserve">Synthesis of Functionalized MediumSized transCycloalkenes by 4π Electrocyclic Ring OpeningAlkylation Cascade,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11836-11840,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Tetsuya Suzuki, Yusuke Wakao, Tadashi Watanabe, Mika Hori, Yoshito Ikeda, Hiroyuki Tsuchiya,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Mariko Harada-Shiba,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No enhancing effects of plasmid-specific histone acetyltransferase recruitment system on transgene expression in vivo,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Dongeun Yoo,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Syntheses of Allelopathic 4-Oxyprotoilludanes, Melleolides, and Echinocidins,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11014-11024,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441-448,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S175-S179,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3648-3657,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1619-1628,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347-356,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152271, 2020.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Hama, Yuriko Okamura, Kazuho Kamei, Saki Nagao, Mari Hayashi, Maeda Shizuka,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α-Tocopheryl succinate stabilizes the structure of tumor vessels by inhibiting angiopoietin-2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100713, 2020.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deprotection of thiazolidine and selenazolidine derivatives applied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1425-1433,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biology tools focusing on peptide/amide bond cleavage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1171-1178,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有機化学的視点からの標的タンパク質精製・機能解明ツールの開発,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795-799,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611-615,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Ring-Opening Reaction of N-Terminal Thiazolidine for Chemical Protein Synthesis, </w:t>
      </w:r>
      <w:r>
        <w:rPr>
          <w:rFonts w:ascii="" w:hAnsi="" w:cs="" w:eastAsia=""/>
          <w:b w:val="false"/>
          <w:i w:val="true"/>
          <w:strike w:val="false"/>
          <w:color w:val="000000"/>
          <w:sz w:val="20"/>
          <w:u w:val="none"/>
        </w:rPr>
        <w:t xml:space="preserve">26th American Peptide Symposium/11th International Peptide Symposium, </w:t>
      </w:r>
      <w:r>
        <w:rPr>
          <w:rFonts w:ascii="" w:hAnsi="" w:cs="" w:eastAsia=""/>
          <w:b w:val="false"/>
          <w:i w:val="false"/>
          <w:strike w:val="false"/>
          <w:color w:val="000000"/>
          <w:sz w:val="20"/>
          <w:u w:val="none"/>
        </w:rPr>
        <w:t>Monterey, CA, USA,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Ring Opening of Thiazolidine Derivative for Protein Chemical Synthesis,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Current-mediated delivery of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Harada Shingo, Kono Masato, Nozaki Tomoyuki, Hashimoto Yoshinori, Murata Shun-ichi, Gröger Harald, Kuroda Yusuke,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Takasu Kiyosei, Hamada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Nemoto Tetsuhiro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none"/>
        </w:rPr>
        <w:t xml:space="preserve">13th CeBiTec Symposium: Multi-Step Syntheses in Biology &amp; Chemistry,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Remote Electronic Tuning of Chiral Catalysts on Catalytic Asymmetric Reactions, </w:t>
      </w:r>
      <w:r>
        <w:rPr>
          <w:rFonts w:ascii="" w:hAnsi="" w:cs="" w:eastAsia=""/>
          <w:b w:val="false"/>
          <w:i w:val="true"/>
          <w:strike w:val="false"/>
          <w:color w:val="000000"/>
          <w:sz w:val="20"/>
          <w:u w:val="none"/>
        </w:rPr>
        <w:t xml:space="preserve">the 18th Asian Chemical Congress and the 20th General AssembIy of the Federation of Asian Chemical Socieities (ACC 2019),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天然に学ぶタンパク質化学とタンパク・ペプチド性医薬品の可能性, </w:t>
      </w:r>
      <w:r>
        <w:rPr>
          <w:rFonts w:ascii="" w:hAnsi="" w:cs="" w:eastAsia=""/>
          <w:b w:val="false"/>
          <w:i w:val="true"/>
          <w:strike w:val="false"/>
          <w:color w:val="000000"/>
          <w:sz w:val="20"/>
          <w:u w:val="none"/>
        </w:rPr>
        <w:t xml:space="preserve">神戸ポートアイランド創薬フォーラム,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銅塩を基点とする，タンパク合成を指向した反応開発研究,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山次 健三,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チオール導入型DMAP触媒を利用した環状ペプチド合成法の開発, </w:t>
      </w:r>
      <w:r>
        <w:rPr>
          <w:rFonts w:ascii="" w:hAnsi="" w:cs="" w:eastAsia=""/>
          <w:b w:val="false"/>
          <w:i w:val="true"/>
          <w:strike w:val="false"/>
          <w:color w:val="000000"/>
          <w:sz w:val="20"/>
          <w:u w:val="none"/>
        </w:rPr>
        <w:t xml:space="preserve">第51回若手ペプチド夏の勉強会,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創薬標的の同定・解析を可能とする革新的ツールの創製, </w:t>
      </w:r>
      <w:r>
        <w:rPr>
          <w:rFonts w:ascii="" w:hAnsi="" w:cs="" w:eastAsia=""/>
          <w:b w:val="false"/>
          <w:i w:val="true"/>
          <w:strike w:val="false"/>
          <w:color w:val="000000"/>
          <w:sz w:val="20"/>
          <w:u w:val="none"/>
        </w:rPr>
        <w:t xml:space="preserve">2019年度さきがけ疾患代謝領域研究会,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銅塩を利用するシステインS-保護基除去反応の開発,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美帆, 種子島 幸祐, 三井 貴洋,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佐久間 啓, 原 孝彦 : </w:t>
      </w:r>
      <w:r>
        <w:rPr>
          <w:rFonts w:ascii="" w:hAnsi="" w:cs="" w:eastAsia=""/>
          <w:b w:val="false"/>
          <w:i w:val="false"/>
          <w:strike w:val="false"/>
          <w:color w:val="000000"/>
          <w:sz w:val="20"/>
          <w:u w:val="none"/>
        </w:rPr>
        <w:t xml:space="preserve">ケモカイン CXCL14の脳内ミクログリアに対する働き,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種子島 幸祐, 三井 貴洋, 岩瀬 璃奈,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DNAと CXCL14による自然免疫系の協調的な調節メカニズム,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人工タンパク質創製のためのタンパク質チオエステル調製法の開発, </w:t>
      </w:r>
      <w:r>
        <w:rPr>
          <w:rFonts w:ascii="" w:hAnsi="" w:cs="" w:eastAsia=""/>
          <w:b w:val="false"/>
          <w:i w:val="true"/>
          <w:strike w:val="false"/>
          <w:color w:val="000000"/>
          <w:sz w:val="20"/>
          <w:u w:val="none"/>
        </w:rPr>
        <w:t xml:space="preserve">日本プロセス化学会2019ウィンターシンポジウム,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常松 保乃加, 上田 智子, 左東 大輝,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S-Oアシル転移を基盤とする環状デプシペプチドの合成,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false"/>
          <w:strike w:val="false"/>
          <w:color w:val="000000"/>
          <w:sz w:val="20"/>
          <w:u w:val="none"/>
        </w:rPr>
        <w:t>323-332,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1272-1274,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Sasaki, Y Zheng, T Mokudai, H Kanetaka,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Kaneko : </w:t>
      </w:r>
      <w:r>
        <w:rPr>
          <w:rFonts w:ascii="" w:hAnsi="" w:cs="" w:eastAsia=""/>
          <w:b w:val="false"/>
          <w:i w:val="false"/>
          <w:strike w:val="false"/>
          <w:color w:val="000000"/>
          <w:sz w:val="20"/>
          <w:u w:val="none"/>
        </w:rPr>
        <w:t>Continuous release of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/ONOO in plasma-exposed HEPES-buffered saline promotes TRP channel-mediated uptake of a large cation., </w:t>
      </w:r>
      <w:r>
        <w:rPr>
          <w:rFonts w:ascii="" w:hAnsi="" w:cs="" w:eastAsia=""/>
          <w:b w:val="false"/>
          <w:i w:val="true"/>
          <w:strike w:val="false"/>
          <w:color w:val="000000"/>
          <w:sz w:val="20"/>
          <w:u w:val="single"/>
        </w:rPr>
        <w:t>Plasma Processes and Polymers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e1900257--,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5289-5293,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1152, </w:t>
      </w:r>
      <w:r>
        <w:rPr>
          <w:rFonts w:ascii="" w:hAnsi="" w:cs="" w:eastAsia=""/>
          <w:b w:val="false"/>
          <w:i w:val="false"/>
          <w:strike w:val="false"/>
          <w:color w:val="000000"/>
          <w:sz w:val="20"/>
          <w:u w:val="none"/>
        </w:rPr>
        <w:t>122213, 2020.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13322-13327,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1007-1012,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Md. Idrish. Ali, Hoque Md. Mahbubul, Tsuyoshi Matsushita, Mahmud Md. Mayez, Yuhki Seno, Yusuke Shibuya, Shoichi Yamada, Toshio Hyuga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Environmentally Friendly Lipophilic Coating of Metal Surface,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152242, 2020.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8638-8645,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1226-1232,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1729-1734,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1701-1709,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154-155, </w:t>
      </w:r>
      <w:r>
        <w:rPr>
          <w:rFonts w:ascii="" w:hAnsi="" w:cs="" w:eastAsia=""/>
          <w:b w:val="false"/>
          <w:i w:val="false"/>
          <w:strike w:val="false"/>
          <w:color w:val="000000"/>
          <w:sz w:val="20"/>
          <w:u w:val="none"/>
        </w:rPr>
        <w:t>227-235,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Momoko Sato, 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Chip for Central Nervous System Drug Development, </w:t>
      </w:r>
      <w:r>
        <w:rPr>
          <w:rFonts w:ascii="" w:hAnsi="" w:cs="" w:eastAsia=""/>
          <w:b w:val="false"/>
          <w:i w:val="true"/>
          <w:strike w:val="false"/>
          <w:color w:val="000000"/>
          <w:sz w:val="20"/>
          <w:u w:val="none"/>
        </w:rPr>
        <w:t xml:space="preserve">Seventeenth International Conference on Flow Dynamics,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内田 康雄, 臼井 拓也,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細胞膜輸送及び細胞内タンパク結合に着目した環状デプシペプチドDestruxinEの立体特異的な活性発現の要因解明,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脳内クリアランスシステムとしての血液くも膜関門輸送系の役割, </w:t>
      </w:r>
      <w:r>
        <w:rPr>
          <w:rFonts w:ascii="" w:hAnsi="" w:cs="" w:eastAsia=""/>
          <w:b w:val="false"/>
          <w:i w:val="true"/>
          <w:strike w:val="false"/>
          <w:color w:val="000000"/>
          <w:sz w:val="20"/>
          <w:u w:val="none"/>
        </w:rPr>
        <w:t xml:space="preserve">第43回日本神経科学会,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定量プロテオミクスで解き明かす血液脳関門・血液くも膜関門,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網羅的定量プロテオミクスに基づくプラズマ生体作用の分子的解明,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 --- 1.3. ビタミンE 1.3.7 生理学・薬理学(抗酸化作用)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1828-1834,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Daichi Tanaka, Shinya Inoue, Kohki Michiue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thickened pathological skin in psoriasis via iontophoresis combined with tight junction-opening peptide AT1002 for intradermal delivery of NF-κB decoy oligodeoxynucleotide,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602, </w:t>
      </w:r>
      <w:r>
        <w:rPr>
          <w:rFonts w:ascii="" w:hAnsi="" w:cs="" w:eastAsia=""/>
          <w:b w:val="false"/>
          <w:i w:val="false"/>
          <w:strike w:val="false"/>
          <w:color w:val="000000"/>
          <w:sz w:val="20"/>
          <w:u w:val="none"/>
        </w:rPr>
        <w:t>120601, 2021.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11928-11936,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132220, 2021.</w:t>
      </w:r>
    </w:p>
    <w:p>
      <w:pPr>
        <w:numPr>
          <w:numId w:val="20"/>
        </w:numPr>
        <w:autoSpaceDE w:val="off"/>
        <w:autoSpaceDN w:val="off"/>
        <w:spacing w:line="-240" w:lineRule="auto"/>
        <w:ind w:left="30"/>
      </w:pPr>
      <w:r>
        <w:rPr>
          <w:rFonts w:ascii="" w:hAnsi="" w:cs="" w:eastAsia=""/>
          <w:b w:val="true"/>
          <w:i w:val="false"/>
          <w:strike w:val="false"/>
          <w:color w:val="000000"/>
          <w:sz w:val="20"/>
          <w:u w:val="none"/>
        </w:rPr>
        <w:t>S Hama, M Sakai, S Itakura, E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modification of antibodies on the surface of liposomes composed of high-affinity protein A-conjugated phospholipid for selective drug delivery,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101067, 2021.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Jomura, Yu Tanno, Shin-Ichi Akanuma, Yoshiyuki Kubo, </w:t>
      </w: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Contribution of monocarboxylate transporter 12 to blood supply of creatine on the sinusoidal membrane of the hepatocytes.,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G113-G122,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1011-1022,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120966, 2021.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459-469,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14092-14099,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10763-10766,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e0258601,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Anowara Khatun, Mahadi Hasan, Mahran Abd Mohamed El-Emam,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Miyuki Mimura, Riho Tashima,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Anticancer Therapy by Combination of Nanoparticles Encapsulating Chemotherapeutic Agents and Weak Electric Current,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194-199,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placenta-derived extracellular vesicles and its relevance to placenta-to-maternal tissues communication.,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324-329,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379-388,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2918-2921,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Hasan,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 Hinako Mori, Mayuko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Iontophoresis-mediated direct delivery of nucleic acid therapeutics, without use of carriers, to internal organs via non-blood circulatory pathways,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343, </w:t>
      </w:r>
      <w:r>
        <w:rPr>
          <w:rFonts w:ascii="" w:hAnsi="" w:cs="" w:eastAsia=""/>
          <w:b w:val="false"/>
          <w:i w:val="false"/>
          <w:strike w:val="false"/>
          <w:color w:val="000000"/>
          <w:sz w:val="20"/>
          <w:u w:val="none"/>
        </w:rPr>
        <w:t>392-399,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20"/>
        </w:numPr>
        <w:autoSpaceDE w:val="off"/>
        <w:autoSpaceDN w:val="off"/>
        <w:spacing w:line="-240" w:lineRule="auto"/>
        <w:ind w:left="30"/>
      </w:pPr>
      <w:r>
        <w:rPr>
          <w:rFonts w:ascii="" w:hAnsi="" w:cs="" w:eastAsia=""/>
          <w:b w:val="true"/>
          <w:i w:val="false"/>
          <w:strike w:val="false"/>
          <w:color w:val="000000"/>
          <w:sz w:val="20"/>
          <w:u w:val="none"/>
        </w:rPr>
        <w:t>S Hama, N Kirimura, A Obara, H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phosphate inhibits rheumatoid arthritis-related gene expression in vitro and ameliorates arthritic symptoms in mice,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1425, 2022.</w:t>
      </w:r>
    </w:p>
    <w:p>
      <w:pPr>
        <w:numPr>
          <w:numId w:val="20"/>
        </w:numPr>
        <w:autoSpaceDE w:val="off"/>
        <w:autoSpaceDN w:val="off"/>
        <w:spacing w:line="-240" w:lineRule="auto"/>
        <w:ind w:left="30"/>
      </w:pPr>
      <w:r>
        <w:rPr>
          <w:rFonts w:ascii="" w:hAnsi="" w:cs="" w:eastAsia=""/>
          <w:b w:val="true"/>
          <w:i w:val="false"/>
          <w:strike w:val="false"/>
          <w:color w:val="000000"/>
          <w:sz w:val="20"/>
          <w:u w:val="none"/>
        </w:rPr>
        <w:t>S Hama, T Nishi, E Isono, S Itakura, Y Yoshikawa, A Nishimoto, S Suzuki, N Kirimura, H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nanoparticles containing tocopheryl succinate prevents peritoneal dissemination,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1779-1788,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303-313,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イオントフォレシスによる経皮デリバリー,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90-100,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utility of liposomal neuroprotective agents and biomimetic nanoparticles for the treatment of ischemic stroke,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 of Biological Macromolecular Drugs.,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perfusable human 3D microvasculature on a chip as an evaluation model of cancer cell extravasation and drug transport,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Sato,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brain microvasculature on a chip using brain endothelial cells, astrocytes and pericytes,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司,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ヒト脳血管内皮細胞におけるクレアチンプロドラッグのクレアチントランスポーター非依存的輸送の実証,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Eの細胞膜輸送・細胞内代謝・分子標的V-ATPase阻害における立体特異性の解明,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暢, 大野 大樹, 小迫 英尊,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網羅的プロテオミクスを用いたヒト脳毛細血管内皮細胞への内在化活性を示す脳転移性メラノーマSK-Mel-28由来細胞外小胞の特性解析,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マイクロ流体デバイスを用いた灌流性を有する三次元ヒト微小血管網の再構築,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佐野 陽乃里,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ヒト脳血管内皮細胞(hCMEC/D3細胞)におけるヒト胎盤絨毛細胞株BeWo細胞から分泌される細胞外小胞の輸送特性,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瑛介,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ヒト胎盤栄養膜細胞(BeWo細胞)由来細胞外小胞の胎盤への再取り込み輸送機構の解明,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赤沼 伸乙, 細谷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マイクロRNAの妊娠マウス脳への分布とヒト脳血管内皮細胞における胎盤由来細胞外小胞を介した輸送,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三橋 尚登,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ProteinA誘導体を用いた抗体修飾リポソームの開発と腫瘍集積性の検討,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脳虚血/再灌流障害の治療を目指した粒子径制御リポソーム化FK506の構築,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イオントフォレシスを用いたエクソソームの皮内送達によるがん免疫療法に向けた検討,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イオントフォレシスによるヒアルロン酸の皮内送達,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生体バリアの突破を目指した生体膜模倣DDSの開発, </w:t>
      </w:r>
      <w:r>
        <w:rPr>
          <w:rFonts w:ascii="" w:hAnsi="" w:cs="" w:eastAsia=""/>
          <w:b w:val="false"/>
          <w:i w:val="true"/>
          <w:strike w:val="false"/>
          <w:color w:val="000000"/>
          <w:sz w:val="20"/>
          <w:u w:val="none"/>
        </w:rPr>
        <w:t xml:space="preserve">特別企画シンポジウム2「徳島発の最先端研究と薬剤学への展開」. 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末梢から中枢への情報伝達制御装置としての血液脳関門物流システムの役割と脳への薬物送達,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胎盤治療の基盤としての胎盤関門・細胞外小胞輸送システム,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アスタキサンチン含有リポソーム製剤によるドライアイ抑制効果の検討, </w:t>
      </w:r>
      <w:r>
        <w:rPr>
          <w:rFonts w:ascii="" w:hAnsi="" w:cs="" w:eastAsia=""/>
          <w:b w:val="false"/>
          <w:i w:val="true"/>
          <w:strike w:val="false"/>
          <w:color w:val="000000"/>
          <w:sz w:val="20"/>
          <w:u w:val="none"/>
        </w:rPr>
        <w:t xml:space="preserve">第74回日本酸化ストレス学会・第21回日本NO学会合同学術集会,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コハク酸及びビタミンE 共含有リポソームが脂肪蓄積に及ぼす影響,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タイトジャンクション開裂ペプチドAT1002とイオントフォレシスの組み合わせによる肥厚化した乾癬皮膚内へのNF-κBデコイオリゴDNAの送達,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森 日向子,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膵臓がん治療を目指したイオントフォレシスによる膵臓への核酸医薬送達,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がん組織深部への浸透を目指した白血球模倣リポソームの開発, </w:t>
      </w:r>
      <w:r>
        <w:rPr>
          <w:rFonts w:ascii="" w:hAnsi="" w:cs="" w:eastAsia=""/>
          <w:b w:val="false"/>
          <w:i w:val="true"/>
          <w:strike w:val="false"/>
          <w:color w:val="000000"/>
          <w:sz w:val="20"/>
          <w:u w:val="none"/>
        </w:rPr>
        <w:t xml:space="preserve">第37回日本DDS学会,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定量プロテオミクス解析から見えてきた中枢-免疫インターフェースとしての血液脳関門の役割, </w:t>
      </w:r>
      <w:r>
        <w:rPr>
          <w:rFonts w:ascii="" w:hAnsi="" w:cs="" w:eastAsia=""/>
          <w:b w:val="false"/>
          <w:i w:val="true"/>
          <w:strike w:val="false"/>
          <w:color w:val="000000"/>
          <w:sz w:val="20"/>
          <w:u w:val="none"/>
        </w:rPr>
        <w:t xml:space="preserve">第44回日本神経科学会,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親泊 美帆, 張 君, 濱田 良真, 竹之内 康広, 坪井 一人,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藤谷 与士夫, 岡本 安雄, 親泊 政一 : </w:t>
      </w:r>
      <w:r>
        <w:rPr>
          <w:rFonts w:ascii="" w:hAnsi="" w:cs="" w:eastAsia=""/>
          <w:b w:val="false"/>
          <w:i w:val="false"/>
          <w:strike w:val="false"/>
          <w:color w:val="000000"/>
          <w:sz w:val="20"/>
          <w:u w:val="none"/>
        </w:rPr>
        <w:t xml:space="preserve">ATF4を介した転写制御は小胞体ストレスによる膵β細胞の喪失を防ぐ,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杉山 司,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ヒト血液脳関門モデルhCMEC/D3細胞におけるクレアチンプロドラッグの輸送特性,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駿太,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野口 幸希, 西村 友宏, 登美 斉俊 : </w:t>
      </w:r>
      <w:r>
        <w:rPr>
          <w:rFonts w:ascii="" w:hAnsi="" w:cs="" w:eastAsia=""/>
          <w:b w:val="false"/>
          <w:i w:val="false"/>
          <w:strike w:val="false"/>
          <w:color w:val="000000"/>
          <w:sz w:val="20"/>
          <w:u w:val="none"/>
        </w:rPr>
        <w:t xml:space="preserve">マウス胎盤におけるPGE2受容体の発現解析, </w:t>
      </w:r>
      <w:r>
        <w:rPr>
          <w:rFonts w:ascii="" w:hAnsi="" w:cs="" w:eastAsia=""/>
          <w:b w:val="false"/>
          <w:i w:val="true"/>
          <w:strike w:val="false"/>
          <w:color w:val="000000"/>
          <w:sz w:val="20"/>
          <w:u w:val="none"/>
        </w:rPr>
        <w:t xml:space="preserve">第29回日本胎盤学会学術集会,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Miku Inai, 赤沼 伸乙, 細谷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ヒト脳血管内皮細胞における胎盤栄養膜細胞から分泌される細胞外小胞の輸送特性, </w:t>
      </w:r>
      <w:r>
        <w:rPr>
          <w:rFonts w:ascii="" w:hAnsi="" w:cs="" w:eastAsia=""/>
          <w:b w:val="false"/>
          <w:i w:val="true"/>
          <w:strike w:val="false"/>
          <w:color w:val="000000"/>
          <w:sz w:val="20"/>
          <w:u w:val="none"/>
        </w:rPr>
        <w:t xml:space="preserve">第36回日本薬物動態学会,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ちほ, 虎尾 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微弱電流処理時に生じるセラミド増加のメカニズム解析,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脂肪細胞に対するトコフェロールおよびトコフェロールコハク酸共含有リポソームの脂肪蓄積抑制効果,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ヒト血液脳関門物流システムの解明と「脳関門創薬」, </w:t>
      </w:r>
      <w:r>
        <w:rPr>
          <w:rFonts w:ascii="" w:hAnsi="" w:cs="" w:eastAsia=""/>
          <w:b w:val="false"/>
          <w:i w:val="true"/>
          <w:strike w:val="false"/>
          <w:color w:val="000000"/>
          <w:sz w:val="20"/>
          <w:u w:val="none"/>
        </w:rPr>
        <w:t xml:space="preserve">北勢バイオコミュニティ研究会セミナー,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定量プロテオミクスが拓いた脳関門物流システム-Brain Barrier Logistics-解明研究, </w:t>
      </w:r>
      <w:r>
        <w:rPr>
          <w:rFonts w:ascii="" w:hAnsi="" w:cs="" w:eastAsia=""/>
          <w:b w:val="false"/>
          <w:i w:val="true"/>
          <w:strike w:val="false"/>
          <w:color w:val="000000"/>
          <w:sz w:val="20"/>
          <w:u w:val="none"/>
        </w:rPr>
        <w:t xml:space="preserve">第14回日本薬物動態学会ショートコース,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ビタミンEエステル体の生物活性におけるエステル構造の影響, </w:t>
      </w:r>
      <w:r>
        <w:rPr>
          <w:rFonts w:ascii="" w:hAnsi="" w:cs="" w:eastAsia=""/>
          <w:b w:val="false"/>
          <w:i w:val="true"/>
          <w:strike w:val="false"/>
          <w:color w:val="000000"/>
          <w:sz w:val="20"/>
          <w:u w:val="none"/>
        </w:rPr>
        <w:t xml:space="preserve">日本ビタミン学会第73 回大会Part2,,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タイトジャンクション開裂ペプチドAT1002とイオントフォレシスによる肥厚化乾癬皮膚内へのNF-κBデコイオリゴDNAのデリバリー,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マイクロ流体デバイスを用いた三次元ヒト脳微小血管網の構築,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ヒト血液脳関門における細胞外小胞輸送システムの多様性と特異性,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日本薬物動態学会ニュースレター,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4389-4393,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53-59,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e202200452,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e202203120,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865-872,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103465, 2023.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323-329, 2023.</w:t>
      </w:r>
    </w:p>
    <w:p>
      <w:pPr>
        <w:numPr>
          <w:numId w:val="21"/>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301-308,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false"/>
          <w:strike w:val="false"/>
          <w:color w:val="000000"/>
          <w:sz w:val="20"/>
          <w:u w:val="none"/>
        </w:rPr>
        <w:t>1027-1048,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494-504, 2023.</w:t>
      </w:r>
    </w:p>
    <w:p>
      <w:pPr>
        <w:numPr>
          <w:numId w:val="21"/>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397, 2023.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Chunzhao Sun,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5375-5378,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e202300799,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334-340,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219-222,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316-323,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1540-1543,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e202300858,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e202300145,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1098-1104,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1397-1406,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22"/>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1403-1411,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159349, 2023.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1635-1638,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130485, 2023.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35904-35910,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1765-1769,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551-562,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101415, 2024.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e202300103,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49-54,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13-16,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222-233,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e202401003,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4246-4250,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6757-6760,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5167-5171,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129850, 2024.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101028, 2024.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5690-5717,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Toshihiko Tsutsumi, Satoshi Taira, Risa Matsuda, Chieko Kageyama, Mamiko Wada, Tomoya Kitayama, Norimitsu Morioka, Katsuya Morita, Kazuhito Tsuboi,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Toshihiro Dohi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106881, 2024.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Hibiki Yoshida, Rio Yamaguchi,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106438, 2024.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Chunzhao Sun, Hiromichi Nishikawa,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Diastereodivergent Construction of Octahydrophenanthridinone and Octahydrophenanthridine Cores,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Shoki Yamada, Takahito Ihara, Kazumasa Seki,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Methyl 2-[Bis(benzylthio)phosphoryl]acetate as a Novel HornerWadsworthEmmons-Type Reagent and Its Application to the Diastereodivergent Synthesis of (E)- and (Z)-α,β-Unsaturated Esters,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546-550, 2025.</w:t>
      </w:r>
    </w:p>
    <w:p>
      <w:pPr>
        <w:numPr>
          <w:numId w:val="23"/>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Marie Okamoto, Satoshi Isetani, Ayato Imai,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HornerWadsworthEmmons Reagent for the Facile Preparation of Mixed Phosphonoacetates,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Yuika Seto, S Alam Tafsirul M Tapu, Natsuho Kugisaki, Shintaro Yoneda,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formulation co-encapsulating α-tocopheryl succinate and α-tocopherol ameliorates high-fat diet-induced obesity,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103724, 2025.</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2670, 2025.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e202401078,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2-[ビス(ベンジルチオ)ホスホリル]-2-フルオロ酢酸エチルの合成とHWE型反応への応用,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3-イミノアクリル酸メチルとマロン酸メチルモノアミドのマイケル付加反応を用いる五置換ピリジンの合成,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N-Npsイミノリン酸アミドへのインドールの付加によるɑ-アミノリン酸含有ペプチドの後期修飾型合成法の開発,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汐澤 壘, 増井 香奈,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α-インドリルグリシン含有ペプチド両エピマーの一挙合成法の開発,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2-[ビス(ベンジルチオ)ホスホリル]-2-フルオロ酢酸エチルを用いるジアステレオ分岐的HWE型反応,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五置換ピリジン合成を指向した3-イミノアクリル酸メチルとマロン酸メチルモノアミドのマイケル付加反応,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methodology for supersulfide synthesis via one-by-one sulfur elongation,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ビスフェニルメンチルアルキリデンマロネートを用いる不斉シクロプロパン化の開発とシクロプロパンアミノ酸合成への応用,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段階的な硫黄原子の伸長による非対称ペンタスルフィドの合成,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アルデヒドのα-チオ基転位反応による脂肪族チオエステルの合成,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Masaki Kobayashi, Yuki Iwasa, Mako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sulfur reagents for the controlled chemical synthesis of supersulfides, </w:t>
      </w:r>
      <w:r>
        <w:rPr>
          <w:rFonts w:ascii="" w:hAnsi="" w:cs="" w:eastAsia=""/>
          <w:b w:val="false"/>
          <w:i w:val="true"/>
          <w:strike w:val="false"/>
          <w:color w:val="000000"/>
          <w:sz w:val="20"/>
          <w:u w:val="none"/>
        </w:rPr>
        <w:t xml:space="preserve">Redox Week in Sendai 2025, </w:t>
      </w:r>
      <w:r>
        <w:rPr>
          <w:rFonts w:ascii="" w:hAnsi="" w:cs="" w:eastAsia=""/>
          <w:b w:val="false"/>
          <w:i w:val="false"/>
          <w:strike w:val="false"/>
          <w:color w:val="000000"/>
          <w:sz w:val="20"/>
          <w:u w:val="none"/>
        </w:rPr>
        <w:t>Apr. 2025.</w:t>
      </w:r>
    </w:p>
    <w:p>
      <w:pPr>
        <w:numPr>
          <w:numId w:val="24"/>
        </w:numPr>
        <w:autoSpaceDE w:val="off"/>
        <w:autoSpaceDN w:val="off"/>
        <w:spacing w:line="-240" w:lineRule="auto"/>
        <w:ind w:left="30"/>
      </w:pPr>
      <w:r>
        <w:rPr>
          <w:rFonts w:ascii="" w:hAnsi="" w:cs="" w:eastAsia=""/>
          <w:b w:val="true"/>
          <w:i w:val="false"/>
          <w:strike w:val="false"/>
          <w:color w:val="000000"/>
          <w:sz w:val="20"/>
          <w:u w:val="none"/>
        </w:rPr>
        <w:t>HAYASHI Junya, MASUI Ayane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N-Aminoacyl-N-hydroxy peptide ligation for peptide and protein synthesis, </w:t>
      </w:r>
      <w:r>
        <w:rPr>
          <w:rFonts w:ascii="" w:hAnsi="" w:cs="" w:eastAsia=""/>
          <w:b w:val="false"/>
          <w:i w:val="true"/>
          <w:strike w:val="false"/>
          <w:color w:val="000000"/>
          <w:sz w:val="20"/>
          <w:u w:val="none"/>
        </w:rPr>
        <w:t xml:space="preserve">20th Akabori Conference Japanese-German Symposium on Peptide Science,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サクチペプチド類合成を指向したペプチド主鎖チオエーテル化反応の開発研究, </w:t>
      </w:r>
      <w:r>
        <w:rPr>
          <w:rFonts w:ascii="" w:hAnsi="" w:cs="" w:eastAsia=""/>
          <w:b w:val="false"/>
          <w:i w:val="true"/>
          <w:strike w:val="false"/>
          <w:color w:val="000000"/>
          <w:sz w:val="20"/>
          <w:u w:val="none"/>
        </w:rPr>
        <w:t xml:space="preserve">第23回次世代を担う有機化学シンポジウム,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