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2"/>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香川県歯科医師会歯科衛生士復職支援事業 招待講演:演題「歯科衛生士教育の現状と未来」, 香川県歯科医師会,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介護事業者向け研修「摂食・嚥下リハビリテーション」, ふくおか福祉サービス協会,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ワークショップ形式研修会「水明荘における口腔ケアの問題点」, 社会福祉法人 健祥会,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ワークショップ形式研修会「ハイジにおける口腔ケアの問題点」, 社会福祉法人 健祥会,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木曜会, 徳島県歯科医師会,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第68回全国老人福祉施設大会(高知), 全国老人福祉施設協議会,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徳島県歯科衛生士会研修会, 徳島県歯科衛生士会, 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地域保健部講演会, 福岡県歯科医師会,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口腔保健センター部 スタッフ研修会,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徳島県老人福祉施設協議会研修会, 徳島県老人福祉施設協議会, 2012年2月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TAF研修会「口腔ケアの重要性と実際のケア方法 ∼口腔ケアから始める食べるための支援∼」, 訪問看護リハビリステーション癒々,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TAF研修会「摂食・嚥下リハビリテーションの実践 ∼食べる可能性を求めて∼」, 訪問看護リハビリステーション癒々,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平成24年度栄養・口腔ケア合同研修会「口から食べたい! でも，そのお口，その食事，大丈夫?」, 徳島県老人福祉施設協議会,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研修「摂食・嚥下機能療法の基本技術」, 徳島県歯科衛生士会,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福岡市介護事業者研修「嚥下困難な方への支援 ―摂食・嚥下機能を学ぼう―」, ふくおか福祉サービス, 2013年2月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博夫</w:t>
      </w:r>
      <w:r>
        <w:rPr>
          <w:rFonts w:ascii="" w:hAnsi="" w:cs="" w:eastAsia=""/>
          <w:b w:val="false"/>
          <w:i w:val="false"/>
          <w:strike w:val="false"/>
          <w:color w:val="000000"/>
          <w:sz w:val="20"/>
          <w:u w:val="none"/>
        </w:rPr>
        <w:t>, フューチャーセンターセッション「対話の手法でデザインする口の健康と地域の未来」, 歯学部口腔科学フロンティア推進室:口腔健康科学創成・栄養連携部門, 2014年1月, 事業の概要 1．事業の目的 ヨーロッパで発祥したフューチャーセンターとは，未来志向で対話し，変化を起こして行くための場のことであり，公共空間の未来設計，地域の議題解決など様々な場で効果を示している．徳島大学歯学部では，魅力的な歯学教育は地域の課題解決に貢献することが必要であると考え，口腔保健に関する地域課題の発見・抽出のためのフューチャーセンターセッションを実施し，その効果を検証した． 2．事業の取組状況 平成26年1月12日(日)，徳島大学大塚講堂において，本学産学官連携推進部，地域創生センター，文部科学省支援事業「イノベーション対話促進プログラム」の連携のもと，学内外から46名(うち学外11，学生7など)を得てフューチャーセンターセッションを実施した． 3．事業の実施による成果と今後の展開 地域住民の口腔の健康推進という目標を共有して地域で活動する多様な立場の人々が一同に集合し，対話の手法で地域と人々の口腔の健康の未来像を志向することで，これまでにない産学官連携の将来像の描画から地域イノベーション創生のきっかけとなった．</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香川県医療推進協議会 県民公開講座,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第5回愛媛口腔ケア研究会∼口腔ケア教育に生かせるエッセンス∼招待講演:演題「歯科衛生士教育の最前線」ー口腔ケア教育の標準化を目指してー, 愛媛口腔ケア研究会,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高知大学医学部歯科口腔外科学講座・高知県歯科医師会・高知県歯科衛生士会・高知県歯科技工士会 合同研修会∼歯科医師・歯科衛生士・歯科技工士の専門性を生かして∼招待講演:演題「これからの歯科衛生士に求められるもの」, 高知大学医学部歯科口腔外科学講座・高知県歯科医師会・高知県歯科衛生士会・高知県歯科技工士会,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1.Tanaka EThe use of low-intensity ultrasound in dentistry, especially in orthodontics. Discover Dental Sciences Seminar in University of Alberta,, </w:t>
      </w:r>
      <w:r>
        <w:rPr>
          <w:rFonts w:ascii="" w:hAnsi="" w:cs="" w:eastAsia=""/>
          <w:b w:val="false"/>
          <w:i w:val="false"/>
          <w:strike w:val="false"/>
          <w:color w:val="000000"/>
          <w:sz w:val="20"/>
          <w:u w:val="single"/>
        </w:rPr>
        <w:t>University of Alberta</w:t>
      </w:r>
      <w:r>
        <w:rPr>
          <w:rFonts w:ascii="" w:hAnsi="" w:cs="" w:eastAsia=""/>
          <w:b w:val="false"/>
          <w:i w:val="false"/>
          <w:strike w:val="false"/>
          <w:color w:val="000000"/>
          <w:sz w:val="20"/>
          <w:u w:val="none"/>
        </w:rPr>
        <w:t>, 2014年5月, 1.Tanaka EThe use of low-intensity ultrasound in dentistry, especially in orthodontics. Discover Dental Sciences Seminar in University of Alberta, May 21, 2014, Edmonton, Alberta, Canada.</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招待講演:演題「顎関節症に対する矯正歯科的アプローチ」,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2014年7月, 田中栄二:顎関節症に対する矯正歯科的アプローチ．香川県保険医協会・医科歯科合同セミナー．平成26年7月21日，高松，ホテルパールガーデン．</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招待講演:演題「日常歯科臨床におけるリスクマネージメント」,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 3. 田中栄二:日常歯科臨床におけるリスクマネージメント．香川県保険医協会・医科歯科合同セミナー，平成26年9月4日，高松，マリンパレスさぬき．</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第1回:摂食・嚥下リハビリテーション概論,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第5回:摂食・嚥下機能の検査と診断・評価,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遠賀中間歯科保健連絡協議会研修会:「介護・介護予防と在宅歯科医療の連携」―口腔機能管理を中心として―, 遠賀中間歯科医師会,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第6回:摂食・嚥下リハビリテーションの基礎知識と実際①,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第7回:摂食・嚥下リハビリテーションの実際②,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第6回がん治療認定医( 歯科口腔外科)養成インテンシブコース, 中国・四国広域がんプロ養成コンソーシアム,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平成26年度 栄養・口腔ケア合同研修会, 徳島県老人福祉施設協議会,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徳島県知的障害者福祉協会研修会, 徳島県知的障害者福祉協会, 2015年2月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石井町における歯科検診, 石井町,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徳島県健康対策審議会委員,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在宅高齢者の補綴治療 -``食べられる義歯''への改修-, 木曜研修会, 2015年7月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同門会運営, 小児歯科同門会 すだち会,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招待講演:演題「顎変形症患者の外科的矯正治療の現状について」,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2016年7月, 3. 田中栄二:顎変形症患者の外科的矯正治療の現状について．香川県保険医協会・医科歯科合同セミナー，平成28年7月24日，高松，マリンパレスさぬき．</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よく噛むことは楽しく生きること．第75回日本矯正歯科学会 市民公開講座,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 4. 田中栄二:よく噛むことは楽しく生きること．第75回日本矯正歯科学会 市民公開講座，平成28年11月6日，あわぎんホール．</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変形性顎関節症の発症メカニズムと歯科矯正学的対応．第9回木真会定期講演会，昭和大学歯科病院，東京．, 木真会, 2017年2月, 5. 田中栄二:変形性顎関節症の発症メカニズムと歯科矯正学的対応．第9回木真会定期講演会，平成29年2月11日，昭和大学歯科病院，東京．</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徳島県内高等学校と徳島大学との連絡協議会,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学校歯科検診, 千松小学校,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学校歯科検診, 千松小学校,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同門会運営, 小児歯科同門会 すだち会,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平成29年度 厚生労働省 老人保健健康増進等事業 中山間地域の地域包括ケアシステム構築における食支援連携促進に資するICT利活用に関する調査研究事業∼那賀イ∼と, つながる・みまもる Project∼, 徳島大学大学院医歯薬学研究部,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平成30年度 厚生労働省 老人保健健康増進等事業 中山間地域におけるICT利活用によるフレイル・オーラルフレイル予防のためのベストプラクティス確立・普及に関する調査研究∼阿波なかつむぎProject∼, 徳島大学大学院医歯薬学研究部,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2018年4月〜2019年3月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中山間地域における地域住民との連携によるオーラルフレイル予防のためのICT利活用の強化・進展に関する調査研究事業∼とくしま助INTプロジェクト∼, 徳島大学大学院医歯薬学研究部,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オーラルフレイル予防推進のための``通いの場''への口腔体操導入・普及活動, 徳島大学大学院医歯薬学研究部口腔保健支援学分野,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口腔機能モニタリングとICTを活用した保健指導活動, 徳島大学大学院医歯薬学研究部口腔保健支援学分野, 2020年1月〜2月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2020年4月〜2021年3月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山口県歯科医師会・日本補綴歯科学会共催セミナー・座長, 山口県歯科医師会,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慢性痛に対する認知行動療法実施者育成研修会, 認知行動療法研修開発センター,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ロディス Maningo オマー</w:t>
      </w:r>
      <w:r>
        <w:rPr>
          <w:rFonts w:ascii="" w:hAnsi="" w:cs="" w:eastAsia=""/>
          <w:b w:val="false"/>
          <w:i w:val="false"/>
          <w:strike w:val="false"/>
          <w:color w:val="000000"/>
          <w:sz w:val="20"/>
          <w:u w:val="none"/>
        </w:rPr>
        <w:t>, Organizer &amp; Master of Ceremony, The 1st Niken Memorial Scholarship Program (NiMS) Kickoff Webinar, 2021年12月, via Zoom with 7 Indonesian Dental Schools and about 300+ participants</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徳島県歯科医師会主催 いきいき健口フェアin 徳島2023, 徳島県歯科医師会,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徳島県医師会主催 LCDE新規認定研修会,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2024年3月〜3月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