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鎌田 伸之 : </w:t>
      </w:r>
      <w:r>
        <w:rPr>
          <w:rFonts w:ascii="" w:hAnsi="" w:cs="" w:eastAsia=""/>
          <w:b w:val="false"/>
          <w:i w:val="false"/>
          <w:strike w:val="false"/>
          <w:color w:val="000000"/>
          <w:sz w:val="20"/>
          <w:u w:val="none"/>
        </w:rPr>
        <w:t xml:space="preserve">フェンタニルとプロポフォールの持続静脈内投与で術後管理を行った精神発達遅滞を伴う小児患者の1例,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725-728,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2ヶ月で2度，全身麻酔を受けた超高齢者の1例,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全内臓逆位を伴った右胸心患者の全身麻酔経験,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過去10年間の外科的矯正手術における体液管理と輸血準備の効率化についての検討,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243-251,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顎裂閉鎖術を行った精神発達遅滞患者の 1例, </w:t>
      </w:r>
      <w:r>
        <w:rPr>
          <w:rFonts w:ascii="" w:hAnsi="" w:cs="" w:eastAsia=""/>
          <w:b w:val="false"/>
          <w:i w:val="true"/>
          <w:strike w:val="false"/>
          <w:color w:val="000000"/>
          <w:sz w:val="20"/>
          <w:u w:val="none"/>
        </w:rPr>
        <w:t xml:space="preserve">6th Asian Congress on Oral and Maxillofacial Surgery，第49回日本口腔外科学会総会,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遠赤外線照射は麻酔効果を抑制する,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低カリウム血症により心電図異常を認めた糖尿病患者の1症例, </w:t>
      </w:r>
      <w:r>
        <w:rPr>
          <w:rFonts w:ascii="" w:hAnsi="" w:cs="" w:eastAsia=""/>
          <w:b w:val="false"/>
          <w:i w:val="true"/>
          <w:strike w:val="false"/>
          <w:color w:val="000000"/>
          <w:sz w:val="20"/>
          <w:u w:val="none"/>
        </w:rPr>
        <w:t xml:space="preserve">第1回 日本歯科麻酔学会中国・四国地方会,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大下 修弘,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沖縄県重度心身障害者全身麻酔下歯科治療事業に参加して,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竹村 元秀 : </w:t>
      </w:r>
      <w:r>
        <w:rPr>
          <w:rFonts w:ascii="" w:hAnsi="" w:cs="" w:eastAsia=""/>
          <w:b w:val="false"/>
          <w:i w:val="false"/>
          <w:strike w:val="false"/>
          <w:color w:val="000000"/>
          <w:sz w:val="20"/>
          <w:u w:val="none"/>
        </w:rPr>
        <w:t xml:space="preserve">三叉神経降圧反応を誘導する神経基盤, </w:t>
      </w:r>
      <w:r>
        <w:rPr>
          <w:rFonts w:ascii="" w:hAnsi="" w:cs="" w:eastAsia=""/>
          <w:b w:val="false"/>
          <w:i w:val="true"/>
          <w:strike w:val="false"/>
          <w:color w:val="000000"/>
          <w:sz w:val="20"/>
          <w:u w:val="none"/>
        </w:rPr>
        <w:t xml:space="preserve">第27回 日本神経科学大会,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野村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スポーツマン高校生の全身麻酔経験,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大下 修弘,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学生の臨床実習中におけるストレス反応,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河野 崇, 大下 修造,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ニコランジルによる培養ラット血管平滑筋細胞のATP感受性Kチャネル活性に及ぼすプロポフォールとチアミラールの影響,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364-369,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全身麻酔時に不整脈を呈した高校生スポーツ選手の麻酔経験,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676-679,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propofol on the changes in membrane potential induced by simulated ischemia/reperfusion by means of mitochondrial uncoupler in cultured human coronary artery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富塚 佳史,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β遮断薬が有効であった過換気症候群患者の一例,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富塚 佳史,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学生と卒業生に対する救急蘇生実習後の知識およびアンケート調査,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富塚 佳史,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アスピリン喘息患者の鎮痛薬選択にin Vitroリンパ球幼若化検査を用いた2症例,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セロトニントランスポーターに対するn-alcoholsの抑制作用にみられたcut off現象, </w:t>
      </w:r>
      <w:r>
        <w:rPr>
          <w:rFonts w:ascii="" w:hAnsi="" w:cs="" w:eastAsia=""/>
          <w:b w:val="false"/>
          <w:i w:val="true"/>
          <w:strike w:val="false"/>
          <w:color w:val="000000"/>
          <w:sz w:val="20"/>
          <w:u w:val="none"/>
        </w:rPr>
        <w:t xml:space="preserve">第36回日本歯科麻酔学会総会学術集会, </w:t>
      </w:r>
      <w:r>
        <w:rPr>
          <w:rFonts w:ascii="" w:hAnsi="" w:cs="" w:eastAsia=""/>
          <w:b w:val="false"/>
          <w:i w:val="false"/>
          <w:strike w:val="false"/>
          <w:color w:val="000000"/>
          <w:sz w:val="20"/>
          <w:u w:val="none"/>
        </w:rPr>
        <w:t>2008年10月.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中井 恵, 高石 和美,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富岡 重正 : </w:t>
      </w:r>
      <w:r>
        <w:rPr>
          <w:rFonts w:ascii="" w:hAnsi="" w:cs="" w:eastAsia=""/>
          <w:b w:val="false"/>
          <w:i w:val="false"/>
          <w:strike w:val="false"/>
          <w:color w:val="000000"/>
          <w:sz w:val="20"/>
          <w:u w:val="none"/>
        </w:rPr>
        <w:t xml:space="preserve">除細動器付ペースメーカーを装着した重症拡張型心筋症患者の抜歯管理経験,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215-216,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Duchenne型筋ジストロフィー患者の歯科治療時の全身管理経験,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過換気症候群にβ遮断薬が有効であった症例 第2報,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中井 恵,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レミフェンタニルの全身麻酔後に短時間のシバリングを認めた1例,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アフリカツメガエル卵母細胞に発言したアクアポリン5に対する局所麻酔薬の作用,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中井 恵, 岩田 英道, 榎本 奈実,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小児患者の精神鎮静法に関する過去10年間の検討,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176-179,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Kawano,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Masakazu Kimura, Hiroaki Kawano,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on isoflurane-induced and protein kinase A-mediated activation of ATP-sensitive potassium channels in cultured rat aortic vascular smooth 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676-685,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DAM(difficult airway management)カートの手術部設置について,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FloTracによるStroke volume variation)を指標として循環管理を行った3症例,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徳島大学病院歯科麻酔科外来における手術情報管理システム(ORSYS)導入,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グルコーストランスポーター3の糖輸送機能と水輸送機能に対するペントバルビタールの作用, </w:t>
      </w:r>
      <w:r>
        <w:rPr>
          <w:rFonts w:ascii="" w:hAnsi="" w:cs="" w:eastAsia=""/>
          <w:b w:val="false"/>
          <w:i w:val="true"/>
          <w:strike w:val="false"/>
          <w:color w:val="000000"/>
          <w:sz w:val="20"/>
          <w:u w:val="none"/>
        </w:rPr>
        <w:t xml:space="preserve">日本歯科麻酔学会総会・学術集会,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口腔外科手術が施行された冠動脈血行再建術既往患者に関する検討, </w:t>
      </w:r>
      <w:r>
        <w:rPr>
          <w:rFonts w:ascii="" w:hAnsi="" w:cs="" w:eastAsia=""/>
          <w:b w:val="false"/>
          <w:i w:val="true"/>
          <w:strike w:val="false"/>
          <w:color w:val="000000"/>
          <w:sz w:val="20"/>
          <w:u w:val="none"/>
        </w:rPr>
        <w:t xml:space="preserve">日本歯科麻酔学会総会・学術集会,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陽子,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上馬塲 和夫, 高岡 英人, 大野 照旺 : </w:t>
      </w:r>
      <w:r>
        <w:rPr>
          <w:rFonts w:ascii="" w:hAnsi="" w:cs="" w:eastAsia=""/>
          <w:b w:val="false"/>
          <w:i w:val="false"/>
          <w:strike w:val="false"/>
          <w:color w:val="000000"/>
          <w:sz w:val="20"/>
          <w:u w:val="none"/>
        </w:rPr>
        <w:t xml:space="preserve">歯科医療におけるヘッドケアの効果の検討, </w:t>
      </w:r>
      <w:r>
        <w:rPr>
          <w:rFonts w:ascii="" w:hAnsi="" w:cs="" w:eastAsia=""/>
          <w:b w:val="false"/>
          <w:i w:val="true"/>
          <w:strike w:val="false"/>
          <w:color w:val="000000"/>
          <w:sz w:val="20"/>
          <w:u w:val="none"/>
        </w:rPr>
        <w:t xml:space="preserve">第14回日本総合医療学会,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Role of the neurosteroid allopregnanolone in the hyperalgesic behavior induced by painful nerve injury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942-945,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The involvement of the neurosteroid allopregnanolone in the antihyperalgesic effect of paroxetine in a rat model of neuropathic pain,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984-988,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Fumimoto Yamazaki,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Dexmedetomidine directly inhibits vascular ATP-sensitive potassium channels.,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272-277,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Haidong Chi, Kentaro Yamamoto,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Interaction of Glucagon-Like Peptide-1 with Isoflurane on Insulin Secretion in Rat., </w:t>
      </w:r>
      <w:r>
        <w:rPr>
          <w:rFonts w:ascii="" w:hAnsi="" w:cs="" w:eastAsia=""/>
          <w:b w:val="false"/>
          <w:i w:val="true"/>
          <w:strike w:val="false"/>
          <w:color w:val="000000"/>
          <w:sz w:val="20"/>
          <w:u w:val="none"/>
        </w:rPr>
        <w:t xml:space="preserve">Anesthesiology 2011(Chicago),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Maeda Yoshiko, Sonoe Kitamura,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Haidong : </w:t>
      </w:r>
      <w:r>
        <w:rPr>
          <w:rFonts w:ascii="" w:hAnsi="" w:cs="" w:eastAsia=""/>
          <w:b w:val="false"/>
          <w:i w:val="false"/>
          <w:strike w:val="false"/>
          <w:color w:val="000000"/>
          <w:sz w:val="20"/>
          <w:u w:val="none"/>
        </w:rPr>
        <w:t xml:space="preserve">Anti-hyperalgesic Effects of the Neurosteroid Allopregnanolone in neuropathic rats., </w:t>
      </w:r>
      <w:r>
        <w:rPr>
          <w:rFonts w:ascii="" w:hAnsi="" w:cs="" w:eastAsia=""/>
          <w:b w:val="false"/>
          <w:i w:val="true"/>
          <w:strike w:val="false"/>
          <w:color w:val="000000"/>
          <w:sz w:val="20"/>
          <w:u w:val="none"/>
        </w:rPr>
        <w:t xml:space="preserve">Anesthesiology 2011(Chicago),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大,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立石 智子, 古北 まゆ子,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徳島大学病院歯科外来における救急対応について,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中村 大, 立石 智子, 古北 まゆ子,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全身麻酔後に過換気発作を起こした2症例,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古北 まゆ子, 榎本 奈実,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術前の頸動脈評価が有用であった2症例, </w:t>
      </w:r>
      <w:r>
        <w:rPr>
          <w:rFonts w:ascii="" w:hAnsi="" w:cs="" w:eastAsia=""/>
          <w:b w:val="false"/>
          <w:i w:val="true"/>
          <w:strike w:val="false"/>
          <w:color w:val="000000"/>
          <w:sz w:val="20"/>
          <w:u w:val="none"/>
        </w:rPr>
        <w:t xml:space="preserve">第39回日本歯科麻酔学会総会・学術集会,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立石 智子, 榎本 奈実, 古北 まゆ子, 中村 大,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脳内グルコーストランスポーターの水輸送機能に対する温度の影響について, </w:t>
      </w:r>
      <w:r>
        <w:rPr>
          <w:rFonts w:ascii="" w:hAnsi="" w:cs="" w:eastAsia=""/>
          <w:b w:val="false"/>
          <w:i w:val="true"/>
          <w:strike w:val="false"/>
          <w:color w:val="000000"/>
          <w:sz w:val="20"/>
          <w:u w:val="none"/>
        </w:rPr>
        <w:t xml:space="preserve">第39回日本歯科麻酔学会総会・学術集会,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郷 律子,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小手術を施行した薬剤溶出性ステント留置患者の周術期管理に関する検討, </w:t>
      </w:r>
      <w:r>
        <w:rPr>
          <w:rFonts w:ascii="" w:hAnsi="" w:cs="" w:eastAsia=""/>
          <w:b w:val="false"/>
          <w:i w:val="true"/>
          <w:strike w:val="false"/>
          <w:color w:val="000000"/>
          <w:sz w:val="20"/>
          <w:u w:val="none"/>
        </w:rPr>
        <w:t xml:space="preserve">第31回日本臨床麻酔学会(宜野湾市),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立石 智子,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Brugada型心電図を呈した6症例の術前評価と麻酔経過の検討, </w:t>
      </w:r>
      <w:r>
        <w:rPr>
          <w:rFonts w:ascii="" w:hAnsi="" w:cs="" w:eastAsia=""/>
          <w:b w:val="false"/>
          <w:i w:val="true"/>
          <w:strike w:val="false"/>
          <w:color w:val="000000"/>
          <w:sz w:val="20"/>
          <w:u w:val="none"/>
        </w:rPr>
        <w:t xml:space="preserve">第31回日本臨床麻酔学会(宜野湾市), </w:t>
      </w:r>
      <w:r>
        <w:rPr>
          <w:rFonts w:ascii="" w:hAnsi="" w:cs="" w:eastAsia=""/>
          <w:b w:val="false"/>
          <w:i w:val="false"/>
          <w:strike w:val="false"/>
          <w:color w:val="000000"/>
          <w:sz w:val="20"/>
          <w:u w:val="none"/>
        </w:rPr>
        <w:t>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 Sonoe Kitamura, Naoko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Biophysical and Pharmacological Properties of Glucagon-Like Peptide-1 in Rats Under Isoflurane Anesthesia.,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610-611,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Dai, Tatsuishi Tomoko,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the release of vascular endothelial growth factor and angiogenesis., </w:t>
      </w:r>
      <w:r>
        <w:rPr>
          <w:rFonts w:ascii="" w:hAnsi="" w:cs="" w:eastAsia=""/>
          <w:b w:val="false"/>
          <w:i w:val="true"/>
          <w:strike w:val="false"/>
          <w:color w:val="000000"/>
          <w:sz w:val="20"/>
          <w:u w:val="none"/>
        </w:rPr>
        <w:t xml:space="preserve">Euroanaesthesia 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Haidong Chi, Hideki Iwata,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Daiki Yamanaka,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Isoflurane Modulates Microglial Function Via the Activation of ATP-Sensitive Potassium Channels,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Yamanaka,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Haidong Chi, Hideki Iwata,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Effects of Dexmedetomidine on Insulin Secretion From Rat Pancreatic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立岩 浩規, 田村 貴彦, 横山 正尚 : </w:t>
      </w:r>
      <w:r>
        <w:rPr>
          <w:rFonts w:ascii="" w:hAnsi="" w:cs="" w:eastAsia=""/>
          <w:b w:val="false"/>
          <w:i w:val="false"/>
          <w:strike w:val="false"/>
          <w:color w:val="000000"/>
          <w:sz w:val="20"/>
          <w:u w:val="none"/>
        </w:rPr>
        <w:t xml:space="preserve">ラット脳ミクログリアにおけるATP感受性Kイオンチャネルの機能的発現と揮発性麻酔薬の影響,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清水 友理, 横瀬 美里, 横山 正尚 : </w:t>
      </w:r>
      <w:r>
        <w:rPr>
          <w:rFonts w:ascii="" w:hAnsi="" w:cs="" w:eastAsia=""/>
          <w:b w:val="false"/>
          <w:i w:val="false"/>
          <w:strike w:val="false"/>
          <w:color w:val="000000"/>
          <w:sz w:val="20"/>
          <w:u w:val="none"/>
        </w:rPr>
        <w:t xml:space="preserve">急性術後痛モデルラットを用いたオピオイドの鎮痛用量と嘔吐の関係の検討,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過去2年間に術前検査でBrugada型心電図を認めた症例,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高瀬 奈緒,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下顎骨再建術後の挿管困難が予想された患者に対してエアウェイスコープを用いた意識下挿管の経験,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宮前 雅, 金田 一弘, 大草 知佳, 稲村 吉高, 塩見 真由美, 越沼 静, 小谷 順一郎, 高瀬 奈緒, 古北 まゆ子, 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セボフルレン・エタノールによる心筋プレコンディショニングの細胞内メカニズムの解明,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立石 智子, 古北 まゆ子, 高瀬 奈緒,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プロポフォールが血管内皮細胞増殖因子産生と血管新生に与える影響,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古北 まゆ子, 立石 智子, 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局所浸潤麻酔のストレスによって誘発された蕁麻疹の1例,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岩田 英樹,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術後認知機能障害と疼痛管理影響の関係, </w:t>
      </w:r>
      <w:r>
        <w:rPr>
          <w:rFonts w:ascii="" w:hAnsi="" w:cs="" w:eastAsia=""/>
          <w:b w:val="false"/>
          <w:i w:val="true"/>
          <w:strike w:val="false"/>
          <w:color w:val="000000"/>
          <w:sz w:val="20"/>
          <w:u w:val="none"/>
        </w:rPr>
        <w:t xml:space="preserve">痛みを語る会 in Kochi 2012(第10回整形外科痛みを語る会，第5回麻酔科痛みのメカニズムを語る会),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局所麻酔薬アレルギー疑いのある患者への対応, </w:t>
      </w:r>
      <w:r>
        <w:rPr>
          <w:rFonts w:ascii="" w:hAnsi="" w:cs="" w:eastAsia=""/>
          <w:b w:val="false"/>
          <w:i w:val="true"/>
          <w:strike w:val="false"/>
          <w:color w:val="000000"/>
          <w:sz w:val="20"/>
          <w:u w:val="none"/>
        </w:rPr>
        <w:t xml:space="preserve">四国歯学会第42回例会,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Fumimoto Yamazaki, H Chi,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ATP-sensitive potassium channels by nicorandil is preserved in aged vascular smooth muscle cells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623-626,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Chi,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T Tamura, H Iwata, Y Takahashi,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Postoperative pain impairs subsequent performance on a spatial memory task via effects on N-methyl-D-aspartate receptor in aged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25-26, </w:t>
      </w:r>
      <w:r>
        <w:rPr>
          <w:rFonts w:ascii="" w:hAnsi="" w:cs="" w:eastAsia=""/>
          <w:b w:val="false"/>
          <w:i w:val="false"/>
          <w:strike w:val="false"/>
          <w:color w:val="000000"/>
          <w:sz w:val="20"/>
          <w:u w:val="none"/>
        </w:rPr>
        <w:t>986-993,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in vitro angiogenesis and cell proliferation., </w:t>
      </w:r>
      <w:r>
        <w:rPr>
          <w:rFonts w:ascii="" w:hAnsi="" w:cs="" w:eastAsia=""/>
          <w:b w:val="false"/>
          <w:i w:val="true"/>
          <w:strike w:val="false"/>
          <w:color w:val="000000"/>
          <w:sz w:val="20"/>
          <w:u w:val="none"/>
        </w:rPr>
        <w:t xml:space="preserve">Euroanaesthesia 2013,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史幹,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山本 佳子, 横山 正尚 : </w:t>
      </w:r>
      <w:r>
        <w:rPr>
          <w:rFonts w:ascii="" w:hAnsi="" w:cs="" w:eastAsia=""/>
          <w:b w:val="false"/>
          <w:i w:val="false"/>
          <w:strike w:val="false"/>
          <w:color w:val="000000"/>
          <w:sz w:val="20"/>
          <w:u w:val="none"/>
        </w:rPr>
        <w:t xml:space="preserve">ラット神経障害性痛モデルの痛覚過敏様行動に対するリハビリテーションの 効果, </w:t>
      </w:r>
      <w:r>
        <w:rPr>
          <w:rFonts w:ascii="" w:hAnsi="" w:cs="" w:eastAsia=""/>
          <w:b w:val="false"/>
          <w:i w:val="true"/>
          <w:strike w:val="false"/>
          <w:color w:val="000000"/>
          <w:sz w:val="20"/>
          <w:u w:val="none"/>
        </w:rPr>
        <w:t xml:space="preserve">日本麻酔科学会第60回学術集会,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智裕,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気管挿管練習用モデルでの3種類の喉頭鏡(Macintosh型喉頭鏡，エアウェイスコープ®, McGRATH® )の使用比較,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智裕,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宮田 恵,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重症心疾患を有する患者に対する舌癌手術の麻酔管理,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宮田 恵, 青山 智裕,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術前の多剤降圧薬内服が原因とみられる麻酔導入後低血圧を認めた1例,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心拍変動解析を行った起立性調節障害の1症例,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ミダゾラムがin vitro血管新生に与える影響,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カルバマゼピン投与により薬疹と意識消失発作を呈した三叉神経痛の1例,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Cuffed oropharyngeal airway for difficult airway management.,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歯科局所麻酔薬アレルギーが疑われた患者への対応,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41-47,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Aoyama Tomohiro, Otsuka Ryo,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ketamine on the release of vascular endothelial growth factor and in vitro capillary tube formation., </w:t>
      </w:r>
      <w:r>
        <w:rPr>
          <w:rFonts w:ascii="" w:hAnsi="" w:cs="" w:eastAsia=""/>
          <w:b w:val="false"/>
          <w:i w:val="true"/>
          <w:strike w:val="false"/>
          <w:color w:val="000000"/>
          <w:sz w:val="20"/>
          <w:u w:val="none"/>
        </w:rPr>
        <w:t xml:space="preserve">The 7th Annual Meeting of the Federation of Asian Dental Anesthesiology Societies,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continuous interstitial subcutaneous fluid glucose monitoring system useful for intraoperative glucose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K Kume,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total pancreatectomy., </w:t>
      </w:r>
      <w:r>
        <w:rPr>
          <w:rFonts w:ascii="" w:hAnsi="" w:cs="" w:eastAsia=""/>
          <w:b w:val="false"/>
          <w:i w:val="true"/>
          <w:strike w:val="false"/>
          <w:color w:val="000000"/>
          <w:sz w:val="20"/>
          <w:u w:val="none"/>
        </w:rPr>
        <w:t xml:space="preserve">The Annual Meeting of the American Society of Anesthesiologists,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Tomohiro Aoyama, R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cell migration using cultured human umbilical vein endothelial cells, </w:t>
      </w:r>
      <w:r>
        <w:rPr>
          <w:rFonts w:ascii="" w:hAnsi="" w:cs="" w:eastAsia=""/>
          <w:b w:val="false"/>
          <w:i w:val="true"/>
          <w:strike w:val="false"/>
          <w:color w:val="000000"/>
          <w:sz w:val="20"/>
          <w:u w:val="none"/>
        </w:rPr>
        <w:t xml:space="preserve">IARS 2015 Annual Meeting and International Science Symposium,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気管切開後気管狭窄を有する患者の全身麻酔経験,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青山 智祐,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体位性起立頻拍症候群患者の抜歯時自律神経活動を測定した一例,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歯科治療終了後に血管迷走神経反射を生じた一例,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佳香, 清水 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大塚 良, 鎌田 久美子,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歯科治療中の全身的偶発症に関するアンケート調査,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骨髄由来間葉系幹細胞から分化誘導した幼若神経細胞に対するリドカインの作用について,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血管迷走神経反射による失神時に心拍変動解析を行った1症例,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特発性間質性肺炎を合併した患者に対する長時間手術の全身麻酔経験,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下壁早期再分極患者においてpropofol単回投与による全身麻酔導入後にJ波増大を認めた一例,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植村 勇太, 中路 佳美, 河原 富也,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膵全摘術患者における血糖値と間質液中グルコース濃度変動の比較検討,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徳島大学病院の最新治療が分かる本, --- 全身疾患·障がいのある方の歯科治療 ---, 株式会社バリューメディカル，東京，発売:南々社，広島,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良, 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静脈穿刺により発症した血管迷走神経性失神時に心拍変動解析を行った1例,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268-270,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特発性間質性肺炎を合併した患者に対する口腔外科長時間手術の全身麻酔経験,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265-267,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182-185,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beta-3 adrenergic stimulation on nitric oxide production in myocardial cells of neonatal rats.,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sirtuins in cardioprotection by ischemic and anesthetic preconditioning.,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長時間の口腔外科手術における循環モニタリングの変遷,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下顎孔伝達麻酔・局所浸潤麻酔シミュレーションモデルの開発,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良, 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気管挿管時に発見した喉頭蓋嚢胞の2 症例,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新たに開発した神経ブロックシミュレータを用いた学生教育,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ヒト臍帯静脈血管内皮細胞において静脈麻酔薬が細胞遊走に与える影響,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セボフルランが原因と考えられる術後肝機能障害を生じた1例,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1178-1182,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181-184,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術前検査で発見されたフォン・ウィルブランド病患者の鎮静経験,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血管迷走神経反射により2度心停止が生じた症例について考える,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小胞体ストレス応答においてGADD34のC端末は細胞増殖を調整する,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研修歯科医に対する下顎孔伝達麻酔シミュレーション教育の有用性,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1424-1426,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121-122,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OSASを伴った成人Still病患者の歯科治療時の静脈麻酔経験,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口腔内浸潤麻酔時に麻酔薬の血管内誤注入が疑われた1例,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新居 麻美子, 尾上 真奈美,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歯科治療後に悪心嘔吐を認めた患者の精神沈静法経験,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1 全身麻酔の理論,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2 吸入麻酔法,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Kinoshita,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unique action of nicorandil on cerebral circulation.,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QTc延長患者における全身麻酔中のQTc変動,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 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喉頭蓋嚢胞を有する6症例の全身麻酔経験,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243,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江口 覚,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大塚 拓, 吉田 雅彦, 北畑 洋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182,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喉頭蓋囊胞を有する6症例の全身麻酔経験,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巨大甲状腺腫を有する患者の全身麻酔経験,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高度肥満を有する自閉症スペクトラム障害患者に対して全身麻酔を行った2症例,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false"/>
          <w:strike w:val="false"/>
          <w:color w:val="000000"/>
          <w:sz w:val="20"/>
          <w:u w:val="none"/>
        </w:rPr>
        <w:t>72-77,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Electrons released from both flavins of NADPH-P450 reductase contribute to the reductive mobilization of iron from ferritin.,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230-232,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歯科麻酔に関連する薬剤の基礎的知識と安全な使用について,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北畑 洋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江口 覚, 高石 和美, 敖 金平, 立原 敬一, 北畑 洋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北畑 洋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江口 覚, 高石 和美, 敖 金平, 立原 敬一, 北畑 洋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学会企画教育講座「歯科麻酔に関連する薬剤の基礎的知識と安全な使用について―基本のキホン―」,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注射に対する恐怖心の強い自閉スペクトラム症児の吸入鎮静法管理,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4123-4129,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香織, 高石 和美, 真杉 幸江,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大塚 拓, 吉田 雅彦, 北畑 洋 : </w:t>
      </w:r>
      <w:r>
        <w:rPr>
          <w:rFonts w:ascii="" w:hAnsi="" w:cs="" w:eastAsia=""/>
          <w:b w:val="false"/>
          <w:i w:val="false"/>
          <w:strike w:val="false"/>
          <w:color w:val="000000"/>
          <w:sz w:val="20"/>
          <w:u w:val="none"/>
        </w:rPr>
        <w:t xml:space="preserve">歯科治療時に全身的偶発症/合併症を発症した8症例 患者急変時に歯科衛生士ができる対応,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182,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江口 覚,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全身麻酔の術中検査でクレアチンキナーゼ(CK)の異常高値を認めた1症例,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170,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真里奈, 川人 伸次,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カルバマゼピンが継続困難であった三叉神経痛患者2症例,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相良 亘, 川人 伸次, 高田 真里奈,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小柴胡湯・桂枝加芍薬湯併用療法が有効であった三叉神経帯状疱疹後神経痛の2症例,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江口 覚, 高石 和美, 大塚 拓, 吉田 雅彦, 李 楊, 敖 金平, 北畑 洋 : </w:t>
      </w:r>
      <w:r>
        <w:rPr>
          <w:rFonts w:ascii="" w:hAnsi="" w:cs="" w:eastAsia=""/>
          <w:b w:val="false"/>
          <w:i w:val="false"/>
          <w:strike w:val="false"/>
          <w:color w:val="000000"/>
          <w:sz w:val="20"/>
          <w:u w:val="none"/>
        </w:rPr>
        <w:t xml:space="preserve">ワイヤレス給電式医療機器の開発 2.45GHz帯域 Ver.1,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120,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香織, 高石 和美, 真杉 幸江,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大塚 拓, 吉田 雅彦, 北畑 洋 : </w:t>
      </w:r>
      <w:r>
        <w:rPr>
          <w:rFonts w:ascii="" w:hAnsi="" w:cs="" w:eastAsia=""/>
          <w:b w:val="false"/>
          <w:i w:val="false"/>
          <w:strike w:val="false"/>
          <w:color w:val="000000"/>
          <w:sz w:val="20"/>
          <w:u w:val="none"/>
        </w:rPr>
        <w:t xml:space="preserve">歯科治療時に全身的偶発症/合併症を発症した8症例 患者急変時に歯科衛生士ができる対応,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182,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江口 覚,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全身麻酔の術中検査でクレアチンキナーゼ(CK)の異常高値を認めた1症例,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170,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真里奈, 川人 伸次,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カルバマゼピンが継続困難であった三叉神経痛患者2症例,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相良 亘, 川人 伸次, 高田 真里奈,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小柴胡湯・桂枝加芍薬湯併用療法が有効であった三叉神経帯状疱疹後神経痛の2症例,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江口 覚, 高石 和美, 大塚 拓, 吉田 雅彦, 李 楊, 敖 金平, 北畑 洋 : </w:t>
      </w:r>
      <w:r>
        <w:rPr>
          <w:rFonts w:ascii="" w:hAnsi="" w:cs="" w:eastAsia=""/>
          <w:b w:val="false"/>
          <w:i w:val="false"/>
          <w:strike w:val="false"/>
          <w:color w:val="000000"/>
          <w:sz w:val="20"/>
          <w:u w:val="none"/>
        </w:rPr>
        <w:t xml:space="preserve">ワイヤレス給電式医療機器の開発 2.45GHz帯域 Ver.1,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120,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全身麻酔の術中検査でクレアチンキナーゼ(CK)の異常高値を認めた1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歯科治療時に全身的偶発症/合併症を発症した8 症例:患者急変時に歯科衛生士ができる対応,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Case Series of Anesthetic Patients With Epiglottic Cysts,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髙田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全身麻酔導入および覚醒時に顕著なQTc延長を認めた左室心筋緻密化障害患児の1例,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70-72,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局所麻酔下歯科治療後にアレルギー反応を繰り返したSjögren症候群患者の全身管理経験,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小児の神経発達に及ぼす全身麻酔と体外循環の影響,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65,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武川 香織, 長岡 仁美, 鶴田 真生,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篠島 理,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歯科外来におけるRRS(Rapid Response System)へ歯科衛生士が介入した1例,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篠島 理,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esCCO(非侵襲連続推定心拍出量)測定下にレミマゾラムを使用し全身麻酔を行った高安動脈炎患者の1例,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青木 理紗, 大塚 拓, 斎藤 昌司, 吉田 雅彦,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成人先天性疾患患者に対する歯科治療時の全身管理2例,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真里菜,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複数回の再手術を要し血友病Bと判明した舌裂傷の1症例,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下咽頭梨状窩瘻に対しトリクロル酢酸で化学的焼灼術を施行した1症例,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107-108,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真里菜, 西川 美佳,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複数回の再手術を要した血友病Bの1症例,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理(徳島大学病院 歯科麻酔科),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心肺蘇生時におけるクアドラライト麻酔用マスクの有用性の検討,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51,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食物依存性運動アナフィラキシー患者に対する口腔外科手術時の静脈麻酔併用静脈内鎮静法管理の 1 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開口障害を伴う筋突起および側頭筋腱膜過形成症患者の口腔外科手術時にGLIDESCOPE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遺伝性出血性毛細血管拡張症患者に対する歯科治療時の周術期管理の1例,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175,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Gilbert症候群患者の口腔外科手術時の全身麻酔経験,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 症候群患者の口腔外科手術時の全身麻酔経験,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69-72,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137-139,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87-89,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加山 実優, 富山 栞,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歯科処置中にモニター管理を行った高齢患者の併存疾患と循環器系合併症に関する検討,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116-120,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斎藤 昌司,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⻄川 美佳, 髙⽥ 真⾥菜, 篠島 理, 髙⽥ ⾹,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術後出⾎の⽌⾎に難渋した第13因⼦⽋乏症の⼀例,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 創詩, ⻄川 美佳,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全⾝⿇酔導⼊に難渋した注意⽋如・多動症(ADHD)患児の⼀例,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 真⾥菜,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 創詩, 篠島 理, ⻄川 美佳, ⾼⽥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低⼼機能患者に対し静脈内鎮静下に上唇腫瘍切除および⼝唇再建術を施⾏した⼀例,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藤⽥ 創詩,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福本 仁美, 武川 ⾹織,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当院⻭科⿇酔科でモニター管理を⾏った⾼齢患者の併存疾患と循環器系合併症に関する検討,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藤田 創詩,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水野 竜哉,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ロクロニウムによるアナフィラキシーを発症した小児患者の1 例,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気管挿管初心者に対するi‒view ビデオ喉頭鏡の有用性に関する検討―シミュレーション研 究―,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高田 真里菜,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手術室入室が困難であった，最重度知的能力障害を伴う自閉スペクトラム症患者の歯科処置時の周術期管理,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