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10143-10145,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101-102, 2018.</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103-104,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3728-3733,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73-74,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75-76,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I_905-I_914,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I_939-I_946,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709-714,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715-720,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健太, 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トランジション・マネジメント手法の初動に関する研究, --- -金沢市大野・金石を対象として- ---,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久田 慎太郎, 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徳島県におけるサイクルツーリズムのあり方に関する一考察,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