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10143-10145,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101-102, 2018.</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103-104,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3728-3733,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73-74,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75-76,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895-907,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931-943,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663-667,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484-487,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FIIS21,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1-6, 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39-44,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24-29,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I_905-I_914,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I_939-I_946,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709-714,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715-720,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久田 慎太郎 : </w:t>
      </w:r>
      <w:r>
        <w:rPr>
          <w:rFonts w:ascii="" w:hAnsi="" w:cs="" w:eastAsia=""/>
          <w:b w:val="false"/>
          <w:i w:val="false"/>
          <w:strike w:val="false"/>
          <w:color w:val="000000"/>
          <w:sz w:val="20"/>
          <w:u w:val="none"/>
        </w:rPr>
        <w:t xml:space="preserve">サイクルガイドツアーの実態と参加意思分析,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健太, 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トランジション・マネジメント手法の初動に関する研究, --- -金沢市大野・金石を対象として- ---,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久田 慎太郎, 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徳島県におけるサイクルツーリズムのあり方に関する一考察,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サイクルガイドツアーの実態と参加意思に関する分析,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