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科学研究費委員会専門委員 [2005年1月〜12月], 科学研究費委員会専門委員 [2013年6月〜11月], 特別研究員等審査会専門委員及び国際事業委員会書面審査員 [2006年8月〜2007年7月], 特別研究員等審査会専門委員及び国際事業委員会書面審査員 [2007年8月〜2008年7月]).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日本学生支援機構,  (日本留学試験実施委員会委員 [2007年7月〜2008年3月], 日本留学試験実施委員会委員 [2008年7月〜2009年3月], 日本留学試験実施委員会委員 [2008年7月〜2009年3月]).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国立大学協会,  (国際交流委員会専門委員 [2007年4月〜2008年3月], 国際交流委員会専門委員 [2008年4月〜2009年3月], 国際交流委員会専門委員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徳島地域留学生交流推進協議会運営委員会,  (委員長 [2007年4月〜2010年3月], 委員長 [2008年4月〜2009年3月], 委員長 [2009年4月〜2010年3月], 委員長 [2014年4月〜2015年3月], 委員長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(アジア人財資金構想,高度実践留学生育成事業,プロジェクト推進委員会委員 [2008年4月〜2009年3月], アジア人財資金構想,高度実践留学生育成事業,プロジェクト推進委員会委員 [2009年4月〜2010年3月], 留学生支援事業四国推進連絡会委員 [2014年4月〜2015年3月], 留学生支援事業四国推進連絡会委員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北島町国際交流協会,  (副理事長 [2007年4月〜2008年3月], 副理事長 [2008年4月〜2009年3月], 副理事長 [2009年4月〜2010年3月], 副理事長 [2014年4月〜2015年3月], 副理事長 [2015年4月〜2016年3月]).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徳島県国際交流協会,  (評議員 [2007年4月〜2008年5月], 評議員 [2008年6月〜2009年5月], 評議員 [2009年6月〜2010年5月]).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日本ポアリスト協会,  (非常勤顧問 [2010年3月〜2011年2月]).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マテラ,  (顧問 [2011年2月〜12月]).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菊治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エムシーエス,  (非常勤顧問 [2010年1月〜2011年12月]).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平成24年5月20日∼6月8日(20日間) A grant in the program Cajastur Fellowship €15,000 for 1.5 month research stay 渡航先:スペイン・オビエド大学・工学部構造力学分野(主任:Alfonso Fernandez Canteli教授),  (A grant in the program Cajastur Fellowship [2012年5月〜6月]).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日本シェーグレン症候群学会,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特定非営利活動法人 日本口腔科学会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(11. 医療系大学間共用試験実施評価機構歯学系CBT実施小委員会委員 [2013年4月〜2016年3月]).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US-Israel Binational Science Foundation,  (reviewer for a research proposal [2015年12月〜2016年1月]).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[2013年12月〜2017年11月]).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第49回全日本歯科学生体育連盟,  (大会副会長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全日本歯科学生体育連盟,  (理事 [2016年9月〜2017年8月]).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 大学開放実践センター,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日本臨床口腔病理学会,  (評議員 [2014年9月〜2018年8月]).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赤澤 友基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 [2019年4月〜2020年3月]).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岡山大学大学院医歯薬学総合研究科教育外部評価委員会,  (委員 [2019年12月〜2020年3月]).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(理事 [2016年10月〜2021年3月]).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徳島県健康対策審議委員会,  (委員 [2017年9月〜2022年8月]).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[2019年6月〜2022年6月]).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(歯科医師国家試験出題委員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(歯学系CBTブラッシュアップ専門部会委員 [2017年4月〜2024年3月]).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徳島県公務災害補償等認定委員会,  (委員 [2022年6月〜2025年6月]).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青田 桂子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徳島県健康対策委員,  (委員 [2023年9月〜2025年8月]).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(代議員 [2012年4月〜2025年3月]).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RNAi研究会,  (役員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先端歯学国際教育研究ネットワーク,  (ネットワーク委員 [2023年7月〜2025年7月]).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口腔医科学フロンティア研究会,  (世話人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工藤 保誠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日本薬理学会,  (評議員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馬場 麻人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徳島大学白菊会,  (顧問 [2021年4月〜2025年3月]).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