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Yoneda,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Masaru Kobayashi,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accelerates murine autoimmune arthritis associated with receptor activator of nuclear factor-kappaB ligand-mediated osteoclastogenesis,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2384-2391,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樹状細胞を用いたMRL/lprマウス自己免疫性関節炎の病態修飾,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永島 優子, 佐竹 秀太, 森山 啓司 : </w:t>
      </w:r>
      <w:r>
        <w:rPr>
          <w:rFonts w:ascii="" w:hAnsi="" w:cs="" w:eastAsia=""/>
          <w:b w:val="false"/>
          <w:i w:val="false"/>
          <w:strike w:val="false"/>
          <w:color w:val="000000"/>
          <w:sz w:val="20"/>
          <w:u w:val="none"/>
        </w:rPr>
        <w:t xml:space="preserve">外科的矯正治療後に下顎頭のリモデリングを認めた骨格性III級の一症例,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茶野 秀太郎, 川上 慎吾, 堀内 信也,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森山 啓司 : </w:t>
      </w:r>
      <w:r>
        <w:rPr>
          <w:rFonts w:ascii="" w:hAnsi="" w:cs="" w:eastAsia=""/>
          <w:b w:val="false"/>
          <w:i w:val="false"/>
          <w:strike w:val="false"/>
          <w:color w:val="000000"/>
          <w:sz w:val="20"/>
          <w:u w:val="none"/>
        </w:rPr>
        <w:t xml:space="preserve">上顎中切歯の動揺度と歯根/歯冠長比との関連性に関する研究, </w:t>
      </w:r>
      <w:r>
        <w:rPr>
          <w:rFonts w:ascii="" w:hAnsi="" w:cs="" w:eastAsia=""/>
          <w:b w:val="false"/>
          <w:i w:val="true"/>
          <w:strike w:val="false"/>
          <w:color w:val="000000"/>
          <w:sz w:val="20"/>
          <w:u w:val="none"/>
        </w:rPr>
        <w:t xml:space="preserve">中・四国矯正歯科学会雑誌,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永島 優子,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下顎枝矢状分割術を施行した顎変形症患者における術前·術後の下顎頭の位置と下顎骨の安定性, --- PLLA製スクリュー，チタン製スクリュー，ワイヤーを用いた各種骨片固定法の比較 ---,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111-121,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ヘッドギアによる上顎第一大臼歯の遠心移動が上顎第二大臼歯の萌出方向に与える影響について,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Lee Won Jun, Ehrlich A. Lori, Chung Yeon Ho, Jelinek T. Diane, Callender S. Natalie, Horuk Richard, Choi Jin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Roodman David G. : </w:t>
      </w:r>
      <w:r>
        <w:rPr>
          <w:rFonts w:ascii="" w:hAnsi="" w:cs="" w:eastAsia=""/>
          <w:b w:val="false"/>
          <w:i w:val="false"/>
          <w:strike w:val="false"/>
          <w:color w:val="000000"/>
          <w:sz w:val="20"/>
          <w:u w:val="none"/>
        </w:rPr>
        <w:t xml:space="preserve">MiP-1alpha utilizes both CCR1 and CCR5 to induce osteoclast formation and increase adhesion of myeloma cells to marrow stromal cells, </w:t>
      </w:r>
      <w:r>
        <w:rPr>
          <w:rFonts w:ascii="" w:hAnsi="" w:cs="" w:eastAsia=""/>
          <w:b w:val="false"/>
          <w:i w:val="true"/>
          <w:strike w:val="false"/>
          <w:color w:val="000000"/>
          <w:sz w:val="20"/>
          <w:u w:val="single"/>
        </w:rPr>
        <w:t>Experimental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272-278, 2005.</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第17回日本顎関節学会総会・学術大会 一般演題 口演発表,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activatorの治療効果に関する検討, </w:t>
      </w:r>
      <w:r>
        <w:rPr>
          <w:rFonts w:ascii="" w:hAnsi="" w:cs="" w:eastAsia=""/>
          <w:b w:val="false"/>
          <w:i w:val="true"/>
          <w:strike w:val="false"/>
          <w:color w:val="000000"/>
          <w:sz w:val="20"/>
          <w:u w:val="none"/>
        </w:rPr>
        <w:t xml:space="preserve">第63回日本矯正歯科学会大会 学術展示, </w:t>
      </w:r>
      <w:r>
        <w:rPr>
          <w:rFonts w:ascii="" w:hAnsi="" w:cs="" w:eastAsia=""/>
          <w:b w:val="false"/>
          <w:i w:val="false"/>
          <w:strike w:val="false"/>
          <w:color w:val="000000"/>
          <w:sz w:val="20"/>
          <w:u w:val="none"/>
        </w:rPr>
        <w:t>247,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永島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下顎枝垂直骨切り術と下顎枝矢状分割術を併用して治療を行った下顎非対称を伴う顎変形症の3症例の術後評価,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activatorの作用機序に関する検討,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Xingmei Feng, </w:t>
      </w:r>
      <w:r>
        <w:rPr>
          <w:rFonts w:ascii="" w:hAnsi="" w:cs="" w:eastAsia=""/>
          <w:b w:val="true"/>
          <w:i w:val="false"/>
          <w:strike w:val="false"/>
          <w:color w:val="000000"/>
          <w:sz w:val="20"/>
          <w:u w:val="single"/>
        </w:rPr>
        <w:t>Tomoko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interdisciplinary approach for improved functional and aesthetic results in a periodontally compromised adult patient,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1061-1070,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Afamador,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Akira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Messenger RNA expression of periostin and Twist transiently decrease by occlusal hypofunction in mouse periodontal ligament.,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1023-1031,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protein-1α(MIP-1α) in the periodontal tissue during experimental tooth movement.,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78-81,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Putranto Rama,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bisphosphonate on odontoclasts during experimental tooth movement,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Mauricio de Araujo Rui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signaling(RGS)2 and RhoE in human periodontal ligament cells under mechanical stress,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RhoE and regulator of G-protein signaling protein(PGS)2 in the response of human periodontal ligament cells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S208,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and PGS2 in mechanical-stressed periodontal ligament cells, </w:t>
      </w:r>
      <w:r>
        <w:rPr>
          <w:rFonts w:ascii="" w:hAnsi="" w:cs="" w:eastAsia=""/>
          <w:b w:val="false"/>
          <w:i w:val="true"/>
          <w:strike w:val="false"/>
          <w:color w:val="000000"/>
          <w:sz w:val="20"/>
          <w:u w:val="none"/>
        </w:rPr>
        <w:t xml:space="preserve">52st Annual Meeting of The Japanese Association for Dental Research,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第59回日本口腔科学会総会 ミニシンポジウム 口演発表,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上顎中切歯を抜歯して治療した上顎前突の2症例,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上下顎同時移動術を行った骨格性下顎前突の2症例,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実験的歯の移動時における破歯細胞に対するビスホスホネートの効果,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メカニカルストレス負荷時のヒト歯根膜細胞におけるRhoEとRGS2の役割について,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関節円板前方転位を有する顎関節症患者の顎顔面形態の特徴について, </w:t>
      </w:r>
      <w:r>
        <w:rPr>
          <w:rFonts w:ascii="" w:hAnsi="" w:cs="" w:eastAsia=""/>
          <w:b w:val="false"/>
          <w:i w:val="true"/>
          <w:strike w:val="false"/>
          <w:color w:val="000000"/>
          <w:sz w:val="20"/>
          <w:u w:val="none"/>
        </w:rPr>
        <w:t xml:space="preserve">第18回日本顎関節学会総会・学術大会 一般演題 ポスター発表,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上顎前突症患者におけるElastic open activatorの治療効果に関する検討, </w:t>
      </w:r>
      <w:r>
        <w:rPr>
          <w:rFonts w:ascii="" w:hAnsi="" w:cs="" w:eastAsia=""/>
          <w:b w:val="false"/>
          <w:i w:val="true"/>
          <w:strike w:val="false"/>
          <w:color w:val="000000"/>
          <w:sz w:val="20"/>
          <w:u w:val="none"/>
        </w:rPr>
        <w:t xml:space="preserve">第64回日本矯正歯科学会大会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実験的歯の移動時におけるサイトカインを介した歯根吸収に対するビスホスホネートの効果,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メカニカルストレスに対する歯根膜細胞の応答におけるRhoEとRGS2の関与,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第64回 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RANKL刺激活性化DCを介したMRL/lprマウス関節炎の病態修飾,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249, 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Yuji Higashibata, Shintaro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and regulation of osteopontin in response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956-964,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PLLA製スクリューを用いて下顎枝矢状分割術を行った下顎非対称を伴う骨格性下顎前突症患者における術後安定性 ー正面頭部X線規格写真を用いた検討ー,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15-20,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related to mechanical stress in human periodontal ligament cells using microarray analysis,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RGS2 regulates cAMP production in mechanically stressed human PDL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RM de Araujo Santos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Ooshima,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Effects of Dendritic Cells Stimulated with RANKL on the Development of Autoimmune Disease in Arthritis Model Mice,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多数歯先天欠如と下顎非対称を伴う骨格性下顎前突症に対して外科的矯正治療を行った一症例,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非接触型三次元計測装置を用いた顔面形状計測に頭位が及ぼす影響,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非接触型三次元計測装置を用いた外科的矯正治療による顔貌変化の評価について,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佐竹 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徳島大学病院矯正歯科における顎関節症を伴う不正咬合患者の臨床統計学的調査, </w:t>
      </w:r>
      <w:r>
        <w:rPr>
          <w:rFonts w:ascii="" w:hAnsi="" w:cs="" w:eastAsia=""/>
          <w:b w:val="false"/>
          <w:i w:val="true"/>
          <w:strike w:val="false"/>
          <w:color w:val="000000"/>
          <w:sz w:val="20"/>
          <w:u w:val="none"/>
        </w:rPr>
        <w:t xml:space="preserve">第49回 中・四国矯正歯科学会大会 学術展示,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関節炎モデルマウスを用いた樹状細胞移入による関節リウマチ病態の修飾, </w:t>
      </w:r>
      <w:r>
        <w:rPr>
          <w:rFonts w:ascii="" w:hAnsi="" w:cs="" w:eastAsia=""/>
          <w:b w:val="false"/>
          <w:i w:val="true"/>
          <w:strike w:val="false"/>
          <w:color w:val="000000"/>
          <w:sz w:val="20"/>
          <w:u w:val="none"/>
        </w:rPr>
        <w:t xml:space="preserve">第65回日本矯正歯科学会大会 学術展示, </w:t>
      </w:r>
      <w:r>
        <w:rPr>
          <w:rFonts w:ascii="" w:hAnsi="" w:cs="" w:eastAsia=""/>
          <w:b w:val="false"/>
          <w:i w:val="false"/>
          <w:strike w:val="false"/>
          <w:color w:val="000000"/>
          <w:sz w:val="20"/>
          <w:u w:val="none"/>
        </w:rPr>
        <w:t>217,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in regulating cytoskeleton dynamics in mechanically stressed periodontal ligament cells,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349,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mandibular segments following sagittal split ramus osteotomy with poly-L-lactic acid (PLLA) screws,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367,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第36回日本免疫学会総会・学術集会 ワークショップ,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284, Dec. 2006.</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242-250,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上下顎移動術を行った顎偏位を伴う下顎前突の1治験例,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徳島大学病院矯正歯科における過去12年間の口唇裂口蓋裂患者に関する実態調査-第2報-,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Orthodontic Waves-Japanese Edition,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 2 (RGS2) in periodontal ligament cells under mechanical stress,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stability of mandibular segments following the sagittal ramus osteotomy with poly-L-lactic acid (PLLA) screws and titanium screws fixation,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Tsuji, </w:t>
      </w:r>
      <w:r>
        <w:rPr>
          <w:rFonts w:ascii="" w:hAnsi="" w:cs="" w:eastAsia=""/>
          <w:b w:val="true"/>
          <w:i w:val="false"/>
          <w:strike w:val="false"/>
          <w:color w:val="000000"/>
          <w:sz w:val="20"/>
          <w:u w:val="single"/>
        </w:rPr>
        <w:t>Hidetaka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Clinico-statistical study of orthodontic patients with temporomandibular joint disorders, </w:t>
      </w:r>
      <w:r>
        <w:rPr>
          <w:rFonts w:ascii="" w:hAnsi="" w:cs="" w:eastAsia=""/>
          <w:b w:val="false"/>
          <w:i w:val="true"/>
          <w:strike w:val="false"/>
          <w:color w:val="000000"/>
          <w:sz w:val="20"/>
          <w:u w:val="none"/>
        </w:rPr>
        <w:t xml:space="preserve">The 1st International and the 19th Annual Meeting of the Japanese Society for the Temporomandibular Joint,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29th Annual Meeting of the American Society for Bone and Mineral Research,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S270,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ACR/ARHP 71th Annual Scientific Meeting,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9, </w:t>
      </w:r>
      <w:r>
        <w:rPr>
          <w:rFonts w:ascii="" w:hAnsi="" w:cs="" w:eastAsia=""/>
          <w:b w:val="false"/>
          <w:i w:val="false"/>
          <w:strike w:val="false"/>
          <w:color w:val="000000"/>
          <w:sz w:val="20"/>
          <w:u w:val="none"/>
        </w:rPr>
        <w:t xml:space="preserve">S-105,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関節リウマチモデルMRL/lprマウス樹状細胞の機能解析, </w:t>
      </w:r>
      <w:r>
        <w:rPr>
          <w:rFonts w:ascii="" w:hAnsi="" w:cs="" w:eastAsia=""/>
          <w:b w:val="false"/>
          <w:i w:val="true"/>
          <w:strike w:val="false"/>
          <w:color w:val="000000"/>
          <w:sz w:val="20"/>
          <w:u w:val="none"/>
        </w:rPr>
        <w:t xml:space="preserve">第6回四国免疫フォーラム 一般演題,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下顎前方移動術後に上顎小臼歯抜歯を行って治療した下顎後退症例,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下顎エナメル上皮掻爬術の既往があるアングルII級叢生症例,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下顎枝垂直骨切り術と下顎枝矢状分割術を併用した外科的矯正治療後に下顎頭のリモデリング様変化を認めた一症例,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非接触型三次元顔面計測時における被験動作に関する検討, </w:t>
      </w:r>
      <w:r>
        <w:rPr>
          <w:rFonts w:ascii="" w:hAnsi="" w:cs="" w:eastAsia=""/>
          <w:b w:val="false"/>
          <w:i w:val="true"/>
          <w:strike w:val="false"/>
          <w:color w:val="000000"/>
          <w:sz w:val="20"/>
          <w:u w:val="none"/>
        </w:rPr>
        <w:t xml:space="preserve">第50回 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RANKLシグナルを介した関節炎モデルマウス樹状細胞の機能解析, </w:t>
      </w:r>
      <w:r>
        <w:rPr>
          <w:rFonts w:ascii="" w:hAnsi="" w:cs="" w:eastAsia=""/>
          <w:b w:val="false"/>
          <w:i w:val="true"/>
          <w:strike w:val="false"/>
          <w:color w:val="000000"/>
          <w:sz w:val="20"/>
          <w:u w:val="none"/>
        </w:rPr>
        <w:t xml:space="preserve">第66回日本矯正歯科学会大会 学術展示,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Okuno,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NF-kB in T cell activation in murine autoimmune model,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119,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none"/>
        </w:rPr>
        <w:t xml:space="preserve">第37回日本免疫学会総会・学術集会 ワークショップ,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下顎枝垂直骨切り術と下顎枝矢状分割術を併用した外科的矯正治療後に下顎頭のリモデリングを認めた一症例,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過去20年間に徳島大学医学部・歯学部附属病院矯正歯科に来院した開咬患者の実態調査,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J M A Korfage, S Nakamura,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G J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differences in fiber characteristics in the rat temporalis muscle,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743-748,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インプラントアンカーを用いて治療した下顎大臼歯の著しい近心傾斜を伴う2症例,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過去10年間に徳島大学病院矯正歯科に来院した顎顔面骨骨折患者の実態調査,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顎裂幅狭小化のための二次的骨移植前に歯槽骨の仮骨延長術を行った2症例,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ハイプルチンキャップを併用した仮骨延長法による上顎骨前方移動を行った両側性唇顎口蓋裂患者の一例,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上田 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粉末飼料飼育ラットの終日咀嚼筋活動様相,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アテロコラーゲンを併用したマイオスタチン特異的RNA干渉法による骨格筋量の調節,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水硬性リン酸亜鉛セメントのアパタイト置換を応用した新しいバイオマテリアルの開発,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ラット側頭筋の筋線維性状, </w:t>
      </w:r>
      <w:r>
        <w:rPr>
          <w:rFonts w:ascii="" w:hAnsi="" w:cs="" w:eastAsia=""/>
          <w:b w:val="false"/>
          <w:i w:val="true"/>
          <w:strike w:val="false"/>
          <w:color w:val="000000"/>
          <w:sz w:val="20"/>
          <w:u w:val="none"/>
        </w:rPr>
        <w:t xml:space="preserve">「口腔からQOL向上を目指す連携研究」インターネット発表会,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RANKL and Fas signaling through NF-kB in dendritic cell activation in murine autoimmune arthritis models,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樹状細胞におけるRANKL/Fasシグナルクロストークを介した関節リウマチ骨破壊機構の解明, </w:t>
      </w:r>
      <w:r>
        <w:rPr>
          <w:rFonts w:ascii="" w:hAnsi="" w:cs="" w:eastAsia=""/>
          <w:b w:val="false"/>
          <w:i w:val="true"/>
          <w:strike w:val="false"/>
          <w:color w:val="000000"/>
          <w:sz w:val="20"/>
          <w:u w:val="none"/>
        </w:rPr>
        <w:t xml:space="preserve">徳島大学大学院ヘルスバイオサイエンス研究部 第一回 若手研究発表会,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水道 裕久, 今中 宏真,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リポポリサッカライド誘導歯周組織破壊に及ぼすリポソーム化ラクトフェリン経口投与の抑制効果, --- 骨芽細胞による破骨細胞形成に及ぼすラクトフェリンの抑制効果 ---,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Emanuel Braga Rego,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大豆レシチンによるリポソーム化ラクトフェリン経口投与がリポポリサッカライド誘導歯周組織破壊に及ぼす抑制効果,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 歯列不正，先天異常への対応,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gene expression profiles in human periodontal ligament cells under hypoxia: the protective effect of CC chemokine ligand 2 to oxygen shortage.,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618-624,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J 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biochemical characteristics of the mandibular condylar cartilage.,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1408-1415,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清一, 川上 映子, 菅野 貴浩, 藤岡 真左子,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口内法LeFort Ⅱ型骨切り術により中顔面の陥凹を改善させた骨格性下顎前突症例,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cement by conversion of hopeite in set zinc phosphate cement into biocompatible apatite,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YY Lin, Nobuaki Tanaka, Satoru Ohkuma, Takashi Kamiya, Ryo Kunimatsu, Y-C Huang, Motoko Yoshioka, Tomomi Mitsuyoshi, Yuki Tanne,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mandibular cartilage metabolism is altered by damaged subchondral bone from traumatic impact loading,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T Tsukahara, K Yamamoto,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Enamel bonding of self-etching and phosphoric acid-etching orthodontic adhesives in simulated clinical conditions: Debonding force and enamel surface,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Nishio, K Tanimoto, M Hirose,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the mandibular condyle during prolonged clenching: a theoretical approach with the finite element method., </w:t>
      </w:r>
      <w:r>
        <w:rPr>
          <w:rFonts w:ascii="" w:hAnsi="" w:cs="" w:eastAsia=""/>
          <w:b w:val="false"/>
          <w:i w:val="true"/>
          <w:strike w:val="false"/>
          <w:color w:val="000000"/>
          <w:sz w:val="20"/>
          <w:u w:val="single"/>
        </w:rPr>
        <w:t>Proceedings of the Institution of Mechanical Engineers. Part H, Journal of engineering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739-748,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K Tsuchida,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757-761,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Ohnuki,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Saeki : </w:t>
      </w:r>
      <w:r>
        <w:rPr>
          <w:rFonts w:ascii="" w:hAnsi="" w:cs="" w:eastAsia=""/>
          <w:b w:val="false"/>
          <w:i w:val="false"/>
          <w:strike w:val="false"/>
          <w:color w:val="000000"/>
          <w:sz w:val="20"/>
          <w:u w:val="none"/>
        </w:rPr>
        <w:t xml:space="preserve">Effects of increased occlusal vertical dimension on daily activity and myosin heavy chain composition in rat jaw muscle,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783-789,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Nakatani,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Nobuaki Tanaka, Yuki Tanne, Takashi Kamiya, Ryo Kunimatsu,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hyaluronan oligosaccharide on the expression of MMP-1 in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757-763,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ミニスクリュー固定を用いて上顎歯列の遠心移動を行ったアングルⅡ級2類過蓋咬合症例,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過去10年間に徳島大学病院矯正歯科を受診した顎顔面骨骨折患者の実態調査,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Sano Ryota, Korfage A M J, Nakamura Saika,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Wessel van Tim, Langenbach E J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characteristics of the rat jaw muscles: daily muscle activity and fiber type composition,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656-662, 2009.</w:t>
      </w:r>
    </w:p>
    <w:p>
      <w:pPr>
        <w:numPr>
          <w:numId w:val="10"/>
        </w:numPr>
        <w:autoSpaceDE w:val="off"/>
        <w:autoSpaceDN w:val="off"/>
        <w:spacing w:line="-240" w:lineRule="auto"/>
        <w:ind w:left="30"/>
      </w:pPr>
      <w:r>
        <w:rPr>
          <w:rFonts w:ascii="" w:hAnsi="" w:cs="" w:eastAsia=""/>
          <w:b w:val="true"/>
          <w:i w:val="false"/>
          <w:strike w:val="false"/>
          <w:color w:val="000000"/>
          <w:sz w:val="20"/>
          <w:u w:val="none"/>
        </w:rPr>
        <w:t>JH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stress patterns predicted in the articular disc of the human temporomandibular joint,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411-416,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of repaired lip in cleft lip patients.,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1182-1187,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Kitamura,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T Kamiya, Y-C Huang,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load on the expression and activity of hyaluronidase in cultured synovial membrane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Maya Shirakura, Keiji Tanimoto, Hidetaka Eguchi, Mutsumi Miyauchi, Hideaki Nakamura, Keiko Hiyama,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hypoxia-inducible factor-1 in overloaded temporomandibular joint, and induction of osteoclastogenesis.,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800-805,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Kamiya,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YY Lin, Ryo Kunimatsu, Motoko Yoshioka, Nobuaki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stimuli on the synthesis of superficial zone protein in chondrocytes,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801-805,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Yasuko Kuroda,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Richard G.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Class lll Treatment Using a J-Hook Headgear to the Mandibular Arch.,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336-343,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Seitaro Saku, Hirotomo Kotake, RJ Vilchis Scougall, Shizue Ohashi, Masato Hotta,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Yamamoto : </w:t>
      </w:r>
      <w:r>
        <w:rPr>
          <w:rFonts w:ascii="" w:hAnsi="" w:cs="" w:eastAsia=""/>
          <w:b w:val="false"/>
          <w:i w:val="false"/>
          <w:strike w:val="false"/>
          <w:color w:val="000000"/>
          <w:sz w:val="20"/>
          <w:u w:val="none"/>
        </w:rPr>
        <w:t xml:space="preserve">Antibacterial activity of composite resin with glass-ionomer filler particles,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RANKLとFasシグナルクロストークによる樹状細胞の機能調節機構,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471-477,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functional overloading for TMJ degenerative disorders, --- Etiology, mechanism, and management. ---, </w:t>
      </w:r>
      <w:r>
        <w:rPr>
          <w:rFonts w:ascii="" w:hAnsi="" w:cs="" w:eastAsia=""/>
          <w:b w:val="false"/>
          <w:i w:val="true"/>
          <w:strike w:val="false"/>
          <w:color w:val="000000"/>
          <w:sz w:val="20"/>
          <w:u w:val="none"/>
        </w:rPr>
        <w:t xml:space="preserve">Journal of Taiwan Orthodontic Society,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27-49,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Adriana Cavender, Kerstin Galler, Gabriela Mues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Rena D'Souza : </w:t>
      </w:r>
      <w:r>
        <w:rPr>
          <w:rFonts w:ascii="" w:hAnsi="" w:cs="" w:eastAsia=""/>
          <w:b w:val="false"/>
          <w:i w:val="false"/>
          <w:strike w:val="false"/>
          <w:color w:val="000000"/>
          <w:sz w:val="20"/>
          <w:u w:val="none"/>
        </w:rPr>
        <w:t xml:space="preserve">Mechanism of incisor overeruption in Twist-1 null heterozygous mice,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bioceramic by modification of zinc phosphate cement,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JAM Korfage,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GEL Langenbach : </w:t>
      </w:r>
      <w:r>
        <w:rPr>
          <w:rFonts w:ascii="" w:hAnsi="" w:cs="" w:eastAsia=""/>
          <w:b w:val="false"/>
          <w:i w:val="false"/>
          <w:strike w:val="false"/>
          <w:color w:val="000000"/>
          <w:sz w:val="20"/>
          <w:u w:val="none"/>
        </w:rPr>
        <w:t xml:space="preserve">Fiber heterogeneity in the rat masseter and temporalis muscles,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negatively regulates osteoblastic differentiation in human periodontal ligament cells,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 Kitayama, M Watanabe,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ultrasound in dentistry, </w:t>
      </w:r>
      <w:r>
        <w:rPr>
          <w:rFonts w:ascii="" w:hAnsi="" w:cs="" w:eastAsia=""/>
          <w:b w:val="false"/>
          <w:i w:val="true"/>
          <w:strike w:val="false"/>
          <w:color w:val="000000"/>
          <w:sz w:val="20"/>
          <w:u w:val="none"/>
        </w:rPr>
        <w:t xml:space="preserve">The 4th Regional Dental Meeting and Exhibition, </w:t>
      </w:r>
      <w:r>
        <w:rPr>
          <w:rFonts w:ascii="" w:hAnsi="" w:cs="" w:eastAsia=""/>
          <w:b w:val="false"/>
          <w:i w:val="false"/>
          <w:strike w:val="false"/>
          <w:color w:val="000000"/>
          <w:sz w:val="20"/>
          <w:u w:val="none"/>
        </w:rPr>
        <w:t>Medan, Indonesia.,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clinical assessment for jaw movement and the related TMJ loading in patients with TMDs, </w:t>
      </w:r>
      <w:r>
        <w:rPr>
          <w:rFonts w:ascii="" w:hAnsi="" w:cs="" w:eastAsia=""/>
          <w:b w:val="false"/>
          <w:i w:val="true"/>
          <w:strike w:val="false"/>
          <w:color w:val="000000"/>
          <w:sz w:val="20"/>
          <w:u w:val="none"/>
        </w:rPr>
        <w:t xml:space="preserve">Baiturrahmah University Dentistry Faculty, </w:t>
      </w:r>
      <w:r>
        <w:rPr>
          <w:rFonts w:ascii="" w:hAnsi="" w:cs="" w:eastAsia=""/>
          <w:b w:val="false"/>
          <w:i w:val="false"/>
          <w:strike w:val="false"/>
          <w:color w:val="000000"/>
          <w:sz w:val="20"/>
          <w:u w:val="none"/>
        </w:rPr>
        <w:t>Padang, Indonesia,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biomechanical assessment system for TMJ loading and its application to orthodontic treatment, </w:t>
      </w:r>
      <w:r>
        <w:rPr>
          <w:rFonts w:ascii="" w:hAnsi="" w:cs="" w:eastAsia=""/>
          <w:b w:val="false"/>
          <w:i w:val="true"/>
          <w:strike w:val="false"/>
          <w:color w:val="000000"/>
          <w:sz w:val="20"/>
          <w:u w:val="none"/>
        </w:rPr>
        <w:t xml:space="preserve">Taiwan Orthodontic Society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Etiology, Diagnosis, and Treatment. Management of pain in dentisty, </w:t>
      </w:r>
      <w:r>
        <w:rPr>
          <w:rFonts w:ascii="" w:hAnsi="" w:cs="" w:eastAsia=""/>
          <w:b w:val="false"/>
          <w:i w:val="true"/>
          <w:strike w:val="false"/>
          <w:color w:val="000000"/>
          <w:sz w:val="20"/>
          <w:u w:val="none"/>
        </w:rPr>
        <w:t xml:space="preserve">Management of pain in dentisty, </w:t>
      </w:r>
      <w:r>
        <w:rPr>
          <w:rFonts w:ascii="" w:hAnsi="" w:cs="" w:eastAsia=""/>
          <w:b w:val="false"/>
          <w:i w:val="false"/>
          <w:strike w:val="false"/>
          <w:color w:val="000000"/>
          <w:sz w:val="20"/>
          <w:u w:val="none"/>
        </w:rPr>
        <w:t>Makasar, Indonesia.,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Orthodontics and it's relation to TMJ, </w:t>
      </w:r>
      <w:r>
        <w:rPr>
          <w:rFonts w:ascii="" w:hAnsi="" w:cs="" w:eastAsia=""/>
          <w:b w:val="false"/>
          <w:i w:val="true"/>
          <w:strike w:val="false"/>
          <w:color w:val="000000"/>
          <w:sz w:val="20"/>
          <w:u w:val="none"/>
        </w:rPr>
        <w:t xml:space="preserve">University of Airlangga, </w:t>
      </w:r>
      <w:r>
        <w:rPr>
          <w:rFonts w:ascii="" w:hAnsi="" w:cs="" w:eastAsia=""/>
          <w:b w:val="false"/>
          <w:i w:val="false"/>
          <w:strike w:val="false"/>
          <w:color w:val="000000"/>
          <w:sz w:val="20"/>
          <w:u w:val="none"/>
        </w:rPr>
        <w:t>Surabaya, Inodonesia.,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片側性口唇・口蓋裂児の顎裂の重篤度と上顎骨歯槽幅径の成長変化の関連性,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5歳時における片側性及び両側性口唇・口蓋裂児の顎顔面形態の比較,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石本恭子，藤原慎視，木内奈央，中村竜也，渡邉哲平，渡邉佳一郎，近藤優子，黒田晋吾，田中栄二:片側性口唇裂・口蓋裂児の顎裂の重篤度が顎顔面の成長発育に影響を及ぼす,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臨床指導講演 インプラントアンカーを用いた矯正治療,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第17回日本成人矯正歯科学会大会,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勝瀬 昭三郎,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Parry-Romberg症候群患者の頭蓋顔面硬組織および軟組織形態の経時的変化,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混合歯列期にLe Fort III型骨延長術を行ったCrouzon症候群男児の長期観察例,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none"/>
        </w:rPr>
        <w:t xml:space="preserve">第52回中・四国矯正歯科学会大会,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日本臨床矯正歯科医会 中四国キャラバン,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RANKLシグナルを介した関節リウマチモデルマウスの骨・軟骨破壊機構の解析,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117,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第22回日本顎関節学会総会・学術大会,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変形性顎関節症に継発する開咬に対する矯正的なアプローチ,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MR画像の3次元構築とシミュレーションモデルの作成, </w:t>
      </w:r>
      <w:r>
        <w:rPr>
          <w:rFonts w:ascii="" w:hAnsi="" w:cs="" w:eastAsia=""/>
          <w:b w:val="false"/>
          <w:i w:val="true"/>
          <w:strike w:val="false"/>
          <w:color w:val="000000"/>
          <w:sz w:val="20"/>
          <w:u w:val="none"/>
        </w:rPr>
        <w:t xml:space="preserve">第2回日本口腔検査学会総会・学術大会,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ラット咀嚼筋線維の加齢変化に関する免疫組織学的研究,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Hotz型口蓋床を用いた片側性口唇口蓋裂児の上顎歯槽弓形態変化,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田中 伸明,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国松 亮, Huang Yu-Ching, 吉岡 基子, 尾崎 徳継, 笹本 智子, 道田 将彦,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下顎頭軟骨細胞に対する低出力超音波(LIPUS)照射の影響について,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ボンディング前処理剤がセルフエッチングプライマーを用いるダイレクトボンディングに与える影響について,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真奈, 村山 長, 長崎 信一, 上田 寛治, 小川 大一,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二川 浩樹 : </w:t>
      </w:r>
      <w:r>
        <w:rPr>
          <w:rFonts w:ascii="" w:hAnsi="" w:cs="" w:eastAsia=""/>
          <w:b w:val="false"/>
          <w:i w:val="false"/>
          <w:strike w:val="false"/>
          <w:color w:val="000000"/>
          <w:sz w:val="20"/>
          <w:u w:val="none"/>
        </w:rPr>
        <w:t xml:space="preserve">3テスラMRIを利用した顎関節の三次元シミュレーション用モデルの構築, </w:t>
      </w:r>
      <w:r>
        <w:rPr>
          <w:rFonts w:ascii="" w:hAnsi="" w:cs="" w:eastAsia=""/>
          <w:b w:val="false"/>
          <w:i w:val="true"/>
          <w:strike w:val="false"/>
          <w:color w:val="000000"/>
          <w:sz w:val="20"/>
          <w:u w:val="none"/>
        </w:rPr>
        <w:t xml:space="preserve">第31回日本歯科技工学会学術大会,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咀嚼性刺激の変化がラット咀嚼筋に及ぼす影響-終日咀嚼筋活動および免疫組織染色による検索-, </w:t>
      </w:r>
      <w:r>
        <w:rPr>
          <w:rFonts w:ascii="" w:hAnsi="" w:cs="" w:eastAsia=""/>
          <w:b w:val="false"/>
          <w:i w:val="true"/>
          <w:strike w:val="false"/>
          <w:color w:val="000000"/>
          <w:sz w:val="20"/>
          <w:u w:val="none"/>
        </w:rPr>
        <w:t xml:space="preserve">日本顎口腔機能学会第43回学術大会,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Regulation by Macrophages through cross-talk between Fas and NF-B Signaling,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 via RANKL and Fas signaling of dendritic cells in immurine autoimmune arthritis models,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低出力超音波による炎症状態下の関節滑膜およびその細胞に対する影響の検討,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LIPUS照射による頭頸部領域の骨治癒促進効果の検討,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EB Rego, T Inubushi,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in vitro and cementum repair in vivo,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丹根 由起, 神谷 貴志, 国松 亮,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変形性顎関節症に対する低出力超音波照射の影響,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鶴見大学 新ハイテクリサーチセンター最終年度報告会公開シンポジウム,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口唇裂患者の形成術後の口唇における血流分布にかかわる研究,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Eizo Yamano, Mutsumi Miyauchi, Hisako Furusyo, Aki Kawazoe, Atsushi Ishikado, Taketoshi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orally administrated liposomal bovine lactoferrin on the LPS-induced osteoclastogenesis.,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1236-1246,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R Kitamura, Y Tanne, T Kamiya, R Kunimatsu, M Yoshioka,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catabolism in chondrocytes by mechanical stimuli,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373-380,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Yu-Yu Lin, Nobuaki Tanaka, Satoru Ohkuma, Yasunori Iwabuchi, Yuki Tanne, Takashi Kamiya, Ryo Kunimatsu, Yu-Ching Huang, Motoko Yoshioka, Tomomi Mitsuyoshi,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an excessive mechanical stress alters the effect of subchondral osteoblasts on chondrocytes in a co-culture system.,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 Yanagida, Y Tanne, T Kamiya, Y-C Huang, T Mitsuyoshi,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fragmentation by interleukin-1β in synovial membrane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1618-1625,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Braga Emanuel Rego, Toshihiro Inubushi, Aki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Mutsumi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through EP2/EP4 receptor pathway.,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907-915,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Ryota Sano, M Joannes A Korfage,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J Geerling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Adaptation of rat jaw muscle fibers in postnatal development with a different food consistency: an immunohistochemical and electromyographic study.,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717-723,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森 泰正,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上顎歯槽基底弓幅径と聴力との関係,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顔面骨骨折による咬合不全に対し，急速拡大装置を逆回転することで整復した1症例,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affects prognosis of infant orthopedics in complete unilateral cleft lip and palate: three-dimensional evaluation from cheiloplasty to palatoplasty.,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1503-1507,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879-886,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Kumiko Yamamoto, Toshihiro Inubushi, </w:t>
      </w:r>
      <w:r>
        <w:rPr>
          <w:rFonts w:ascii="" w:hAnsi="" w:cs="" w:eastAsia=""/>
          <w:b w:val="true"/>
          <w:i w:val="false"/>
          <w:strike w:val="false"/>
          <w:color w:val="000000"/>
          <w:sz w:val="20"/>
          <w:u w:val="single"/>
        </w:rPr>
        <w:t>Kotaro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and activity of hyaluronan synthase and hyaluronidase in IL-1β-stimulated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3363-3370,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Yoshihiro Ito,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Charles Shuler : </w:t>
      </w:r>
      <w:r>
        <w:rPr>
          <w:rFonts w:ascii="" w:hAnsi="" w:cs="" w:eastAsia=""/>
          <w:b w:val="false"/>
          <w:i w:val="false"/>
          <w:strike w:val="false"/>
          <w:color w:val="000000"/>
          <w:sz w:val="20"/>
          <w:u w:val="none"/>
        </w:rPr>
        <w:t xml:space="preserve">The expression of TGF-β3 for epithelial-mesenchyme transdifferentiated MEE in palatogenesis.,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343-355,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日本成人矯正歯科学会雑誌,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usage of implant anchorage in treatment of overerupted maxillary first molar and mesially inclined mandibular molars,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113-122,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loading direction on dynamic shear behavior of condylar cartilage-on-bone, </w:t>
      </w:r>
      <w:r>
        <w:rPr>
          <w:rFonts w:ascii="" w:hAnsi="" w:cs="" w:eastAsia=""/>
          <w:b w:val="false"/>
          <w:i w:val="true"/>
          <w:strike w:val="false"/>
          <w:color w:val="000000"/>
          <w:sz w:val="20"/>
          <w:u w:val="none"/>
        </w:rPr>
        <w:t xml:space="preserve">16th US National Congress of Theoretical and Applied Mechanics, </w:t>
      </w:r>
      <w:r>
        <w:rPr>
          <w:rFonts w:ascii="" w:hAnsi="" w:cs="" w:eastAsia=""/>
          <w:b w:val="false"/>
          <w:i w:val="false"/>
          <w:strike w:val="false"/>
          <w:color w:val="000000"/>
          <w:sz w:val="20"/>
          <w:u w:val="none"/>
        </w:rPr>
        <w:t>PA, 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JAM Korfage, GEJ Langenbach,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Aging-associated Changes in Fiber Characteristics in the Rat Masticatory Muscles,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Ohnuki Y,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Saeki Y : </w:t>
      </w:r>
      <w:r>
        <w:rPr>
          <w:rFonts w:ascii="" w:hAnsi="" w:cs="" w:eastAsia=""/>
          <w:b w:val="false"/>
          <w:i w:val="false"/>
          <w:strike w:val="false"/>
          <w:color w:val="000000"/>
          <w:sz w:val="20"/>
          <w:u w:val="none"/>
        </w:rPr>
        <w:t xml:space="preserve">Effects of Clenbuterol on Daily Activity in Rat Masseter Muscle,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EB Rego,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ultrasound enhanced cementum regeneration in vitro and in vivo,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peripheral T cell death in Fas-deficient mice,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Up-regulates MMPs via ERK pathway in Periodontal Ligament Cells,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T cell death via interaction with CD11b+ macrophages in Fas-deficient host,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apoptosis of T cells via DCs controls autoimmune arthritis,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(TMJ), </w:t>
      </w:r>
      <w:r>
        <w:rPr>
          <w:rFonts w:ascii="" w:hAnsi="" w:cs="" w:eastAsia=""/>
          <w:b w:val="false"/>
          <w:i w:val="true"/>
          <w:strike w:val="false"/>
          <w:color w:val="000000"/>
          <w:sz w:val="20"/>
          <w:u w:val="none"/>
        </w:rPr>
        <w:t xml:space="preserve">Dentisphere (Dentistry Update and Scientific Atmosphere), </w:t>
      </w:r>
      <w:r>
        <w:rPr>
          <w:rFonts w:ascii="" w:hAnsi="" w:cs="" w:eastAsia=""/>
          <w:b w:val="false"/>
          <w:i w:val="false"/>
          <w:strike w:val="false"/>
          <w:color w:val="000000"/>
          <w:sz w:val="20"/>
          <w:u w:val="none"/>
        </w:rPr>
        <w:t>Surabaya, Indonesia.,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R Murahashi, K Mori,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 links endoplasmic reticulum (ER) stress to intestinal inflammation in mice.,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the mastication on the development of jaw muscles in rats, </w:t>
      </w:r>
      <w:r>
        <w:rPr>
          <w:rFonts w:ascii="" w:hAnsi="" w:cs="" w:eastAsia=""/>
          <w:b w:val="false"/>
          <w:i w:val="true"/>
          <w:strike w:val="false"/>
          <w:color w:val="000000"/>
          <w:sz w:val="20"/>
          <w:u w:val="none"/>
        </w:rPr>
        <w:t xml:space="preserve">International Joint Symposium on Oral Science: The University of Tokushima, Universitas Gadjah Mada, Niigata University,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LIPUS on Synovial Membrane under Inflammatory Condition,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low-intensity pulsed ultrasound on maxillofacial bone healing,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cleft severity in UCLP infants affects following maxillofacial growth,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zinc-releasing apatite cement modified by zinc calcium phosphoate,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Nakajima,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 Iwata, M Maeno,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Shuler : </w:t>
      </w:r>
      <w:r>
        <w:rPr>
          <w:rFonts w:ascii="" w:hAnsi="" w:cs="" w:eastAsia=""/>
          <w:b w:val="false"/>
          <w:i w:val="false"/>
          <w:strike w:val="false"/>
          <w:color w:val="000000"/>
          <w:sz w:val="20"/>
          <w:u w:val="none"/>
        </w:rPr>
        <w:t xml:space="preserve">The functional role of TβR-II and IIIduring palatal fusion.,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Karen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Full-length ameloblastin is not implicated in bone remodeling and repair.,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SIS3, a prospective drug, for wound repair acceleration,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一卵性双生児の片側性口唇裂・口蓋裂児と非裂児の三次元顎顔面形態比較, </w:t>
      </w:r>
      <w:r>
        <w:rPr>
          <w:rFonts w:ascii="" w:hAnsi="" w:cs="" w:eastAsia=""/>
          <w:b w:val="false"/>
          <w:i w:val="true"/>
          <w:strike w:val="false"/>
          <w:color w:val="000000"/>
          <w:sz w:val="20"/>
          <w:u w:val="none"/>
        </w:rPr>
        <w:t xml:space="preserve">第34回日本口蓋裂学会総会・学術集会,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木島 毅, 鳥飼 勝行, 長西 裕樹, 錦織 なぎ, 大木 健作,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山本 真弓, 島崎 一夫, 米満 郁男, 大村 進 : </w:t>
      </w:r>
      <w:r>
        <w:rPr>
          <w:rFonts w:ascii="" w:hAnsi="" w:cs="" w:eastAsia=""/>
          <w:b w:val="false"/>
          <w:i w:val="false"/>
          <w:strike w:val="false"/>
          <w:color w:val="000000"/>
          <w:sz w:val="20"/>
          <w:u w:val="none"/>
        </w:rPr>
        <w:t xml:space="preserve">梨状孔縁骨切・骨延長により中顔面の形態改善を図ったsyndromic craniosynostosisの1例,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インダイレクトボンディング法を用いた顎顔面骨骨折時の顎間固定装置装着の試み,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天地 良太,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大西 正人, 高道 康宏,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過去15年間に徳島大学病院矯正歯科に来院した口唇裂・口蓋裂患者の臨床統計学的調査,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徳島大学病院矯正歯科における矯正患者の動向,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インプラント固定に関する統計学的研究,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低出力超音波が炎症状態下の関節滑膜に及ぼす影響の検討, </w:t>
      </w:r>
      <w:r>
        <w:rPr>
          <w:rFonts w:ascii="" w:hAnsi="" w:cs="" w:eastAsia=""/>
          <w:b w:val="false"/>
          <w:i w:val="true"/>
          <w:strike w:val="false"/>
          <w:color w:val="000000"/>
          <w:sz w:val="20"/>
          <w:u w:val="none"/>
        </w:rPr>
        <w:t xml:space="preserve">第23回日本顎関節学会総会・学術大会 プログラム・抄録集,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136,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低出力超音波パルスを用いた顎顔面領域の骨治癒促進効果の検討,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ペリオスチンはERK経路を介して歯根膜細胞におけるMMPs発現を上昇させる,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先天性リンパ管腫を伴う下顎側方偏位の一治療例,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持続的噛みしめにおける顎関節内応力解析,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リン酸亜鉛カルシウムを添加した亜鉛徐放性アパタイトセメントの開発,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顎顔面バイオメカニクス学会,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顎関節と矯正治療, --- 変形性顎関節症の発症機序と矯正歯科的なアプローチ ---,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Smad3遺伝子機能抑制が瘢痕組織形成に及ぼす影響,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Fasを介した末梢T細胞維持機構の破綻による関節リウマチ発症機序の解明,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本川 雅英,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國松 亮, ファン ユウチン, 吉岡 基子, 道田 将彦, 笹本 智子,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退行性変性を呈する下顎頭軟骨に対する低出力超音波の影響について,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変則型Le Fort II型骨切りを用いて仮骨延長を行ったCrouzon症候群の一症例, </w:t>
      </w:r>
      <w:r>
        <w:rPr>
          <w:rFonts w:ascii="" w:hAnsi="" w:cs="" w:eastAsia=""/>
          <w:b w:val="false"/>
          <w:i w:val="true"/>
          <w:strike w:val="false"/>
          <w:color w:val="000000"/>
          <w:sz w:val="20"/>
          <w:u w:val="none"/>
        </w:rPr>
        <w:t xml:space="preserve">第69回日本矯正歯科学会大会,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森山 啓二, </w:t>
      </w:r>
      <w:r>
        <w:rPr>
          <w:rFonts w:ascii="" w:hAnsi="" w:cs="" w:eastAsia=""/>
          <w:b w:val="true"/>
          <w:i w:val="false"/>
          <w:strike w:val="false"/>
          <w:color w:val="000000"/>
          <w:sz w:val="20"/>
          <w:u w:val="single"/>
        </w:rPr>
        <w:t>川上 慎吾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顎裂骨移植における梨状孔∼顎裂の骨形態の重要性∼,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inhibition of Smad3 phosphorylation on wound healing,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リベロマイシンAの骨髄腫骨病変と腫瘍進展抑制作用,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低出力超音波の歯科治療への応用, </w:t>
      </w:r>
      <w:r>
        <w:rPr>
          <w:rFonts w:ascii="" w:hAnsi="" w:cs="" w:eastAsia=""/>
          <w:b w:val="false"/>
          <w:i w:val="true"/>
          <w:strike w:val="false"/>
          <w:color w:val="000000"/>
          <w:sz w:val="20"/>
          <w:u w:val="none"/>
        </w:rPr>
        <w:t xml:space="preserve">香川デンタルスタディークラブ(KDSC)例会,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第2回界面機能性ガラス研究会 Ver.2,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噛むことと食育の大切さ-矯正歯科の立場から, </w:t>
      </w:r>
      <w:r>
        <w:rPr>
          <w:rFonts w:ascii="" w:hAnsi="" w:cs="" w:eastAsia=""/>
          <w:b w:val="false"/>
          <w:i w:val="true"/>
          <w:strike w:val="false"/>
          <w:color w:val="000000"/>
          <w:sz w:val="20"/>
          <w:u w:val="none"/>
        </w:rPr>
        <w:t xml:space="preserve">第4回徳島市歯科医師会市民公開講座,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Quintessence 矯正家のための矯正YEAR BOOK '11, --- 矯正歯科専門医への道 in Canada カナダにおける矯正歯科卒後研究の現状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Cate's Oral Histology 8th ed., --- Facial growth and development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St.Louis,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Toru Deguchi, Hiroshi Kurosaka, Hiraku Oikawa,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Ichiro Takahashi, Takashi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Comparison of orthodontic treatment outcomes in adults with skeletal open bite between conventional edgewise treatment and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S60-8,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R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P44-expression pattern of APIN and amelotin during formation and regeneration of the junctional epithelium, </w:t>
      </w:r>
      <w:r>
        <w:rPr>
          <w:rFonts w:ascii="" w:hAnsi="" w:cs="" w:eastAsia=""/>
          <w:b w:val="false"/>
          <w:i w:val="true"/>
          <w:strike w:val="false"/>
          <w:color w:val="000000"/>
          <w:sz w:val="20"/>
          <w:u w:val="single"/>
        </w:rPr>
        <w:t>Bulletin du Groupèment International pour la Recherche Scientifique en Stomatologie &amp; Odontologie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Takashi Kamiya, Yuki Tanne, Ryo Kunimatsu, Tomomi Mitsuyoshi,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Superficial zone protein affects boundary lubrication on the surface of mandibular condylar cartilage,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333-340,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Class III malocclusion with complex problems of lateral open bite and severe crowding successfully treated with miniscrew anchorage and lingual orthodontic brackets.,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 E Rego,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root resorption of rat replanted molars and impairs tumor necrosis factor- signaling in vitro.,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Temporary Anchorage Devices for the Treatment of Adult Class III Malocclusions, </w:t>
      </w:r>
      <w:r>
        <w:rPr>
          <w:rFonts w:ascii="" w:hAnsi="" w:cs="" w:eastAsia=""/>
          <w:b w:val="false"/>
          <w:i w:val="true"/>
          <w:strike w:val="false"/>
          <w:color w:val="000000"/>
          <w:sz w:val="20"/>
          <w:u w:val="single"/>
        </w:rPr>
        <w:t>Seminars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 Wazen, K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Ameloblastin is not implicated in bone remodelling and repair., </w:t>
      </w:r>
      <w:r>
        <w:rPr>
          <w:rFonts w:ascii="" w:hAnsi="" w:cs="" w:eastAsia=""/>
          <w:b w:val="false"/>
          <w:i w:val="true"/>
          <w:strike w:val="false"/>
          <w:color w:val="000000"/>
          <w:sz w:val="20"/>
          <w:u w:val="single"/>
        </w:rPr>
        <w:t>European Cells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56-67,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tautomeraseの前駆脂肪細胞における機能解析,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富田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過去25年間に徳島大学病院矯正歯科に来院した口唇裂・口蓋裂患者の臨床統計学的調査,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インプラント固定に関する臨床統計学的研究,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天知 良太,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徳島大学病院矯正歯科における患者の動向調査,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regulates MMP-2 expression via the αvβ3 integrin/ERK pathway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52-59, 2011.</w:t>
      </w:r>
    </w:p>
    <w:p>
      <w:pPr>
        <w:numPr>
          <w:numId w:val="12"/>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Viscoelastic Model for Behaviour Characterization of Temporomandibular Joint Discs, </w:t>
      </w:r>
      <w:r>
        <w:rPr>
          <w:rFonts w:ascii="" w:hAnsi="" w:cs="" w:eastAsia=""/>
          <w:b w:val="false"/>
          <w:i w:val="true"/>
          <w:strike w:val="false"/>
          <w:color w:val="000000"/>
          <w:sz w:val="20"/>
          <w:u w:val="single"/>
        </w:rPr>
        <w:t>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1435-1440,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LeFort III distraction osteogenesis with a rigid external distraction device in a patient with Crouzon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550-561,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Reduces the Inflammatory Activity of Synovitis.,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2964-2971,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Juliana Santos Neves Dos, 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Sylvia Zalzal Francis,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Odontogenic ameloblast-associated and amelotin are novel basal lamina components.,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postoperative evaluation of secondary bone grafting into the alveolar cleft and its effects on subsequent orthodontic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Pierre Moffatt,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Mechanical stress induces bone formation in the maxillary sinus in a short-term mouse model.,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Yasuko Kuroda,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rheumatoid arthritis and severe condylar resorption.,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352-362,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Okuda Yuko,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D-dopachrome tautomerase as an adipokine in adipocyte lipid metabolism,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e33402,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RANKLとFasによる免疫応答の制御,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MIA pushes the limits of clinical orthodontics, </w:t>
      </w:r>
      <w:r>
        <w:rPr>
          <w:rFonts w:ascii="" w:hAnsi="" w:cs="" w:eastAsia=""/>
          <w:b w:val="false"/>
          <w:i w:val="true"/>
          <w:strike w:val="false"/>
          <w:color w:val="000000"/>
          <w:sz w:val="20"/>
          <w:u w:val="none"/>
        </w:rPr>
        <w:t xml:space="preserve">The 6th Annual World Microimplant Anchorage (WMIA ) Congress,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anchorage devices in non-growing Class III patients - Are traditional approaches outdated?, </w:t>
      </w:r>
      <w:r>
        <w:rPr>
          <w:rFonts w:ascii="" w:hAnsi="" w:cs="" w:eastAsia=""/>
          <w:b w:val="false"/>
          <w:i w:val="true"/>
          <w:strike w:val="false"/>
          <w:color w:val="000000"/>
          <w:sz w:val="20"/>
          <w:u w:val="none"/>
        </w:rPr>
        <w:t xml:space="preserve">The 111th American Association of Orthodontists Annual Session,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Sellin Karen,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Ameloblastin dose not influence osteogenesis in vitro and in vivo, </w:t>
      </w:r>
      <w:r>
        <w:rPr>
          <w:rFonts w:ascii="" w:hAnsi="" w:cs="" w:eastAsia=""/>
          <w:b w:val="false"/>
          <w:i w:val="true"/>
          <w:strike w:val="false"/>
          <w:color w:val="000000"/>
          <w:sz w:val="20"/>
          <w:u w:val="none"/>
        </w:rPr>
        <w:t xml:space="preserve">Enamel conference VIII, </w:t>
      </w:r>
      <w:r>
        <w:rPr>
          <w:rFonts w:ascii="" w:hAnsi="" w:cs="" w:eastAsia=""/>
          <w:b w:val="false"/>
          <w:i w:val="false"/>
          <w:strike w:val="false"/>
          <w:color w:val="000000"/>
          <w:sz w:val="20"/>
          <w:u w:val="none"/>
        </w:rPr>
        <w:t>Utica,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多発顎顔面骨折受傷に起因した顔面非対称を伴う骨格性開咬患者に外科的矯正治療を行った一症例,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w:t>
      </w:r>
      <w:r>
        <w:rPr>
          <w:rFonts w:ascii="" w:hAnsi="" w:cs="" w:eastAsia=""/>
          <w:b w:val="false"/>
          <w:i w:val="true"/>
          <w:strike w:val="false"/>
          <w:color w:val="000000"/>
          <w:sz w:val="20"/>
          <w:u w:val="none"/>
        </w:rPr>
        <w:t xml:space="preserve">2011 Taiwan Orthodontic Society Annaul Sections, </w:t>
      </w:r>
      <w:r>
        <w:rPr>
          <w:rFonts w:ascii="" w:hAnsi="" w:cs="" w:eastAsia=""/>
          <w:b w:val="false"/>
          <w:i w:val="false"/>
          <w:strike w:val="false"/>
          <w:color w:val="000000"/>
          <w:sz w:val="20"/>
          <w:u w:val="none"/>
        </w:rPr>
        <w:t>Taipei, Taiwan.,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 osteoarthritis with jaw deformity, </w:t>
      </w:r>
      <w:r>
        <w:rPr>
          <w:rFonts w:ascii="" w:hAnsi="" w:cs="" w:eastAsia=""/>
          <w:b w:val="false"/>
          <w:i w:val="true"/>
          <w:strike w:val="false"/>
          <w:color w:val="000000"/>
          <w:sz w:val="20"/>
          <w:u w:val="none"/>
        </w:rPr>
        <w:t xml:space="preserve">International Symposium for Temporomandibular Disorder, </w:t>
      </w:r>
      <w:r>
        <w:rPr>
          <w:rFonts w:ascii="" w:hAnsi="" w:cs="" w:eastAsia=""/>
          <w:b w:val="false"/>
          <w:i w:val="false"/>
          <w:strike w:val="false"/>
          <w:color w:val="000000"/>
          <w:sz w:val="20"/>
          <w:u w:val="none"/>
        </w:rPr>
        <w:t>Saoul, Korea.,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RANK Regulates the Osteoclast Cytoskeleton in a c-Src/αvβ3 Dependent Manner, </w:t>
      </w:r>
      <w:r>
        <w:rPr>
          <w:rFonts w:ascii="" w:hAnsi="" w:cs="" w:eastAsia=""/>
          <w:b w:val="false"/>
          <w:i w:val="true"/>
          <w:strike w:val="false"/>
          <w:color w:val="000000"/>
          <w:sz w:val="20"/>
          <w:u w:val="none"/>
        </w:rPr>
        <w:t xml:space="preserve">33th Annual Meeting of the American Society for Bone and Mineral Research,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 interdisciplinary approach for patients with multiple missing teeth, </w:t>
      </w:r>
      <w:r>
        <w:rPr>
          <w:rFonts w:ascii="" w:hAnsi="" w:cs="" w:eastAsia=""/>
          <w:b w:val="false"/>
          <w:i w:val="true"/>
          <w:strike w:val="false"/>
          <w:color w:val="000000"/>
          <w:sz w:val="20"/>
          <w:u w:val="none"/>
        </w:rPr>
        <w:t xml:space="preserve">3nd World Implant Orthodontic Conference, </w:t>
      </w:r>
      <w:r>
        <w:rPr>
          <w:rFonts w:ascii="" w:hAnsi="" w:cs="" w:eastAsia=""/>
          <w:b w:val="false"/>
          <w:i w:val="false"/>
          <w:strike w:val="false"/>
          <w:color w:val="000000"/>
          <w:sz w:val="20"/>
          <w:u w:val="none"/>
        </w:rPr>
        <w:t>Verona,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 implant anchorage for Class II treatment, </w:t>
      </w:r>
      <w:r>
        <w:rPr>
          <w:rFonts w:ascii="" w:hAnsi="" w:cs="" w:eastAsia=""/>
          <w:b w:val="false"/>
          <w:i w:val="true"/>
          <w:strike w:val="false"/>
          <w:color w:val="000000"/>
          <w:sz w:val="20"/>
          <w:u w:val="none"/>
        </w:rPr>
        <w:t xml:space="preserve">Munbai Update on MIA and Lingual Therapy 2011, </w:t>
      </w:r>
      <w:r>
        <w:rPr>
          <w:rFonts w:ascii="" w:hAnsi="" w:cs="" w:eastAsia=""/>
          <w:b w:val="false"/>
          <w:i w:val="false"/>
          <w:strike w:val="false"/>
          <w:color w:val="000000"/>
          <w:sz w:val="20"/>
          <w:u w:val="none"/>
        </w:rPr>
        <w:t>Munbai,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II correction with interradicular mini-screws for distalizing the entire arch,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facilitates the treatment of vertical discrepancy: its application and limitations,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二次骨移植術施行時の新規補助療法として用いる低出力超音波パルス照射の効果の検討,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Smad3リン酸化阻害の創傷治癒に及ぼす効果,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tautomeraseは脂肪細胞での脂質代謝を制御する,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片側性及び両側性口唇・口蓋裂児の乳幼児期における上顎歯槽部成長の三次元的評価, </w:t>
      </w:r>
      <w:r>
        <w:rPr>
          <w:rFonts w:ascii="" w:hAnsi="" w:cs="" w:eastAsia=""/>
          <w:b w:val="false"/>
          <w:i w:val="true"/>
          <w:strike w:val="false"/>
          <w:color w:val="000000"/>
          <w:sz w:val="20"/>
          <w:u w:val="none"/>
        </w:rPr>
        <w:t xml:space="preserve">第35回日本口蓋裂学会総会,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直樹, 町田 恵美, 廣田 阿佐緒,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下顎枝矢状分割術における術後知覚異常∼CT画像による検討∼,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骨格性下顎前突症患者における下顎枝矢状分割術後の咽頭部気道形態の変化,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ラクトフェリン経口投与による歯周組織破壊の抑制効果,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Ankylosisを伴う歯に対する外科的亜脱臼後の牽引処置について,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14,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三井 なおみ,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下顎骨の反時計回転を伴う下顎枝矢状分割後の長期安定性に関する検討,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23,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骨格性下顎前突症患者の顎矯正手術前後における下顎偏位量と咀嚼運動経路との関連性,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低出力超音波照射が筋芽細胞の増殖・分化に及ぼす影響の検討,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低出力超音波が関節滑膜炎に及ぼす影響の検討,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102,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低出力超音波の歯科医療への応用,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Zeng,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tautomeraseは肥満マウスでのインスリン抵抗性を改善する, </w:t>
      </w:r>
      <w:r>
        <w:rPr>
          <w:rFonts w:ascii="" w:hAnsi="" w:cs="" w:eastAsia=""/>
          <w:b w:val="false"/>
          <w:i w:val="true"/>
          <w:strike w:val="false"/>
          <w:color w:val="000000"/>
          <w:sz w:val="20"/>
          <w:u w:val="none"/>
        </w:rPr>
        <w:t xml:space="preserve">第53回歯科基礎医学会学術大会(岐阜),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symptoms of masticatory muscles in Parkinsons disease rat model,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M Miyauchi, A Kawazoe, M Okada, A Min, Y Kudo, A Ishikado, T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inhibitory effects of lactoferrin on LPS-mediated osteoclastogenesis,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312,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第70回日本矯正歯科学会大会プログラム・抄録集, </w:t>
      </w:r>
      <w:r>
        <w:rPr>
          <w:rFonts w:ascii="" w:hAnsi="" w:cs="" w:eastAsia=""/>
          <w:b w:val="false"/>
          <w:i w:val="false"/>
          <w:strike w:val="false"/>
          <w:color w:val="000000"/>
          <w:sz w:val="20"/>
          <w:u w:val="none"/>
        </w:rPr>
        <w:t>245,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Antonio Nanci : </w:t>
      </w:r>
      <w:r>
        <w:rPr>
          <w:rFonts w:ascii="" w:hAnsi="" w:cs="" w:eastAsia=""/>
          <w:b w:val="false"/>
          <w:i w:val="false"/>
          <w:strike w:val="false"/>
          <w:color w:val="000000"/>
          <w:sz w:val="20"/>
          <w:u w:val="none"/>
        </w:rPr>
        <w:t xml:space="preserve">ナノ加工チタンインプラント周囲の骨治癒様相に対するDNAマイクロアレイを用いた遺伝発現解析,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225,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片側性口唇口蓋裂児における口蓋形成術前の顎裂の重篤度が顎顔面成長に及ぼす影響,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302,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292,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ぺリオスチンはヒト歯根膜細胞の骨芽細胞様分化を抑制する,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207,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炎症状態下の筋芽細胞に対する低出力超音波照射の影響の検討,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住吉 久美, 山本 照子, 山城 隆 : </w:t>
      </w:r>
      <w:r>
        <w:rPr>
          <w:rFonts w:ascii="" w:hAnsi="" w:cs="" w:eastAsia=""/>
          <w:b w:val="false"/>
          <w:i w:val="false"/>
          <w:strike w:val="false"/>
          <w:color w:val="000000"/>
          <w:sz w:val="20"/>
          <w:u w:val="none"/>
        </w:rPr>
        <w:t xml:space="preserve">健全歯の可及的な保存を目指して治療した骨格性上顎前突症例,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連携機能を活用した口腔からQOL向上を目指す研究 平成23年度口腔QOLシンポジウム,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筋ジストロフィーモデルマウスにおけるRNA干渉を用いた咀嚼筋機能の回復, </w:t>
      </w:r>
      <w:r>
        <w:rPr>
          <w:rFonts w:ascii="" w:hAnsi="" w:cs="" w:eastAsia=""/>
          <w:b w:val="false"/>
          <w:i w:val="true"/>
          <w:strike w:val="false"/>
          <w:color w:val="000000"/>
          <w:sz w:val="20"/>
          <w:u w:val="none"/>
        </w:rPr>
        <w:t xml:space="preserve">日本顎口腔機能学会第47回学術大会,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仮骨延長法を用いた頭蓋骨早期癒合症患者の中顔面低形成及び不正咬合の改善, </w:t>
      </w:r>
      <w:r>
        <w:rPr>
          <w:rFonts w:ascii="" w:hAnsi="" w:cs="" w:eastAsia=""/>
          <w:b w:val="false"/>
          <w:i w:val="true"/>
          <w:strike w:val="false"/>
          <w:color w:val="000000"/>
          <w:sz w:val="20"/>
          <w:u w:val="none"/>
        </w:rPr>
        <w:t xml:space="preserve">第29回日本頭蓋顎顔面外科学会学術大会,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of aromatase in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127,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w:t>
      </w:r>
      <w:r>
        <w:rPr>
          <w:rFonts w:ascii="" w:hAnsi="" w:cs="" w:eastAsia=""/>
          <w:b w:val="false"/>
          <w:i w:val="true"/>
          <w:strike w:val="false"/>
          <w:color w:val="000000"/>
          <w:sz w:val="20"/>
          <w:u w:val="none"/>
        </w:rPr>
        <w:t xml:space="preserve">連携機能を活用した口腔からQOL向上を目指す研究 平成23年度研究報告会,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S-PRGフィラー含有矯正歯科用接着剤の歯質脱灰抑制効果に関する検討-第2報-, </w:t>
      </w:r>
      <w:r>
        <w:rPr>
          <w:rFonts w:ascii="" w:hAnsi="" w:cs="" w:eastAsia=""/>
          <w:b w:val="false"/>
          <w:i w:val="true"/>
          <w:strike w:val="false"/>
          <w:color w:val="000000"/>
          <w:sz w:val="20"/>
          <w:u w:val="none"/>
        </w:rPr>
        <w:t xml:space="preserve">第3回界面機能性ガラス研究会 Ver.2,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Biomechanics of the temporomandibular joint, </w:t>
      </w:r>
      <w:r>
        <w:rPr>
          <w:rFonts w:ascii="" w:hAnsi="" w:cs="" w:eastAsia=""/>
          <w:b w:val="false"/>
          <w:i w:val="true"/>
          <w:strike w:val="false"/>
          <w:color w:val="000000"/>
          <w:sz w:val="20"/>
          <w:u w:val="none"/>
        </w:rPr>
        <w:t xml:space="preserve">Special lecture in Univeristy of Oviedo, Gijon Polytechnic School of Engineering,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卓, 村田 守, 星野 和義, 西 恭一, 坂井 卓爾, 中島 昭, 新井 嘉則,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顎関節の有限要素モデル構築に関する研究, </w:t>
      </w:r>
      <w:r>
        <w:rPr>
          <w:rFonts w:ascii="" w:hAnsi="" w:cs="" w:eastAsia=""/>
          <w:b w:val="false"/>
          <w:i w:val="true"/>
          <w:strike w:val="false"/>
          <w:color w:val="000000"/>
          <w:sz w:val="20"/>
          <w:u w:val="none"/>
        </w:rPr>
        <w:t xml:space="preserve">第44回(平成23年度)日本大学生産工学部学術講演会,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第4回界面機能性ガラス研究会 Ver.2,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before palatoplasty affects vertical maxillofacial growth in 6-year-old patients with complete unilateral cleft lip and palate.,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S102-9,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Eizo Yamano,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acquired open bite associated with temporomandibular joint osteoarthritis using miniscrew anchorage, </w:t>
      </w:r>
      <w:r>
        <w:rPr>
          <w:rFonts w:ascii="" w:hAnsi="" w:cs="" w:eastAsia=""/>
          <w:b w:val="false"/>
          <w:i w:val="true"/>
          <w:strike w:val="false"/>
          <w:color w:val="000000"/>
          <w:sz w:val="20"/>
          <w:u w:val="single"/>
        </w:rPr>
        <w:t>Korean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144-155,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Jason Ashley,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2943-2953,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森重 靖子, 黒田 康子,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永久歯列完成期に2 x 4装置とヘッドギアの適用が奏効した上顎前突症例,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薫, 吉川 仁育, 古谷 昌裕,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比較的高齢患者に上下顎同時手術を行った骨格性開咬症例,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智子, 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上下顎骨骨切り術による外科的矯正治療を行った骨格性下顎前突症例の10年保定,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アンキローシスを伴う歯に対して外科的亜脱臼後の牽引処置を行った一症例,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Akiyoshi Nishiyama, Akira Sasaki,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Functional improvements after orthodontic-surgical reconstruction in a patient with multiple maxillofacial fractures.,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534-545,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三次元デジタルモデルを用いた片側性口唇裂口蓋裂患者の咬合評価に関する検討,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Takeshi Kijima, Katsuyuki Torikai,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distraction osteogenesis with modified LeFort II osteotomy for a patient with craniosynostosis,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698-709,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S45-S50,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Orthognathic and orthodontic treatments for TMJ-osteoarthritis with jaw deformity,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S23-S30,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e48798, 2012.</w:t>
      </w:r>
    </w:p>
    <w:p>
      <w:pPr>
        <w:numPr>
          <w:numId w:val="13"/>
        </w:numPr>
        <w:autoSpaceDE w:val="off"/>
        <w:autoSpaceDN w:val="off"/>
        <w:spacing w:line="-240" w:lineRule="auto"/>
        <w:ind w:left="30"/>
      </w:pPr>
      <w:r>
        <w:rPr>
          <w:rFonts w:ascii="" w:hAnsi="" w:cs="" w:eastAsia=""/>
          <w:b w:val="true"/>
          <w:i w:val="false"/>
          <w:strike w:val="false"/>
          <w:color w:val="000000"/>
          <w:sz w:val="20"/>
          <w:u w:val="none"/>
        </w:rPr>
        <w:t>Pelayo Fernández, María Lamela Jesús,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region-dependent dynamic properties of porcine temporomandibular joint disc under unconfined compression.,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845-848,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Braga Emanuel Rego,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low intensity pulsed ultrasound for dental purposes., </w:t>
      </w:r>
      <w:r>
        <w:rPr>
          <w:rFonts w:ascii="" w:hAnsi="" w:cs="" w:eastAsia=""/>
          <w:b w:val="false"/>
          <w:i w:val="true"/>
          <w:strike w:val="false"/>
          <w:color w:val="000000"/>
          <w:sz w:val="20"/>
          <w:u w:val="single"/>
        </w:rPr>
        <w:t>The Open 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220-225,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Hirai Miyuki, Nakajima Akira,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Igarashi Yu, Sakaguchi Masahito, Sameshima T. Glenn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Noriyoshi : </w:t>
      </w:r>
      <w:r>
        <w:rPr>
          <w:rFonts w:ascii="" w:hAnsi="" w:cs="" w:eastAsia=""/>
          <w:b w:val="false"/>
          <w:i w:val="false"/>
          <w:strike w:val="false"/>
          <w:color w:val="000000"/>
          <w:sz w:val="20"/>
          <w:u w:val="none"/>
        </w:rPr>
        <w:t xml:space="preserve">Measurements of the torque moment in various archwire-bracket-ligation combinations,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Rapid T Cell Death and Phagocytic Activity by Fas-Deficient lpr Macrophages.,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Junji Ohtani, Aki Kawazoe,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resorption of tooth root induced by experimental force application.,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Tingting Zhu, Jean Chappel, Karel Otero,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830-844,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modulates the inflammatory response and promotes muscle regeneration in injured muscles.,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1095-1105,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K Sumi, N Hirose,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changes in the height and location of bone bridge from autogenous iliac bone graft in patients with cleft lip and palate., </w:t>
      </w:r>
      <w:r>
        <w:rPr>
          <w:rFonts w:ascii="" w:hAnsi="" w:cs="" w:eastAsia=""/>
          <w:b w:val="false"/>
          <w:i w:val="true"/>
          <w:strike w:val="false"/>
          <w:color w:val="000000"/>
          <w:sz w:val="20"/>
          <w:u w:val="single"/>
        </w:rPr>
        <w:t>Open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c-Src Links a RANK/avb3 Integrin Complex to the Osteoclast Cytoskeleton, </w:t>
      </w:r>
      <w:r>
        <w:rPr>
          <w:rFonts w:ascii="" w:hAnsi="" w:cs="" w:eastAsia=""/>
          <w:b w:val="false"/>
          <w:i w:val="true"/>
          <w:strike w:val="false"/>
          <w:color w:val="000000"/>
          <w:sz w:val="20"/>
          <w:u w:val="none"/>
        </w:rPr>
        <w:t xml:space="preserve">Avioli Musculoskeletal Seminar Series, </w:t>
      </w:r>
      <w:r>
        <w:rPr>
          <w:rFonts w:ascii="" w:hAnsi="" w:cs="" w:eastAsia=""/>
          <w:b w:val="false"/>
          <w:i w:val="false"/>
          <w:strike w:val="false"/>
          <w:color w:val="000000"/>
          <w:sz w:val="20"/>
          <w:u w:val="none"/>
        </w:rPr>
        <w:t>St. Louis,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MJ Lamela, P Fernandez, D Dorantes, A Ramos,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Arguelles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Fernandez-Canteli : </w:t>
      </w:r>
      <w:r>
        <w:rPr>
          <w:rFonts w:ascii="" w:hAnsi="" w:cs="" w:eastAsia=""/>
          <w:b w:val="false"/>
          <w:i w:val="false"/>
          <w:strike w:val="false"/>
          <w:color w:val="000000"/>
          <w:sz w:val="20"/>
          <w:u w:val="none"/>
        </w:rPr>
        <w:t xml:space="preserve">Experimental biomechanical characterization and numerical analysis of the temporomandibular joint, </w:t>
      </w:r>
      <w:r>
        <w:rPr>
          <w:rFonts w:ascii="" w:hAnsi="" w:cs="" w:eastAsia=""/>
          <w:b w:val="false"/>
          <w:i w:val="true"/>
          <w:strike w:val="false"/>
          <w:color w:val="000000"/>
          <w:sz w:val="20"/>
          <w:u w:val="none"/>
        </w:rPr>
        <w:t xml:space="preserve">15th International Conference on Experimental Mechanics, </w:t>
      </w:r>
      <w:r>
        <w:rPr>
          <w:rFonts w:ascii="" w:hAnsi="" w:cs="" w:eastAsia=""/>
          <w:b w:val="false"/>
          <w:i w:val="false"/>
          <w:strike w:val="false"/>
          <w:color w:val="000000"/>
          <w:sz w:val="20"/>
          <w:u w:val="none"/>
        </w:rPr>
        <w:t>Porto, Portugal,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stability, </w:t>
      </w:r>
      <w:r>
        <w:rPr>
          <w:rFonts w:ascii="" w:hAnsi="" w:cs="" w:eastAsia=""/>
          <w:b w:val="false"/>
          <w:i w:val="true"/>
          <w:strike w:val="false"/>
          <w:color w:val="000000"/>
          <w:sz w:val="20"/>
          <w:u w:val="none"/>
        </w:rPr>
        <w:t xml:space="preserve">Orthodontic Seminar in Mongolia, August 1, 2012, Ulan Bator, Mongolia.,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P Fernandez, MJ Lamela, A Ramos, A Fernandez-Canteli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 dynamic characterization of the porcine temporomandibular joint disc under compression, </w:t>
      </w:r>
      <w:r>
        <w:rPr>
          <w:rFonts w:ascii="" w:hAnsi="" w:cs="" w:eastAsia=""/>
          <w:b w:val="false"/>
          <w:i w:val="true"/>
          <w:strike w:val="false"/>
          <w:color w:val="000000"/>
          <w:sz w:val="20"/>
          <w:u w:val="none"/>
        </w:rPr>
        <w:t xml:space="preserve">3rd TMJ Bioengineering Conference, </w:t>
      </w:r>
      <w:r>
        <w:rPr>
          <w:rFonts w:ascii="" w:hAnsi="" w:cs="" w:eastAsia=""/>
          <w:b w:val="false"/>
          <w:i w:val="false"/>
          <w:strike w:val="false"/>
          <w:color w:val="000000"/>
          <w:sz w:val="20"/>
          <w:u w:val="none"/>
        </w:rPr>
        <w:t>Pittsberg, PA, USA.,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Iwata Mitsuhiro,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Tamamura Nagato : </w:t>
      </w:r>
      <w:r>
        <w:rPr>
          <w:rFonts w:ascii="" w:hAnsi="" w:cs="" w:eastAsia=""/>
          <w:b w:val="false"/>
          <w:i w:val="false"/>
          <w:strike w:val="false"/>
          <w:color w:val="000000"/>
          <w:sz w:val="20"/>
          <w:u w:val="none"/>
        </w:rPr>
        <w:t xml:space="preserve">Orthodontic implants save many more teeth of patients with periodontitis, </w:t>
      </w:r>
      <w:r>
        <w:rPr>
          <w:rFonts w:ascii="" w:hAnsi="" w:cs="" w:eastAsia=""/>
          <w:b w:val="false"/>
          <w:i w:val="true"/>
          <w:strike w:val="false"/>
          <w:color w:val="000000"/>
          <w:sz w:val="20"/>
          <w:u w:val="none"/>
        </w:rPr>
        <w:t xml:space="preserve">98th Annual Meeting American Academy of Periodontology in collaboration with the Japanese Society of Periodontology, </w:t>
      </w:r>
      <w:r>
        <w:rPr>
          <w:rFonts w:ascii="" w:hAnsi="" w:cs="" w:eastAsia=""/>
          <w:b w:val="false"/>
          <w:i w:val="false"/>
          <w:strike w:val="false"/>
          <w:color w:val="000000"/>
          <w:sz w:val="20"/>
          <w:u w:val="none"/>
        </w:rPr>
        <w:t>Los Angeles,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you believe the maxillary group distalization using interradicular miniscrews?, </w:t>
      </w:r>
      <w:r>
        <w:rPr>
          <w:rFonts w:ascii="" w:hAnsi="" w:cs="" w:eastAsia=""/>
          <w:b w:val="false"/>
          <w:i w:val="true"/>
          <w:strike w:val="false"/>
          <w:color w:val="000000"/>
          <w:sz w:val="20"/>
          <w:u w:val="none"/>
        </w:rPr>
        <w:t xml:space="preserve">4th World Implant Orthodontics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Tingting Zhu,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Jean Chappel,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6.Yoneda N, Yasue A, Tanaka E. Effects of Smad3 gene inhibition on scar formation,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follow-up, </w:t>
      </w:r>
      <w:r>
        <w:rPr>
          <w:rFonts w:ascii="" w:hAnsi="" w:cs="" w:eastAsia=""/>
          <w:b w:val="false"/>
          <w:i w:val="true"/>
          <w:strike w:val="false"/>
          <w:color w:val="000000"/>
          <w:sz w:val="20"/>
          <w:u w:val="none"/>
        </w:rPr>
        <w:t xml:space="preserve">10th National Congress of Indonesian Dental Association &amp; 4th Makassar Scientific Meeting, Special Lecture, </w:t>
      </w:r>
      <w:r>
        <w:rPr>
          <w:rFonts w:ascii="" w:hAnsi="" w:cs="" w:eastAsia=""/>
          <w:b w:val="false"/>
          <w:i w:val="false"/>
          <w:strike w:val="false"/>
          <w:color w:val="000000"/>
          <w:sz w:val="20"/>
          <w:u w:val="none"/>
        </w:rPr>
        <w:t>Makassar Grand Clarion Hotel &amp; Convention Makassar, Indonesia.,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廣田 阿佐緒, 町田 恵美,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上下顎移動術に伴う気道の変化~側方頭部X線規格写真での検討~,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清一, 三次 正春, 川上 映子, 原 慎吾, 古木 良彦,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先端巨大症に伴う骨格性下顎前突症に対して顎矯正手術を施行した1例-術後の睡眠呼吸障害への対応について-,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中性次亜塩素酸水が矯正治療患者のカリエスリスクに及ぼす影響,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46,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矯正治療により良好な咬合を獲得した軟骨無形成症患者の長期観察例,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後戻りにより再治療を行った上顎前突症例,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30,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口唇裂・口蓋裂患者に対するセミカスタムメイド創内固定型延長器を用いた上顎骨延長後の安定性の検討,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41,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Su,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N Hirose, T Mitsuyoshi, K Sumi,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enzymatic degradation on frictional coefficient and tissue change in temporomandibular joint.,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超音波照射は筋損傷後の筋形成を促進する,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144,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Ameloblastinが骨芽細胞活性に及ぼす影響,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昭, 前野 正夫,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シューラー チャールズ, 清水 典佳 : </w:t>
      </w:r>
      <w:r>
        <w:rPr>
          <w:rFonts w:ascii="" w:hAnsi="" w:cs="" w:eastAsia=""/>
          <w:b w:val="false"/>
          <w:i w:val="false"/>
          <w:strike w:val="false"/>
          <w:color w:val="000000"/>
          <w:sz w:val="20"/>
          <w:u w:val="none"/>
        </w:rPr>
        <w:t xml:space="preserve">二次口蓋癒合時におけるTβRIIおよびTβRIIIを 介したTGF-β signaling pathwayの解明,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Smad3リン酸化抑制はPHD2発現を誘導しHIF-1 の分解を促進する,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継続的なフッ素供給がS-PRGフィラー含有矯正歯科用接着剤の歯質脱灰抑制効果に及ぼす影響,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博人, 中嶋 昭,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清水 典佳 : </w:t>
      </w:r>
      <w:r>
        <w:rPr>
          <w:rFonts w:ascii="" w:hAnsi="" w:cs="" w:eastAsia=""/>
          <w:b w:val="false"/>
          <w:i w:val="false"/>
          <w:strike w:val="false"/>
          <w:color w:val="000000"/>
          <w:sz w:val="20"/>
          <w:u w:val="none"/>
        </w:rPr>
        <w:t xml:space="preserve">Ti-Nb合金ワイヤーにおけるサードオーダーベン ド付与時のモーメント値の評価,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ミニスクリューの埋入時トルクが成功率に及ぼす影響,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213,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顎顔面領域における骨治癒に対する低出力超音波パルス照射の効果の検討,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222,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核酸医薬からの瘢痕組織形成抑制アプローチ,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 における保存的矯正治療の長期安定性,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281,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Msx1 gene analysis in non-syndromic tooth agenesis,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301,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クレンチング時に関節円板に生じる応力・変位の咬合の条件による違い, </w:t>
      </w:r>
      <w:r>
        <w:rPr>
          <w:rFonts w:ascii="" w:hAnsi="" w:cs="" w:eastAsia=""/>
          <w:b w:val="false"/>
          <w:i w:val="true"/>
          <w:strike w:val="false"/>
          <w:color w:val="000000"/>
          <w:sz w:val="20"/>
          <w:u w:val="none"/>
        </w:rPr>
        <w:t xml:space="preserve">日本顎口腔機能学会第49回学術大会,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機能的矯正装置による顎整形的治療を行ったHemifacial microsomiaの長期観察例,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顔認証システムを用いた顎矯正手術後の顔貌予測システムの開発,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顎裂骨移植における骨膜移植の併用,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インプラント固定を用いて垂直的被蓋の改善を行った顎関節症を伴う骨格性開咬の治療例,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127,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dysfunction of the aromatase worsens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Rima Wazen, Pierre Moffat,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Chikako Takeda,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Candidate gene analysis in patients with tooth agenesis,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RANK/インテグリンαvβ3/チロシンキナーゼc-Srcシグナルを介した 破骨細胞の細胞骨格および骨吸収機能調節機構の解明, </w:t>
      </w:r>
      <w:r>
        <w:rPr>
          <w:rFonts w:ascii="" w:hAnsi="" w:cs="" w:eastAsia=""/>
          <w:b w:val="false"/>
          <w:i w:val="true"/>
          <w:strike w:val="false"/>
          <w:color w:val="000000"/>
          <w:sz w:val="20"/>
          <w:u w:val="none"/>
        </w:rPr>
        <w:t xml:space="preserve">第11回口腔医科学フロンティア学術集会,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持続的な噛みしめ時における顎関節円板及び後部結合組織の力学解析, </w:t>
      </w:r>
      <w:r>
        <w:rPr>
          <w:rFonts w:ascii="" w:hAnsi="" w:cs="" w:eastAsia=""/>
          <w:b w:val="false"/>
          <w:i w:val="true"/>
          <w:strike w:val="false"/>
          <w:color w:val="000000"/>
          <w:sz w:val="20"/>
          <w:u w:val="none"/>
        </w:rPr>
        <w:t xml:space="preserve">日本機械学会関西支部第88期定時総会・講演会,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日本大学歯学部歯科矯正学教室講演会,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顎関節症患者に対する矯正歯科治療-長期経過例-, </w:t>
      </w:r>
      <w:r>
        <w:rPr>
          <w:rFonts w:ascii="" w:hAnsi="" w:cs="" w:eastAsia=""/>
          <w:b w:val="false"/>
          <w:i w:val="true"/>
          <w:strike w:val="false"/>
          <w:color w:val="000000"/>
          <w:sz w:val="20"/>
          <w:u w:val="none"/>
        </w:rPr>
        <w:t xml:space="preserve">広島大学歯学部歯科矯正学教室同門会セミナー,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咬合と顎関節症との関わり, </w:t>
      </w:r>
      <w:r>
        <w:rPr>
          <w:rFonts w:ascii="" w:hAnsi="" w:cs="" w:eastAsia=""/>
          <w:b w:val="false"/>
          <w:i w:val="true"/>
          <w:strike w:val="false"/>
          <w:color w:val="000000"/>
          <w:sz w:val="20"/>
          <w:u w:val="none"/>
        </w:rPr>
        <w:t xml:space="preserve">平成24年度愛知学院大学歯学会 学生のための講演会,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平成24年度松本歯科大学歯科矯正学同門会総会,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口唇口蓋裂患者の矯正歯科治療の流れ, </w:t>
      </w:r>
      <w:r>
        <w:rPr>
          <w:rFonts w:ascii="" w:hAnsi="" w:cs="" w:eastAsia=""/>
          <w:b w:val="false"/>
          <w:i w:val="true"/>
          <w:strike w:val="false"/>
          <w:color w:val="000000"/>
          <w:sz w:val="20"/>
          <w:u w:val="none"/>
        </w:rPr>
        <w:t xml:space="preserve">大空会(徳島地区)医療講演会,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Shima Wan Nazatul Shahidan,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adenomas: role of cyclin-dependent kinase inhibitors,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臨床家のための矯正YEAR BOOK '13, --- 歯科矯正用アンカースクリュー``アブソアンカーII''の臨床応用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顎関節症状を有する骨格性開咬に対する歯科矯正学的アプローチ,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Yasuyo Sugawara, Tarek A. Balam,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Indirect usage of miniscrew anchorage to intrude overerupted mandibular incisors in a Class II patient with a deep overbite.,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S113-24,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compressive properties of articular cartilages in the porcine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23C, </w:t>
      </w:r>
      <w:r>
        <w:rPr>
          <w:rFonts w:ascii="" w:hAnsi="" w:cs="" w:eastAsia=""/>
          <w:b w:val="false"/>
          <w:i w:val="false"/>
          <w:strike w:val="false"/>
          <w:color w:val="000000"/>
          <w:sz w:val="20"/>
          <w:u w:val="none"/>
        </w:rPr>
        <w:t>62-70,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Smad3 Accelerates Palatal Wound Repair.,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716-720,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長岡 敬子,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上下顎同時移動術により下顔面高の過大を改善した骨格性下顎前突症例,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デジタルツールが三次元デジタル模型の評価に及ぼす影響,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Hypodontiaを伴う二卵性双生児の下顎後退症例,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Ohnuki, Daisuke Umeki, Wenqian Cai,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Yasumasa Mototani, Kouichi Shiozawa, Hui-Ling Jin, Takayuki Fujita,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Yasutake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Okumura : </w:t>
      </w:r>
      <w:r>
        <w:rPr>
          <w:rFonts w:ascii="" w:hAnsi="" w:cs="" w:eastAsia=""/>
          <w:b w:val="false"/>
          <w:i w:val="false"/>
          <w:strike w:val="false"/>
          <w:color w:val="000000"/>
          <w:sz w:val="20"/>
          <w:u w:val="none"/>
        </w:rPr>
        <w:t xml:space="preserve">Role of Masseter Muscle 2-Adrenergic Signaling in Regulation of Muscle Activity, Myosin Heavy Chain Transition, and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Karine Sellin, John B. Brunski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and histomorphometric analyses of the early bone healing response around nanotextured implants., </w:t>
      </w:r>
      <w:r>
        <w:rPr>
          <w:rFonts w:ascii="" w:hAnsi="" w:cs="" w:eastAsia=""/>
          <w:b w:val="false"/>
          <w:i w:val="true"/>
          <w:strike w:val="false"/>
          <w:color w:val="000000"/>
          <w:sz w:val="20"/>
          <w:u w:val="single"/>
        </w:rPr>
        <w:t>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1385-1395,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Ritsuko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occlusal reconstruction after conservative treatment of unicystic ameloblastoma in an adolescent patient: 10-year follow-up.,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466-470,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Transforming Growth Factor 1 (TGF-1)/ Smad3 Signaling Decreases Hypoxia-Inducible Factor 1 (HIF-1) Protein Stability by Inducing Prolyl Hydroxylase 2 (PHD2) Expression in Human Periodontal Ligament Cells.,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1346-1352,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Murakami, Akihito Fujii, Yuya Kawabata, Hiroaki Takakura, Rie Tamaue, Tarek Ali Abdulsamad Balam,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Noriaki Kawanabe, Hiroshi Kamioka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Takashiro : </w:t>
      </w:r>
      <w:r>
        <w:rPr>
          <w:rFonts w:ascii="" w:hAnsi="" w:cs="" w:eastAsia=""/>
          <w:b w:val="false"/>
          <w:i w:val="false"/>
          <w:strike w:val="false"/>
          <w:color w:val="000000"/>
          <w:sz w:val="20"/>
          <w:u w:val="none"/>
        </w:rPr>
        <w:t xml:space="preserve">Relationship between orthodontic expertise and perception of treatment need for mandibular protrusion in Japan,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Kawazoe,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Ishikado,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liposomal lactoferrin inhibits inflammation-related bone breakdown without interrupting orthodontic tooth movement.,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1454-1462,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592-593, </w:t>
      </w:r>
      <w:r>
        <w:rPr>
          <w:rFonts w:ascii="" w:hAnsi="" w:cs="" w:eastAsia=""/>
          <w:b w:val="false"/>
          <w:i w:val="false"/>
          <w:strike w:val="false"/>
          <w:color w:val="000000"/>
          <w:sz w:val="20"/>
          <w:u w:val="none"/>
        </w:rPr>
        <w:t>354-357,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Fabrications of zinc-releasing biocement combining zinc calcium phosphate to calcium 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29C, </w:t>
      </w:r>
      <w:r>
        <w:rPr>
          <w:rFonts w:ascii="" w:hAnsi="" w:cs="" w:eastAsia=""/>
          <w:b w:val="false"/>
          <w:i w:val="false"/>
          <w:strike w:val="false"/>
          <w:color w:val="000000"/>
          <w:sz w:val="20"/>
          <w:u w:val="none"/>
        </w:rPr>
        <w:t>151-160,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Santos Araujo Rui Mauricio de,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under mechanical stress.,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S Yanagisawa, A Subarnbhesaj, C Chanbora, F N Ayuningtyas, A Ishikado,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 inhibits infection-related osteoclastogenesis without interrupting compressive force-related osteoclastogenesis.,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S Maria Commisso, Javier Martínez-Reina, Juana Mayo, Jaime Domínguez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non-uniform thickness of samples in stress relaxation tests under unconfined compression of samples of articular discs.,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1526-1530,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Fernández Pelayo, </w:t>
      </w: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Jesús María Lamela, </w:t>
      </w:r>
      <w:r>
        <w:rPr>
          <w:rFonts w:ascii="" w:hAnsi="" w:cs="" w:eastAsia=""/>
          <w:b w:val="true"/>
          <w:i w:val="false"/>
          <w:strike w:val="false"/>
          <w:color w:val="000000"/>
          <w:sz w:val="20"/>
          <w:u w:val="single"/>
        </w:rPr>
        <w:t>Nobuhiko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Stress relaxation behaviors of articular cartilages in porcine temporomandibular joint.,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1582-1587,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is required for transforming growth factor-1-induced type I collagen, periostin and -smooth muscle actin expression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顎関節症に対する矯正歯科医の役割,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considerations in Class II treatment with TADs: extraction or distal movement?, </w:t>
      </w:r>
      <w:r>
        <w:rPr>
          <w:rFonts w:ascii="" w:hAnsi="" w:cs="" w:eastAsia=""/>
          <w:b w:val="false"/>
          <w:i w:val="true"/>
          <w:strike w:val="false"/>
          <w:color w:val="000000"/>
          <w:sz w:val="20"/>
          <w:u w:val="none"/>
        </w:rPr>
        <w:t xml:space="preserve">The 113th American Association of Orthodontists Annual Session,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 it simple - TADs making your orthodontics simple -, </w:t>
      </w:r>
      <w:r>
        <w:rPr>
          <w:rFonts w:ascii="" w:hAnsi="" w:cs="" w:eastAsia=""/>
          <w:b w:val="false"/>
          <w:i w:val="true"/>
          <w:strike w:val="false"/>
          <w:color w:val="000000"/>
          <w:sz w:val="20"/>
          <w:u w:val="none"/>
        </w:rPr>
        <w:t xml:space="preserve">2013 Alexander Discipline International sympogium, </w:t>
      </w:r>
      <w:r>
        <w:rPr>
          <w:rFonts w:ascii="" w:hAnsi="" w:cs="" w:eastAsia=""/>
          <w:b w:val="false"/>
          <w:i w:val="false"/>
          <w:strike w:val="false"/>
          <w:color w:val="000000"/>
          <w:sz w:val="20"/>
          <w:u w:val="none"/>
        </w:rPr>
        <w:t>Arlinton,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FORSILA KG 2013, </w:t>
      </w:r>
      <w:r>
        <w:rPr>
          <w:rFonts w:ascii="" w:hAnsi="" w:cs="" w:eastAsia=""/>
          <w:b w:val="false"/>
          <w:i w:val="false"/>
          <w:strike w:val="false"/>
          <w:color w:val="000000"/>
          <w:sz w:val="20"/>
          <w:u w:val="none"/>
        </w:rPr>
        <w:t>Semarang, Indonesia.,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concept in the etiology and diagnosis of temporomandibular joint disorders,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acquired open bite involved in. TMJ osteoarthritis.,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none"/>
        </w:rPr>
        <w:t xml:space="preserve">Materials Structure &amp; Micromechanics of Fracture VII, July 1-3, 2013, Brno, Czech Republic., </w:t>
      </w:r>
      <w:r>
        <w:rPr>
          <w:rFonts w:ascii="" w:hAnsi="" w:cs="" w:eastAsia=""/>
          <w:b w:val="false"/>
          <w:i w:val="false"/>
          <w:strike w:val="false"/>
          <w:color w:val="000000"/>
          <w:sz w:val="20"/>
          <w:u w:val="single"/>
        </w:rPr>
        <w:t>Brno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C Nishio, RM Wazen, JDS Neves,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Moffatt : </w:t>
      </w:r>
      <w:r>
        <w:rPr>
          <w:rFonts w:ascii="" w:hAnsi="" w:cs="" w:eastAsia=""/>
          <w:b w:val="false"/>
          <w:i w:val="false"/>
          <w:strike w:val="false"/>
          <w:color w:val="000000"/>
          <w:sz w:val="20"/>
          <w:u w:val="none"/>
        </w:rPr>
        <w:t xml:space="preserve">Expression of the osteoblast membrane protein Bril in tooth and periodontal tissues during development and following tooth movement, </w:t>
      </w:r>
      <w:r>
        <w:rPr>
          <w:rFonts w:ascii="" w:hAnsi="" w:cs="" w:eastAsia=""/>
          <w:b w:val="false"/>
          <w:i w:val="true"/>
          <w:strike w:val="false"/>
          <w:color w:val="000000"/>
          <w:sz w:val="20"/>
          <w:u w:val="none"/>
        </w:rPr>
        <w:t xml:space="preserve">The 65th Annual Scientific Session of Canadian Orthodontic Association (CAO), </w:t>
      </w:r>
      <w:r>
        <w:rPr>
          <w:rFonts w:ascii="" w:hAnsi="" w:cs="" w:eastAsia=""/>
          <w:b w:val="false"/>
          <w:i w:val="false"/>
          <w:strike w:val="false"/>
          <w:color w:val="000000"/>
          <w:sz w:val="20"/>
          <w:u w:val="none"/>
        </w:rPr>
        <w:t>Alberta, Canada.,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MIA in non-growing Class II patients, </w:t>
      </w:r>
      <w:r>
        <w:rPr>
          <w:rFonts w:ascii="" w:hAnsi="" w:cs="" w:eastAsia=""/>
          <w:b w:val="false"/>
          <w:i w:val="true"/>
          <w:strike w:val="false"/>
          <w:color w:val="000000"/>
          <w:sz w:val="20"/>
          <w:u w:val="none"/>
        </w:rPr>
        <w:t xml:space="preserve">The 8th Annual World Micro Implant Anchorage (WMIA ) Congress,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usage of TADs for making your orthodontics simple, </w:t>
      </w:r>
      <w:r>
        <w:rPr>
          <w:rFonts w:ascii="" w:hAnsi="" w:cs="" w:eastAsia=""/>
          <w:b w:val="false"/>
          <w:i w:val="true"/>
          <w:strike w:val="false"/>
          <w:color w:val="000000"/>
          <w:sz w:val="20"/>
          <w:u w:val="none"/>
        </w:rPr>
        <w:t xml:space="preserve">48th Indian Orthodontic Conference, </w:t>
      </w:r>
      <w:r>
        <w:rPr>
          <w:rFonts w:ascii="" w:hAnsi="" w:cs="" w:eastAsia=""/>
          <w:b w:val="false"/>
          <w:i w:val="false"/>
          <w:strike w:val="false"/>
          <w:color w:val="000000"/>
          <w:sz w:val="20"/>
          <w:u w:val="none"/>
        </w:rPr>
        <w:t>Ahmadabad,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 Osteoarthritis: Aetiology, Diagnosis and Orthodontic Approach, </w:t>
      </w:r>
      <w:r>
        <w:rPr>
          <w:rFonts w:ascii="" w:hAnsi="" w:cs="" w:eastAsia=""/>
          <w:b w:val="false"/>
          <w:i w:val="true"/>
          <w:strike w:val="false"/>
          <w:color w:val="000000"/>
          <w:sz w:val="20"/>
          <w:u w:val="none"/>
        </w:rPr>
        <w:t xml:space="preserve">3rd Dental Technology Exhibition and Meeting, </w:t>
      </w:r>
      <w:r>
        <w:rPr>
          <w:rFonts w:ascii="" w:hAnsi="" w:cs="" w:eastAsia=""/>
          <w:b w:val="false"/>
          <w:i w:val="false"/>
          <w:strike w:val="false"/>
          <w:color w:val="000000"/>
          <w:sz w:val="20"/>
          <w:u w:val="none"/>
        </w:rPr>
        <w:t>Batu, Malang, Indonesia,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Pathologenesis of Sjogren's syndrome through Aromatase and adipose tissue.,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軟口蓋裂を伴う多数歯欠損症に対し集学的治療を行った1例, </w:t>
      </w:r>
      <w:r>
        <w:rPr>
          <w:rFonts w:ascii="" w:hAnsi="" w:cs="" w:eastAsia=""/>
          <w:b w:val="false"/>
          <w:i w:val="true"/>
          <w:strike w:val="false"/>
          <w:color w:val="000000"/>
          <w:sz w:val="20"/>
          <w:u w:val="none"/>
        </w:rPr>
        <w:t xml:space="preserve">第37回日本口蓋裂学会総会・学術集会,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アロマターゼ遺伝子欠損マウスにおける肥満とシェーグレン症候群様病変との関連,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顔認証システムを用いた顎矯正手術後の顔貌予測システムの精度検定,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歯科矯正用アンカースクリューを用いた治療の安定性,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歯科矯正用アンカースクリューの撤去時トルクの評価,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南,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森 仁志,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圧迫骨短縮術を施術した，エナメル質形成不全を伴う骨格性開咬の一治療例,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ブタ下顎頭軟骨および関節窩軟骨の動的粘弾性特性解析,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84,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小胞体ストレス応答伝達タンパク質ATF6-alphaとATF6-betaの代謝における役割,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軟骨異形成症の原因である変異型FGFR3は小胞体ストレスを介して軟骨細胞のアポトーシスを誘導する,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tautomeraseのインスリン抵抗性改善機序に関連する分子の探索,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顎関節症患者の矯正治療後の長期安定性．第72回日本矯正歯科学会大会 臨床セミナー1(より良い治療結果を求めて),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99,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上顎洞への歯の移動は安全か-マウス実験的歯の移動モデルを用いた検討-,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316,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歯科矯正用アンカースクリューを用いて治療した成長期の骨格性II級前歯部開咬症例,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徳永 律子,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アロマターゼ遺伝子欠損マウスにおけるシェーグレン症候群様病変と肥満との関連,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歯科矯正用アンカースクリューの直径，埋入角度および荷重方向の違いが周囲骨組織内応力分布へ及ぼす影響,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中嶋 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Charles F Shuler, 清水 典佳 : </w:t>
      </w:r>
      <w:r>
        <w:rPr>
          <w:rFonts w:ascii="" w:hAnsi="" w:cs="" w:eastAsia=""/>
          <w:b w:val="false"/>
          <w:i w:val="false"/>
          <w:strike w:val="false"/>
          <w:color w:val="000000"/>
          <w:sz w:val="20"/>
          <w:u w:val="none"/>
        </w:rPr>
        <w:t xml:space="preserve">二次口蓋癒合時におけるTβRsを介したTGF-β signaling pathwayの解明,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下顎側方偏位症例の診断と治療における三次元顔面形態計測の応用,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LIPUS on bone remodeling around titanium and stainless steel miniscrew implants,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低出力超音波照射によって滑膜細胞に生じるシグナル伝達経路の解明,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大志,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Smad3リン酸化阻害剤を用いた瘢痕組織形成抑制法の開発,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バラム タレク,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安全性に配慮した歯科矯正用アンカースクリューの使用法,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 アブソアンカーIIの臨床応用, </w:t>
      </w:r>
      <w:r>
        <w:rPr>
          <w:rFonts w:ascii="" w:hAnsi="" w:cs="" w:eastAsia=""/>
          <w:b w:val="false"/>
          <w:i w:val="true"/>
          <w:strike w:val="false"/>
          <w:color w:val="000000"/>
          <w:sz w:val="20"/>
          <w:u w:val="none"/>
        </w:rPr>
        <w:t xml:space="preserve">愛知学院大学歯学部同窓会ポストグラデュエートコース「歯科矯正用アンカースクリュー」薬事承認記念シンポジウム,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aromatase-related obesity and autoimmunity in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顎関節症の原因，病態，およびその治療法, </w:t>
      </w:r>
      <w:r>
        <w:rPr>
          <w:rFonts w:ascii="" w:hAnsi="" w:cs="" w:eastAsia=""/>
          <w:b w:val="false"/>
          <w:i w:val="true"/>
          <w:strike w:val="false"/>
          <w:color w:val="000000"/>
          <w:sz w:val="20"/>
          <w:u w:val="none"/>
        </w:rPr>
        <w:t xml:space="preserve">香川県保険医協会医科歯科研究会,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顎関節症に対する歯科矯正学的アプローチ, </w:t>
      </w:r>
      <w:r>
        <w:rPr>
          <w:rFonts w:ascii="" w:hAnsi="" w:cs="" w:eastAsia=""/>
          <w:b w:val="false"/>
          <w:i w:val="true"/>
          <w:strike w:val="false"/>
          <w:color w:val="000000"/>
          <w:sz w:val="20"/>
          <w:u w:val="none"/>
        </w:rPr>
        <w:t xml:space="preserve">日本顎関節学会第33回学術講演会,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基礎臨床フォーラム「顎顔面領域への低出力超音波の応用」, </w:t>
      </w:r>
      <w:r>
        <w:rPr>
          <w:rFonts w:ascii="" w:hAnsi="" w:cs="" w:eastAsia=""/>
          <w:b w:val="false"/>
          <w:i w:val="true"/>
          <w:strike w:val="false"/>
          <w:color w:val="000000"/>
          <w:sz w:val="20"/>
          <w:u w:val="none"/>
        </w:rPr>
        <w:t xml:space="preserve">長崎大学歯学部特別講演会,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矯正セミナー「顎関節のバイオメカニクス」,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歯科矯正学特別講義「顎関節症の矯正治療」,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顎顔面領域への低出力超音波の応用とスペインの経済情勢の実態調査報告,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開業医が手を出して良い症例，手を出しはいけない症例, </w:t>
      </w:r>
      <w:r>
        <w:rPr>
          <w:rFonts w:ascii="" w:hAnsi="" w:cs="" w:eastAsia=""/>
          <w:b w:val="false"/>
          <w:i w:val="true"/>
          <w:strike w:val="false"/>
          <w:color w:val="000000"/>
          <w:sz w:val="20"/>
          <w:u w:val="none"/>
        </w:rPr>
        <w:t xml:space="preserve">西日本歯科研究会,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pulsed ultrasound in dentistry, </w:t>
      </w:r>
      <w:r>
        <w:rPr>
          <w:rFonts w:ascii="" w:hAnsi="" w:cs="" w:eastAsia=""/>
          <w:b w:val="false"/>
          <w:i w:val="true"/>
          <w:strike w:val="false"/>
          <w:color w:val="000000"/>
          <w:sz w:val="20"/>
          <w:u w:val="none"/>
        </w:rPr>
        <w:t xml:space="preserve">Special lecture in Yonsei University, January 13th, 2014, Wonju, Korea.,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歯科医療現場におけるリスクマネージメント, </w:t>
      </w:r>
      <w:r>
        <w:rPr>
          <w:rFonts w:ascii="" w:hAnsi="" w:cs="" w:eastAsia=""/>
          <w:b w:val="false"/>
          <w:i w:val="true"/>
          <w:strike w:val="false"/>
          <w:color w:val="000000"/>
          <w:sz w:val="20"/>
          <w:u w:val="none"/>
        </w:rPr>
        <w:t xml:space="preserve">平成25年度愛媛県歯科医師会医療安全講習会,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基礎からわかる! 歯科矯正用アンカースクリュー エビデンスに基づく安全・確実な使用法,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Mitsuhiro Iwata, Nagato Tamamura,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treatment of a nonsyndromic oligodontia patient with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S136-47,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R Sano, Y Ohnuki, S Okumura, J 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masticatory demand on the rat mandibular development.,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581-587,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Hiroto Watanabe, Akira Nakajima,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torque moment in a novel elastic bendable orthodontic wire.,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歯科矯正用アンカースクリュー埋入時の安定性に関する生体力学的研究,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5705, 2014.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Yasunori Iwabuchi,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Takashi Kamiya, Ryo Kunimatsu, Naoto Hirose, Tomomi Mitsuyoshi, Shaoching 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of cyclooxygenase-2 in mandibular condylar chondrocytes.,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Torque Ratio as a Predictable Factor on Primary Stability of Orthodontic Miniscrew Implants., </w:t>
      </w:r>
      <w:r>
        <w:rPr>
          <w:rFonts w:ascii="" w:hAnsi="" w:cs="" w:eastAsia=""/>
          <w:b w:val="false"/>
          <w:i w:val="true"/>
          <w:strike w:val="false"/>
          <w:color w:val="000000"/>
          <w:sz w:val="20"/>
          <w:u w:val="single"/>
        </w:rPr>
        <w:t>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M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Data-based prediction of soft tissue changes after orthognathic surgery: clinical assessment of new simulation software.,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Erica Hattori-Hara,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Keiji Arafurue, Takuji Kawaoka, Kanji Ueda,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unilateral disc displacement on stress in the contralateral joint with a normally positioned disc in a human temporomandibular joint: An analytic approach using the finite element method.,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2018-2024,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Activates Integrin-Mediated Mechanotransduction Pathway in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2156-2163,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Nakajima, Yoshihiro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Remi Sano, Yoko Karasawa,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Cgarkes Shuler : </w:t>
      </w:r>
      <w:r>
        <w:rPr>
          <w:rFonts w:ascii="" w:hAnsi="" w:cs="" w:eastAsia=""/>
          <w:b w:val="false"/>
          <w:i w:val="false"/>
          <w:strike w:val="false"/>
          <w:color w:val="000000"/>
          <w:sz w:val="20"/>
          <w:u w:val="none"/>
        </w:rPr>
        <w:t xml:space="preserve">Functional role of TGF-beta receptors during palatal fusion invitro,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1192-1204,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Asakawa-Tanne, S Su, R Kunimatsu, N Hirose, T Mitsuyoshi, Y Okamoto,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enzymatic degradation after loading in temporomandibular joint.,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337-343,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Naoko Honma,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Emi Kurosawa, Satoko Kujiraoka, Takaaki Tsunematsu,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Noriko Yoshimura, Nobuhiro Harada,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Aromatase controls Sjögren syndrome-like lesions through monocyte chemotactic protein-1 in target organ and adipose tissue-associated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Akira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Low-Intensity Pulsed Ultrasound in Dentofacial Tissue Engineering.,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871-886,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miniscrew implants.,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902-910,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Risks and complications of miniscrew anchorage in clinical orthodontics,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79-85,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Lamela MJ, Pelayo F, Ramos A, Fernandez-Canteli A, Tanaka E. (2014): Analysis of compressive properties of porcine temporomandibular joint disc., --- Proceedings of the Conference Materials Structure &amp; Micromechanics of Fracture VII, July 1-3, 2013, Brno, Czech Republic (Key Engineering Materials Vol. 592-593: 354-357). ---,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interview with Eiji Tanaka., </w:t>
      </w:r>
      <w:r>
        <w:rPr>
          <w:rFonts w:ascii="" w:hAnsi="" w:cs="" w:eastAsia=""/>
          <w:b w:val="false"/>
          <w:i w:val="true"/>
          <w:strike w:val="false"/>
          <w:color w:val="000000"/>
          <w:sz w:val="20"/>
          <w:u w:val="single"/>
        </w:rPr>
        <w:t>Dental Press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using temporary anchorage devices,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2.Mansjur KQ, Kuroda S, Tanaka EThe effectiveness of low-intensity pulsed ultrasound on the fracture healing of osteoporotic bones,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Makassar, Indonesia,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inhibition of skeletal muscle atrophy with anti-ubiquitination oligopeptide,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Nidhi Rohatgi,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Tomohiro Fukunaga, Qun-Tian Wang, Matthew SIlva, Michael Gardner, Michael McDaniel, Clay Semenkovich,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ASXL2 Regulates Skeletal, Glucose and Lipid Homeostasis, </w:t>
      </w:r>
      <w:r>
        <w:rPr>
          <w:rFonts w:ascii="" w:hAnsi="" w:cs="" w:eastAsia=""/>
          <w:b w:val="false"/>
          <w:i w:val="true"/>
          <w:strike w:val="false"/>
          <w:color w:val="000000"/>
          <w:sz w:val="20"/>
          <w:u w:val="none"/>
        </w:rPr>
        <w:t xml:space="preserve">36th Annual Meeting of the American Society for Bone and Mineral Research,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effects therapy of recombinant parathyroid hormone (PTH 1-34) and low-intensity pulsed ultrasound on osteoporotic bone fracture healing in rats,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 Matsuda,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 analysis and in vitro study of novel mutations identified in patients with tooth agenesis,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LJ Ruijven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GEJ Langenbach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lysophospholipid receptor S1P3 signaling in the pathogenesis of TMJ-OA,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affecting the C-terminal of MSX1 causes non-syndromic tooth agenesis,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LJ Ruijven van,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Nakajima, R Sano, Y Suzuki,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Maeno, K Iwata,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CF Shuler : </w:t>
      </w:r>
      <w:r>
        <w:rPr>
          <w:rFonts w:ascii="" w:hAnsi="" w:cs="" w:eastAsia=""/>
          <w:b w:val="false"/>
          <w:i w:val="false"/>
          <w:strike w:val="false"/>
          <w:color w:val="000000"/>
          <w:sz w:val="20"/>
          <w:u w:val="none"/>
        </w:rPr>
        <w:t xml:space="preserve">Functional role of TGF- receptors during palatal fusion in vitro, </w:t>
      </w:r>
      <w:r>
        <w:rPr>
          <w:rFonts w:ascii="" w:hAnsi="" w:cs="" w:eastAsia=""/>
          <w:b w:val="false"/>
          <w:i w:val="true"/>
          <w:strike w:val="false"/>
          <w:color w:val="000000"/>
          <w:sz w:val="20"/>
          <w:u w:val="none"/>
        </w:rPr>
        <w:t xml:space="preserve">93rd IADR,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 xml:space="preserve">1192-1204,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口唇裂・口蓋裂患者における歯科矯正治療の実態調査, </w:t>
      </w:r>
      <w:r>
        <w:rPr>
          <w:rFonts w:ascii="" w:hAnsi="" w:cs="" w:eastAsia=""/>
          <w:b w:val="false"/>
          <w:i w:val="true"/>
          <w:strike w:val="false"/>
          <w:color w:val="000000"/>
          <w:sz w:val="20"/>
          <w:u w:val="none"/>
        </w:rPr>
        <w:t xml:space="preserve">第38回日本口蓋裂学会総会・学術集会,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外科的急速口蓋骨拡大術を用いた上顎歯列弓狭窄症例,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近藤 壽郎,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下顎頭骨軟骨腫による顔面非対称症例に対し下顎骨切除および対側下顎枝矢状分割術を同時施行した1例,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緩みにくい新型歯科矯正用アンカースクリューの開発 -第一報 埋入・緩みトルクの評価-,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23,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上岡 寛, 山本 照子, 山城 隆 : </w:t>
      </w:r>
      <w:r>
        <w:rPr>
          <w:rFonts w:ascii="" w:hAnsi="" w:cs="" w:eastAsia=""/>
          <w:b w:val="false"/>
          <w:i w:val="false"/>
          <w:strike w:val="false"/>
          <w:color w:val="000000"/>
          <w:sz w:val="20"/>
          <w:u w:val="none"/>
        </w:rPr>
        <w:t xml:space="preserve">歯科矯正用アンカースクリューを固定源に用いた鋏状咬合を伴うアングルII 級2類症例の長期安定性,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変形性顎関節症の病態形成におけるSmad3の役割,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マウスピース矯正治療とその問題点, </w:t>
      </w:r>
      <w:r>
        <w:rPr>
          <w:rFonts w:ascii="" w:hAnsi="" w:cs="" w:eastAsia=""/>
          <w:b w:val="false"/>
          <w:i w:val="true"/>
          <w:strike w:val="false"/>
          <w:color w:val="000000"/>
          <w:sz w:val="20"/>
          <w:u w:val="none"/>
        </w:rPr>
        <w:t xml:space="preserve">第2回全国大会・国際マウスピース矯正学会準備会,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170,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217,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中嶋 昭, 佐野 麗美,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シューラー チャールズ, 清水 典佳 : </w:t>
      </w:r>
      <w:r>
        <w:rPr>
          <w:rFonts w:ascii="" w:hAnsi="" w:cs="" w:eastAsia=""/>
          <w:b w:val="false"/>
          <w:i w:val="false"/>
          <w:strike w:val="false"/>
          <w:color w:val="000000"/>
          <w:sz w:val="20"/>
          <w:u w:val="none"/>
        </w:rPr>
        <w:t xml:space="preserve">二次口蓋癒合時における3種の異なるTGF-β受容体の下流シグナルへの影響,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314,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titanium and stainless steel mini-screw implants,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344,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for the treatment of tibial fractures in osteoporotic rats,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350,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none"/>
        </w:rPr>
        <w:t xml:space="preserve">第35回日本口腔インプラント学会中部支部総会・学術大会,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ultrasound in dentistry, especially in orthodontics.,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joint-osteoarthritis: Aetiology, diagnosis and orthodontic approach., </w:t>
      </w:r>
      <w:r>
        <w:rPr>
          <w:rFonts w:ascii="" w:hAnsi="" w:cs="" w:eastAsia=""/>
          <w:b w:val="false"/>
          <w:i w:val="false"/>
          <w:strike w:val="false"/>
          <w:color w:val="000000"/>
          <w:sz w:val="20"/>
          <w:u w:val="none"/>
        </w:rPr>
        <w:t>Nov. 2014.</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 株式会社バリューメディカル,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口腔科学における骨と筋,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Adam Mellott, Keerthana Devarajan, E Heather Shinogle, S David Moore, Zsolt Talata, S Jennifer Laurence, Laird M Forrest,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Hinrich Staecker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Michael Detamore : </w:t>
      </w:r>
      <w:r>
        <w:rPr>
          <w:rFonts w:ascii="" w:hAnsi="" w:cs="" w:eastAsia=""/>
          <w:b w:val="false"/>
          <w:i w:val="false"/>
          <w:strike w:val="false"/>
          <w:color w:val="000000"/>
          <w:sz w:val="20"/>
          <w:u w:val="none"/>
        </w:rPr>
        <w:t xml:space="preserve">Nonviral Reprogramming of Human Wharton's Jelly Cells Reveals Differences Between ATOH1 Homologues.,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1795-1809,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Yi-An Chen,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Yasuo Miyoshi,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Mitsunori Sasa, Kenji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 Inhibits the Estrogen-Dependent Nuclear Translocation of PHB2 via Multiple Karyopherin-Alpha Proteins in Breast Cancer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J Ruijven Leo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Geerling E Langenbach : </w:t>
      </w:r>
      <w:r>
        <w:rPr>
          <w:rFonts w:ascii="" w:hAnsi="" w:cs="" w:eastAsia=""/>
          <w:b w:val="false"/>
          <w:i w:val="false"/>
          <w:strike w:val="false"/>
          <w:color w:val="000000"/>
          <w:sz w:val="20"/>
          <w:u w:val="none"/>
        </w:rPr>
        <w:t xml:space="preserve">Effects of Decreased Occlusal Loading during Growth on the Mandibular Bone Characteristics.,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Nidhi Rohatgi, Tomohiro Fukunaga, Qun-Tian Wang, Matthew Silva, Michael Gardner, Michael McDaniel, Nada Abumrad, Clay Semenkovich, Steven Teitelbaum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Zou : </w:t>
      </w:r>
      <w:r>
        <w:rPr>
          <w:rFonts w:ascii="" w:hAnsi="" w:cs="" w:eastAsia=""/>
          <w:b w:val="false"/>
          <w:i w:val="false"/>
          <w:strike w:val="false"/>
          <w:color w:val="000000"/>
          <w:sz w:val="20"/>
          <w:u w:val="none"/>
        </w:rPr>
        <w:t xml:space="preserve">Asxl2 regulates glucose, lipid and skeletal homeostasis.,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1625-1637,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亜希, 加来 真人, 角 明美,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上顎小臼歯の先天性欠損部に下顎小臼歯の移植を行った切端咬合の一治療例,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徳永 律子,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抜歯による矯正歯科治療の後戻りに対して歯科矯正用アンカースクリューを用いて再治療を行った症例,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Wazen Rima, Nanci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Histomorphometric analysis of overloading on palatal tooth movement into the maxillary sinus,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deficiency leads to mandibular condyle degradation via the sphingosine 1-phosphate (S1P)/S1P3 signaling axis.,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2742-2756,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Human Parathyroid Hormone and Low-Intensity Pulsed Ultrasound on the Fracture Healing in Osteoporotic Bones.,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 3-dimensional morphometric apparatus for diagnosis and treatment of a Class III patient with facial asymmetry: A pilot study.,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2016.</w:t>
      </w:r>
    </w:p>
    <w:p>
      <w:pPr>
        <w:numPr>
          <w:numId w:val="16"/>
        </w:numPr>
        <w:autoSpaceDE w:val="off"/>
        <w:autoSpaceDN w:val="off"/>
        <w:spacing w:line="-240" w:lineRule="auto"/>
        <w:ind w:left="30"/>
      </w:pPr>
      <w:r>
        <w:rPr>
          <w:rFonts w:ascii="" w:hAnsi="" w:cs="" w:eastAsia=""/>
          <w:b w:val="true"/>
          <w:i w:val="false"/>
          <w:strike w:val="false"/>
          <w:color w:val="000000"/>
          <w:sz w:val="20"/>
          <w:u w:val="none"/>
        </w:rPr>
        <w:t>Highlights Research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ASXL2-director of skeletal and metabolic homeostasis (by David Holmes)., </w:t>
      </w:r>
      <w:r>
        <w:rPr>
          <w:rFonts w:ascii="" w:hAnsi="" w:cs="" w:eastAsia=""/>
          <w:b w:val="false"/>
          <w:i w:val="true"/>
          <w:strike w:val="false"/>
          <w:color w:val="000000"/>
          <w:sz w:val="20"/>
          <w:u w:val="single"/>
        </w:rPr>
        <w:t>Nature Reviews.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445,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patients with TMJ-internal derangement, </w:t>
      </w:r>
      <w:r>
        <w:rPr>
          <w:rFonts w:ascii="" w:hAnsi="" w:cs="" w:eastAsia=""/>
          <w:b w:val="false"/>
          <w:i w:val="true"/>
          <w:strike w:val="false"/>
          <w:color w:val="000000"/>
          <w:sz w:val="20"/>
          <w:u w:val="none"/>
        </w:rPr>
        <w:t xml:space="preserve">FORSILA II 2015, </w:t>
      </w:r>
      <w:r>
        <w:rPr>
          <w:rFonts w:ascii="" w:hAnsi="" w:cs="" w:eastAsia=""/>
          <w:b w:val="false"/>
          <w:i w:val="false"/>
          <w:strike w:val="false"/>
          <w:color w:val="000000"/>
          <w:sz w:val="20"/>
          <w:u w:val="none"/>
        </w:rPr>
        <w:t>Semarang, Indonesia,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treatment-Its indications, aims, treatment goal and procedures-, </w:t>
      </w:r>
      <w:r>
        <w:rPr>
          <w:rFonts w:ascii="" w:hAnsi="" w:cs="" w:eastAsia=""/>
          <w:b w:val="false"/>
          <w:i w:val="false"/>
          <w:strike w:val="false"/>
          <w:color w:val="000000"/>
          <w:sz w:val="20"/>
          <w:u w:val="none"/>
        </w:rPr>
        <w:t>Ulanbaatar, Mongolia,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deficiency leads to mandibular condyle degeneration via the Sphingosine 1-phosphate (S1P)/ S1P3 signaling axis,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Sjogren syndrome, </w:t>
      </w:r>
      <w:r>
        <w:rPr>
          <w:rFonts w:ascii="" w:hAnsi="" w:cs="" w:eastAsia=""/>
          <w:b w:val="false"/>
          <w:i w:val="true"/>
          <w:strike w:val="false"/>
          <w:color w:val="000000"/>
          <w:sz w:val="20"/>
          <w:u w:val="none"/>
        </w:rPr>
        <w:t xml:space="preserve">2016 AADR/CADR Annual Meeting &amp; Exhibition, </w:t>
      </w:r>
      <w:r>
        <w:rPr>
          <w:rFonts w:ascii="" w:hAnsi="" w:cs="" w:eastAsia=""/>
          <w:b w:val="false"/>
          <w:i w:val="false"/>
          <w:strike w:val="false"/>
          <w:color w:val="000000"/>
          <w:sz w:val="20"/>
          <w:u w:val="none"/>
        </w:rPr>
        <w:t>Los Angels, CA,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therapeutic effects of parathyroid hormone and low-intensity pulsed ultrasound enhance bone fracture healing in osteoporotic rats, </w:t>
      </w:r>
      <w:r>
        <w:rPr>
          <w:rFonts w:ascii="" w:hAnsi="" w:cs="" w:eastAsia=""/>
          <w:b w:val="false"/>
          <w:i w:val="true"/>
          <w:strike w:val="false"/>
          <w:color w:val="000000"/>
          <w:sz w:val="20"/>
          <w:u w:val="none"/>
        </w:rPr>
        <w:t xml:space="preserve">2016 AADR/CADR Annual Meeting &amp; Exhibition, </w:t>
      </w:r>
      <w:r>
        <w:rPr>
          <w:rFonts w:ascii="" w:hAnsi="" w:cs="" w:eastAsia=""/>
          <w:b w:val="false"/>
          <w:i w:val="false"/>
          <w:strike w:val="false"/>
          <w:color w:val="000000"/>
          <w:sz w:val="20"/>
          <w:u w:val="none"/>
        </w:rPr>
        <w:t>Los Angels, CA,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w:t>
      </w:r>
      <w:r>
        <w:rPr>
          <w:rFonts w:ascii="" w:hAnsi="" w:cs="" w:eastAsia=""/>
          <w:b w:val="false"/>
          <w:i w:val="true"/>
          <w:strike w:val="false"/>
          <w:color w:val="000000"/>
          <w:sz w:val="20"/>
          <w:u w:val="none"/>
        </w:rPr>
        <w:t xml:space="preserve">日本顎変形症学会雑誌 第25回総会・学術大会プログラム・抄録号,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外科的矯正治療後の顔貌予測システムの臨床的評価, </w:t>
      </w:r>
      <w:r>
        <w:rPr>
          <w:rFonts w:ascii="" w:hAnsi="" w:cs="" w:eastAsia=""/>
          <w:b w:val="false"/>
          <w:i w:val="true"/>
          <w:strike w:val="false"/>
          <w:color w:val="000000"/>
          <w:sz w:val="20"/>
          <w:u w:val="none"/>
        </w:rPr>
        <w:t xml:space="preserve">日本顎変形症学会雑誌 第25回総会・学術大会プログラム・抄録号,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顎裂部唇側に腸骨海綿骨移植術を施行した両側性唇顎口蓋裂症例, </w:t>
      </w:r>
      <w:r>
        <w:rPr>
          <w:rFonts w:ascii="" w:hAnsi="" w:cs="" w:eastAsia=""/>
          <w:b w:val="false"/>
          <w:i w:val="true"/>
          <w:strike w:val="false"/>
          <w:color w:val="000000"/>
          <w:sz w:val="20"/>
          <w:u w:val="none"/>
        </w:rPr>
        <w:t xml:space="preserve">日本口蓋裂学会雑誌抄録号(39回総会・学術集会),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変形性顎関節症モデルマウスにおけるレパミピドの治療効果の検討,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徳島大学病院矯正歯科における顎変形症患者の臨床統計学的検討(第2 報),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13,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歯科矯正用アンカースクリューを用いた下顎臼歯遠心移動量および移動様式の治療前予測に関する検討,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14,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吉永 薫,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中村 瑠里,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歯科矯正用アンカースクリューの導入による診断内容の変化∼抜歯・非抜歯および抜歯部位の判定に関する検討∼,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徳島大学病院矯正歯科における初診患者に対するアンケート調査,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片側性顎関節円板前方転位が健側顎関節に及ぼす影響に関する生体力学的解析, </w:t>
      </w:r>
      <w:r>
        <w:rPr>
          <w:rFonts w:ascii="" w:hAnsi="" w:cs="" w:eastAsia=""/>
          <w:b w:val="false"/>
          <w:i w:val="true"/>
          <w:strike w:val="false"/>
          <w:color w:val="000000"/>
          <w:sz w:val="20"/>
          <w:u w:val="none"/>
        </w:rPr>
        <w:t xml:space="preserve">第23回顎顔面バイオメカニクス学会プログラム, </w:t>
      </w:r>
      <w:r>
        <w:rPr>
          <w:rFonts w:ascii="" w:hAnsi="" w:cs="" w:eastAsia=""/>
          <w:b w:val="false"/>
          <w:i w:val="false"/>
          <w:strike w:val="false"/>
          <w:color w:val="000000"/>
          <w:sz w:val="20"/>
          <w:u w:val="none"/>
        </w:rPr>
        <w:t>193,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実験的な変形性顎関節症モデルマウス下顎頭におけるヒアルロン酸の役割,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変形性顎関節症モデルマウスにおけるレパミピドの治療効果の検討,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乳がん細胞におけるがん抑制分子PHB2のエストロゲン依存性核内移行機序の解明,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マウス下顎頭軟骨の形成，維持におけるHIF-1αの機能解析,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204,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矯正歯科用接着剤のフッ素徐放機能に関する検討,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212,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142,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Wazen Riza,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Dermatopontinおよびvascular adhesion protein 1の発現亢進が骨芽細胞のナノ処理チタンへの接着を促進する,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and enhancement of their initial stability, </w:t>
      </w:r>
      <w:r>
        <w:rPr>
          <w:rFonts w:ascii="" w:hAnsi="" w:cs="" w:eastAsia=""/>
          <w:b w:val="false"/>
          <w:i w:val="true"/>
          <w:strike w:val="false"/>
          <w:color w:val="000000"/>
          <w:sz w:val="20"/>
          <w:u w:val="none"/>
        </w:rPr>
        <w:t xml:space="preserve">Seminar in Mongolian Orthodontists in Mongolian National University of Medical Sciences, July 8, 2015, Ulanbaatar, Mongolia.,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Orthodontic lecture in Mahasaraswati Denpasar University Fuculty of Dentistry,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日本矯正歯科学会指導医の更新申請の進め方, </w:t>
      </w:r>
      <w:r>
        <w:rPr>
          <w:rFonts w:ascii="" w:hAnsi="" w:cs="" w:eastAsia=""/>
          <w:b w:val="false"/>
          <w:i w:val="true"/>
          <w:strike w:val="false"/>
          <w:color w:val="000000"/>
          <w:sz w:val="20"/>
          <w:u w:val="none"/>
        </w:rPr>
        <w:t xml:space="preserve">ラウンドテーブルディスカッション(RTD)モデレータ,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and enhancement of their initial stability, </w:t>
      </w:r>
      <w:r>
        <w:rPr>
          <w:rFonts w:ascii="" w:hAnsi="" w:cs="" w:eastAsia=""/>
          <w:b w:val="false"/>
          <w:i w:val="true"/>
          <w:strike w:val="false"/>
          <w:color w:val="000000"/>
          <w:sz w:val="20"/>
          <w:u w:val="none"/>
        </w:rPr>
        <w:t xml:space="preserve">Special presentation for the Department of Orthodontics, Faculty of Dentistry, King Abdulaziz University,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ゲノム編集技術を用いたマウス1細胞期胚における遺伝子変異導入, </w:t>
      </w:r>
      <w:r>
        <w:rPr>
          <w:rFonts w:ascii="" w:hAnsi="" w:cs="" w:eastAsia=""/>
          <w:b w:val="false"/>
          <w:i w:val="true"/>
          <w:strike w:val="false"/>
          <w:color w:val="000000"/>
          <w:sz w:val="20"/>
          <w:u w:val="none"/>
        </w:rPr>
        <w:t xml:space="preserve">平成27年度革新的特色研究シンポジウム「エピゲノムと臓器ネットワークで迫る次世代糖尿病研究」,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T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Ultrasound in Dentofacial Regeneration and Tissue Engineering, </w:t>
      </w:r>
      <w:r>
        <w:rPr>
          <w:rFonts w:ascii="" w:hAnsi="" w:cs="" w:eastAsia=""/>
          <w:b w:val="false"/>
          <w:i w:val="true"/>
          <w:strike w:val="false"/>
          <w:color w:val="000000"/>
          <w:sz w:val="20"/>
          <w:u w:val="none"/>
        </w:rPr>
        <w:t xml:space="preserve">Chair persons of Session Syposium, </w:t>
      </w:r>
      <w:r>
        <w:rPr>
          <w:rFonts w:ascii="" w:hAnsi="" w:cs="" w:eastAsia=""/>
          <w:b w:val="false"/>
          <w:i w:val="false"/>
          <w:strike w:val="false"/>
          <w:color w:val="000000"/>
          <w:sz w:val="20"/>
          <w:u w:val="none"/>
        </w:rPr>
        <w:t>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e0154107,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Dynamic and stress relaxation properties of the whole porcine temporomandibular joint disc under compression.,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109-115,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Toshiro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mandibular condylar osteochondroma treated with ipsilateral condylectomy and contralateral ramus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740-750,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Nagato Tamamura, Mitsuhiro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maxillary group distalization with interradicular miniscrews in a patient with a Class II Division 2 malocclusion.,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912-922,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e0162032,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Nakayama, Sari Matsui, Keisuke Noda, Mizuho Yamazaki, Yasunobu Iwai, Hiroyoshi Matsumura,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Bernhard Ganss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1057-1070,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Yu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Hyaluronan metabolism in overloaded temporomandibular joint,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921-928,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hypoxia inducible factor-1α in the temporomandibular joint.,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274-281,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Hagiwara-Chatani, Kota Shirai, Takumi Kido, Tomoatsu Horigome,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Naoki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Hirai : </w:t>
      </w:r>
      <w:r>
        <w:rPr>
          <w:rFonts w:ascii="" w:hAnsi="" w:cs="" w:eastAsia=""/>
          <w:b w:val="false"/>
          <w:i w:val="false"/>
          <w:strike w:val="false"/>
          <w:color w:val="000000"/>
          <w:sz w:val="20"/>
          <w:u w:val="none"/>
        </w:rPr>
        <w:t xml:space="preserve">Membrane translocation of t-SNARE protein syntaxin-4 abrogates ground-state pluripotency in mouse embryonic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39868, 2017.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Munenori Habuta, Tetsuya Bando, Keita Sato, Junji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somatic mosaicism of Pax6 mutation and variable developmental eye abnormalities-an analysis of CRISPR genome-edited mouse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Dream2016, </w:t>
      </w:r>
      <w:r>
        <w:rPr>
          <w:rFonts w:ascii="" w:hAnsi="" w:cs="" w:eastAsia=""/>
          <w:b w:val="false"/>
          <w:i w:val="false"/>
          <w:strike w:val="false"/>
          <w:color w:val="000000"/>
          <w:sz w:val="20"/>
          <w:u w:val="none"/>
        </w:rPr>
        <w:t>Yogyakarta, Indonesia,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Rho-GTP/S1P/Smad3 Signaling on the Pathogenesis of TMJ-OA., </w:t>
      </w:r>
      <w:r>
        <w:rPr>
          <w:rFonts w:ascii="" w:hAnsi="" w:cs="" w:eastAsia=""/>
          <w:b w:val="false"/>
          <w:i w:val="true"/>
          <w:strike w:val="false"/>
          <w:color w:val="000000"/>
          <w:sz w:val="20"/>
          <w:u w:val="none"/>
        </w:rPr>
        <w:t xml:space="preserve">International Association for Dental Research General Session,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Lecture in Nantong University Medical School, </w:t>
      </w:r>
      <w:r>
        <w:rPr>
          <w:rFonts w:ascii="" w:hAnsi="" w:cs="" w:eastAsia=""/>
          <w:b w:val="false"/>
          <w:i w:val="false"/>
          <w:strike w:val="false"/>
          <w:color w:val="000000"/>
          <w:sz w:val="20"/>
          <w:u w:val="none"/>
        </w:rPr>
        <w:t>Nantong, China.,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M Iwata, 黒田 優子, K Matsumoto, T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Five-year prognosis of a patient with malocclusion who underwent comprehensive treatment for severe periodontitis., </w:t>
      </w:r>
      <w:r>
        <w:rPr>
          <w:rFonts w:ascii="" w:hAnsi="" w:cs="" w:eastAsia=""/>
          <w:b w:val="false"/>
          <w:i w:val="true"/>
          <w:strike w:val="false"/>
          <w:color w:val="000000"/>
          <w:sz w:val="20"/>
          <w:u w:val="none"/>
        </w:rPr>
        <w:t xml:space="preserve">102nd Annual Meeting of American Academy of Periodontology,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 Vicente : </w:t>
      </w:r>
      <w:r>
        <w:rPr>
          <w:rFonts w:ascii="" w:hAnsi="" w:cs="" w:eastAsia=""/>
          <w:b w:val="false"/>
          <w:i w:val="false"/>
          <w:strike w:val="false"/>
          <w:color w:val="000000"/>
          <w:sz w:val="20"/>
          <w:u w:val="none"/>
        </w:rPr>
        <w:t xml:space="preserve">Viscoelastic characterization and numerical simulation of the whole TMJ disc for static and dynamic loadings., </w:t>
      </w:r>
      <w:r>
        <w:rPr>
          <w:rFonts w:ascii="" w:hAnsi="" w:cs="" w:eastAsia=""/>
          <w:b w:val="false"/>
          <w:i w:val="true"/>
          <w:strike w:val="false"/>
          <w:color w:val="000000"/>
          <w:sz w:val="20"/>
          <w:u w:val="none"/>
        </w:rPr>
        <w:t xml:space="preserve">TMJ Bioengineering Conference,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 </w:t>
      </w:r>
      <w:r>
        <w:rPr>
          <w:rFonts w:ascii="" w:hAnsi="" w:cs="" w:eastAsia=""/>
          <w:b w:val="false"/>
          <w:i w:val="true"/>
          <w:strike w:val="false"/>
          <w:color w:val="000000"/>
          <w:sz w:val="20"/>
          <w:u w:val="none"/>
        </w:rPr>
        <w:t xml:space="preserve">Bali Dental Science and Exhibition (Dence), </w:t>
      </w:r>
      <w:r>
        <w:rPr>
          <w:rFonts w:ascii="" w:hAnsi="" w:cs="" w:eastAsia=""/>
          <w:b w:val="false"/>
          <w:i w:val="false"/>
          <w:strike w:val="false"/>
          <w:color w:val="000000"/>
          <w:sz w:val="20"/>
          <w:u w:val="none"/>
        </w:rPr>
        <w:t>Denpasar, Indonesia.,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Indian Dental Association,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Its Aetiology, Diagnosis and Orthodontic Approach.,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deleiton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Keita Sato, Junji Inoue,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deletion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Rebamipide administration on TMJ-OA model mouse.,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207,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Low-intensity Pulsed Ultrasound on ATDC5 Cells Under Inflammation,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signaling controls temporomandibular joint subchondral bone remodeling in autoimmune-arthritis.,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関節滑膜細胞に対する低出力超音波照射によって生じる抗炎症シグナル伝達経路の解明, </w:t>
      </w:r>
      <w:r>
        <w:rPr>
          <w:rFonts w:ascii="" w:hAnsi="" w:cs="" w:eastAsia=""/>
          <w:b w:val="false"/>
          <w:i w:val="true"/>
          <w:strike w:val="false"/>
          <w:color w:val="000000"/>
          <w:sz w:val="20"/>
          <w:u w:val="none"/>
        </w:rPr>
        <w:t xml:space="preserve">日本顎関節学会雑誌., </w:t>
      </w:r>
      <w:r>
        <w:rPr>
          <w:rFonts w:ascii="" w:hAnsi="" w:cs="" w:eastAsia=""/>
          <w:b w:val="false"/>
          <w:i w:val="false"/>
          <w:strike w:val="false"/>
          <w:color w:val="000000"/>
          <w:sz w:val="20"/>
          <w:u w:val="none"/>
        </w:rPr>
        <w:t>124.,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ガミースマイルを伴う過蓋咬合症例に対する上顎前歯圧下の有用性, </w:t>
      </w:r>
      <w:r>
        <w:rPr>
          <w:rFonts w:ascii="" w:hAnsi="" w:cs="" w:eastAsia=""/>
          <w:b w:val="false"/>
          <w:i w:val="true"/>
          <w:strike w:val="false"/>
          <w:color w:val="000000"/>
          <w:sz w:val="20"/>
          <w:u w:val="none"/>
        </w:rPr>
        <w:t xml:space="preserve">第26回日本顎変形症学会大会,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 Fort III型骨延長術後に上下顎骨移動術を施行したApert症候群の1例,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大谷 淳二, 廣瀬 尚人,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上顎骨延長術と下顎枝垂直骨切り術を行った左側唇顎口蓋裂症例,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HIF-1alpha+/-マウスを用いた変形性顎関節症におけるHIF-1alphaの機能解析, </w:t>
      </w:r>
      <w:r>
        <w:rPr>
          <w:rFonts w:ascii="" w:hAnsi="" w:cs="" w:eastAsia=""/>
          <w:b w:val="false"/>
          <w:i w:val="true"/>
          <w:strike w:val="false"/>
          <w:color w:val="000000"/>
          <w:sz w:val="20"/>
          <w:u w:val="none"/>
        </w:rPr>
        <w:t xml:space="preserve">第29回日本顎関節学会総会・学術大会 一般口演,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変形性顎関節症モデルマウス下顎頭におけるヒアルロン酸代謝機構の役割,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123,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不正咬合患者における顎関節症の臨床統計学的調査,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成長期児童における変形性顎関節症の発症率とそのリスク因子, --- シンポジウム2(変形性顎関節症への取り組みー小児から高齢者までー) ---, </w:t>
      </w:r>
      <w:r>
        <w:rPr>
          <w:rFonts w:ascii="" w:hAnsi="" w:cs="" w:eastAsia=""/>
          <w:b w:val="false"/>
          <w:i w:val="true"/>
          <w:strike w:val="false"/>
          <w:color w:val="000000"/>
          <w:sz w:val="20"/>
          <w:u w:val="none"/>
        </w:rPr>
        <w:t xml:space="preserve">第29回日本顎関節学会総会・学術大会 シンポジウム2,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口唇裂口蓋裂児の裂型は幼児期における上顎歯槽部の垂直的な成長に影響を及ぼす,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山野 玲子,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下顎骨の過小を主徴候としたPierre-Robin症候群患児の矯正歯科治療例,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比較的大きな顎裂を有する口唇口蓋裂患者に対する骨トランスポート骨延長法の応用,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下顎骨単独骨切り術と上下顎同時移動術を行った骨格性下顎前突症例の顎顔面形態の比較,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下田 信治,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変形性顎関節症における低酸素誘導因子HIF-1αの機能解析,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新たな下顎臼歯の遠心移動量および移動様式の予測指標の開発-第1報-,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黒田 優子, 岩田 光弘,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玉村 長都,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中等度歯周炎および咬合平面の傾斜を伴う成人上顎前突患者に対して包括的歯科治療を行った1症例．,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第75回日本矯正歯科学会 市民公開講座,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 ―原因遺伝子探索とin vivo機能解析―, </w:t>
      </w:r>
      <w:r>
        <w:rPr>
          <w:rFonts w:ascii="" w:hAnsi="" w:cs="" w:eastAsia=""/>
          <w:b w:val="false"/>
          <w:i w:val="true"/>
          <w:strike w:val="false"/>
          <w:color w:val="000000"/>
          <w:sz w:val="20"/>
          <w:u w:val="none"/>
        </w:rPr>
        <w:t xml:space="preserve">第75回日本矯正歯科学会大会プログラム・抄録集, </w:t>
      </w:r>
      <w:r>
        <w:rPr>
          <w:rFonts w:ascii="" w:hAnsi="" w:cs="" w:eastAsia=""/>
          <w:b w:val="false"/>
          <w:i w:val="false"/>
          <w:strike w:val="false"/>
          <w:color w:val="000000"/>
          <w:sz w:val="20"/>
          <w:u w:val="none"/>
        </w:rPr>
        <w:t>115,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321,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targeting siRNA and ActRIIB-Fc fusion protein in skeletal muscle mass,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晴奈, 藤本 果南,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不正咬合患者における埋伏歯についての臨床統計学的調査,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板東 哲哉, 佐藤 恵太, 井上 順治,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CRISPR/Cas9システムにより作製したPax6モザイク変異体の組織学的解析, </w:t>
      </w:r>
      <w:r>
        <w:rPr>
          <w:rFonts w:ascii="" w:hAnsi="" w:cs="" w:eastAsia=""/>
          <w:b w:val="false"/>
          <w:i w:val="true"/>
          <w:strike w:val="false"/>
          <w:color w:val="000000"/>
          <w:sz w:val="20"/>
          <w:u w:val="none"/>
        </w:rPr>
        <w:t xml:space="preserve">第122回 日本解剖学会総会・全国集会,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S1P/Smad3シグナルを介した顎関節における変形性関節症の病態解明, </w:t>
      </w:r>
      <w:r>
        <w:rPr>
          <w:rFonts w:ascii="" w:hAnsi="" w:cs="" w:eastAsia=""/>
          <w:b w:val="false"/>
          <w:i w:val="true"/>
          <w:strike w:val="false"/>
          <w:color w:val="000000"/>
          <w:sz w:val="20"/>
          <w:u w:val="none"/>
        </w:rPr>
        <w:t xml:space="preserve">第7回 骨バイオサイエンス研究会,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若手口腔外科医のための外科的矯正治療解説―上顎骨移動術の診断・治療計画・術式―．, </w:t>
      </w:r>
      <w:r>
        <w:rPr>
          <w:rFonts w:ascii="" w:hAnsi="" w:cs="" w:eastAsia=""/>
          <w:b w:val="false"/>
          <w:i w:val="true"/>
          <w:strike w:val="false"/>
          <w:color w:val="000000"/>
          <w:sz w:val="20"/>
          <w:u w:val="none"/>
        </w:rPr>
        <w:t xml:space="preserve">日本顎変形症学会第12回教育研修会 モデレーター，第26回日本顎変形症学会総会・学術大会,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none"/>
        </w:rPr>
        <w:t xml:space="preserve">13th Meeting of Bone Biology Forum,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Akiko Mino-Oka,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e0162032,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w:t>
      </w:r>
      <w:r>
        <w:rPr>
          <w:rFonts w:ascii="" w:hAnsi="" w:cs="" w:eastAsia=""/>
          <w:b w:val="false"/>
          <w:i w:val="true"/>
          <w:strike w:val="false"/>
          <w:color w:val="000000"/>
          <w:sz w:val="20"/>
          <w:u w:val="none"/>
        </w:rPr>
        <w:t xml:space="preserve">2016 Tokushima Bioscience Retreat,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外科的矯正治療への歯科矯正用アンカースクリューの導入に関する調査, </w:t>
      </w:r>
      <w:r>
        <w:rPr>
          <w:rFonts w:ascii="" w:hAnsi="" w:cs="" w:eastAsia=""/>
          <w:b w:val="false"/>
          <w:i w:val="true"/>
          <w:strike w:val="false"/>
          <w:color w:val="000000"/>
          <w:sz w:val="20"/>
          <w:u w:val="none"/>
        </w:rPr>
        <w:t xml:space="preserve">日本歯科矯正用アンカースクリュー研究会 第1回学術大会,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第9回木真会定期講演会,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Nishio Clarice,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Turgeon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Nanci Antonio : </w:t>
      </w:r>
      <w:r>
        <w:rPr>
          <w:rFonts w:ascii="" w:hAnsi="" w:cs="" w:eastAsia=""/>
          <w:b w:val="false"/>
          <w:i w:val="false"/>
          <w:strike w:val="false"/>
          <w:color w:val="000000"/>
          <w:sz w:val="20"/>
          <w:u w:val="none"/>
        </w:rPr>
        <w:t xml:space="preserve">Facial Growth and Development. In: Ten Cates Oral Histology,,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 Jose Calvo-Gallego, S Maria Commisso, Jaime Domínguez,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Javier Martínez-Reina : </w:t>
      </w:r>
      <w:r>
        <w:rPr>
          <w:rFonts w:ascii="" w:hAnsi="" w:cs="" w:eastAsia=""/>
          <w:b w:val="false"/>
          <w:i w:val="false"/>
          <w:strike w:val="false"/>
          <w:color w:val="000000"/>
          <w:sz w:val="20"/>
          <w:u w:val="none"/>
        </w:rPr>
        <w:t xml:space="preserve">Effect of freezing storage time on the elastic and viscous properties of the porcine TMJ disc.,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314-319,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歯科矯正用アンカースクリューを用いて上下歯列遠心移動を行った三年保定症例,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1274-1281,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152-158,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Carina Fischer, Takahiro Seki, Sharon Lim, Masaki Nakamura, Patrik Andersson, Yunlong Yang, Jennifer Honek, Yangang Wang, Yanyan Gao, Fang Chen, J Nilesh Samani, Jun Zhang,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Xuri Li, Yun Zhang, Yizhi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Yihai Cao : </w:t>
      </w:r>
      <w:r>
        <w:rPr>
          <w:rFonts w:ascii="" w:hAnsi="" w:cs="" w:eastAsia=""/>
          <w:b w:val="false"/>
          <w:i w:val="false"/>
          <w:strike w:val="false"/>
          <w:color w:val="000000"/>
          <w:sz w:val="20"/>
          <w:u w:val="none"/>
        </w:rPr>
        <w:t xml:space="preserve">A miR-327-FGF10-FGFR2-mediated autocrine signaling mechanism controls white fat browning.,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2079, 2017.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Hee-Moon Kyung,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Obliquely Inserted Orthodontic Miniscrews Evaluated by Three-Dimensional Finite-Element Analysis.,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Manami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gum chewing exercise on maximum bite force according to facial morphology.,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C721-C731,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2017 Annual Session of the American Association of Orthodontists,,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Nantong University Medical School, </w:t>
      </w:r>
      <w:r>
        <w:rPr>
          <w:rFonts w:ascii="" w:hAnsi="" w:cs="" w:eastAsia=""/>
          <w:b w:val="false"/>
          <w:i w:val="false"/>
          <w:strike w:val="false"/>
          <w:color w:val="000000"/>
          <w:sz w:val="20"/>
          <w:u w:val="none"/>
        </w:rPr>
        <w:t>Nantong, China.,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UNISSULA, </w:t>
      </w:r>
      <w:r>
        <w:rPr>
          <w:rFonts w:ascii="" w:hAnsi="" w:cs="" w:eastAsia=""/>
          <w:b w:val="false"/>
          <w:i w:val="false"/>
          <w:strike w:val="false"/>
          <w:color w:val="000000"/>
          <w:sz w:val="20"/>
          <w:u w:val="none"/>
        </w:rPr>
        <w:t>Semarang, Indonesia.,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Nantong University, </w:t>
      </w:r>
      <w:r>
        <w:rPr>
          <w:rFonts w:ascii="" w:hAnsi="" w:cs="" w:eastAsia=""/>
          <w:b w:val="false"/>
          <w:i w:val="false"/>
          <w:strike w:val="false"/>
          <w:color w:val="000000"/>
          <w:sz w:val="20"/>
          <w:u w:val="none"/>
        </w:rPr>
        <w:t>Nantong, China.,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in the temporomandibular joint., </w:t>
      </w:r>
      <w:r>
        <w:rPr>
          <w:rFonts w:ascii="" w:hAnsi="" w:cs="" w:eastAsia=""/>
          <w:b w:val="false"/>
          <w:i w:val="true"/>
          <w:strike w:val="false"/>
          <w:color w:val="000000"/>
          <w:sz w:val="20"/>
          <w:u w:val="none"/>
        </w:rPr>
        <w:t xml:space="preserve">Special lecture in the orthodontic meeting in Nantong University, </w:t>
      </w:r>
      <w:r>
        <w:rPr>
          <w:rFonts w:ascii="" w:hAnsi="" w:cs="" w:eastAsia=""/>
          <w:b w:val="false"/>
          <w:i w:val="false"/>
          <w:strike w:val="false"/>
          <w:color w:val="000000"/>
          <w:sz w:val="20"/>
          <w:u w:val="none"/>
        </w:rPr>
        <w:t>Nantong, China.,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is required for enamel biomineralization,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each Msx homology domain of Msx1 gene for tooth morphogenesis using CRISPR/Cas system.,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骨格性下顎前突症患者における外科的矯正治療前後の顎口腔機能評価, </w:t>
      </w:r>
      <w:r>
        <w:rPr>
          <w:rFonts w:ascii="" w:hAnsi="" w:cs="" w:eastAsia=""/>
          <w:b w:val="false"/>
          <w:i w:val="true"/>
          <w:strike w:val="false"/>
          <w:color w:val="000000"/>
          <w:sz w:val="20"/>
          <w:u w:val="none"/>
        </w:rPr>
        <w:t xml:space="preserve">第27回日本顎変形症学会大会,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顎変形症患者への顎矯正手術後のリハビリテーション, </w:t>
      </w:r>
      <w:r>
        <w:rPr>
          <w:rFonts w:ascii="" w:hAnsi="" w:cs="" w:eastAsia=""/>
          <w:b w:val="false"/>
          <w:i w:val="true"/>
          <w:strike w:val="false"/>
          <w:color w:val="000000"/>
          <w:sz w:val="20"/>
          <w:u w:val="none"/>
        </w:rPr>
        <w:t xml:space="preserve">第27回特定非営利活動法人日本顎変形症学会総会・学術大会 シンポジウム2「外科的矯正治療による機能変化」,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矯正歯科患者における近年の永久前歯歯冠幅径の変化, </w:t>
      </w:r>
      <w:r>
        <w:rPr>
          <w:rFonts w:ascii="" w:hAnsi="" w:cs="" w:eastAsia=""/>
          <w:b w:val="false"/>
          <w:i w:val="true"/>
          <w:strike w:val="false"/>
          <w:color w:val="000000"/>
          <w:sz w:val="20"/>
          <w:u w:val="none"/>
        </w:rPr>
        <w:t xml:space="preserve">第60回中・四国矯正歯科学会大会 学術口演,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岡 彰子, 伊藤 彩実,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矯正患者における永久歯の先天的欠如に関する臨床統計調査,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包括的歯科治療における矯正歯科の役割-口唇裂・口蓋裂患者への対応-,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特発性下顎頭吸収の診断, </w:t>
      </w:r>
      <w:r>
        <w:rPr>
          <w:rFonts w:ascii="" w:hAnsi="" w:cs="" w:eastAsia=""/>
          <w:b w:val="false"/>
          <w:i w:val="true"/>
          <w:strike w:val="false"/>
          <w:color w:val="000000"/>
          <w:sz w:val="20"/>
          <w:u w:val="none"/>
        </w:rPr>
        <w:t xml:space="preserve">第30回日本顎関節学会総会・学術大会 メインシンポジウム(特発性下顎頭吸収を含む開咬の診断と治療)，,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 in vivo におけるマウス Msx1 機能ドメインの解析,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遺伝子はマウスエナメル質石灰化において重要である,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第42回日本顎関節学会学術講演会,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骨格性下顎前突症患者の顎口腔機能に対する術後ガム咀嚼訓練の効果,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彰子,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先天性頚部リンパ管腫を伴う顎偏位症例に対する矯正治療後の長期経過報告,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片側性の多数歯根肥大歯により開咬を呈した症例,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Rogdi in enamel biomineralization.,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CRISPR-Cas9システムにより作製した形態形成遺伝子(Pax6およびFgf10)のモザイク変異マウスの解析, </w:t>
      </w:r>
      <w:r>
        <w:rPr>
          <w:rFonts w:ascii="" w:hAnsi="" w:cs="" w:eastAsia=""/>
          <w:b w:val="false"/>
          <w:i w:val="true"/>
          <w:strike w:val="false"/>
          <w:color w:val="000000"/>
          <w:sz w:val="20"/>
          <w:u w:val="none"/>
        </w:rPr>
        <w:t xml:space="preserve">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CRISPR/Cas9-mediaated targeting for the analysis of ROGDI in enamel mineralization,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targeting for the analysis of ROGDI in enamel mineralization.,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安全・安心で効率的な歯の移動をめざして, </w:t>
      </w:r>
      <w:r>
        <w:rPr>
          <w:rFonts w:ascii="" w:hAnsi="" w:cs="" w:eastAsia=""/>
          <w:b w:val="false"/>
          <w:i w:val="true"/>
          <w:strike w:val="false"/>
          <w:color w:val="000000"/>
          <w:sz w:val="20"/>
          <w:u w:val="none"/>
        </w:rPr>
        <w:t xml:space="preserve">第29回日本舌側矯正歯科学会学術大会・総会 特別講演,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CRISPR/Cas9システムにより作製したモザイク変異マウスの組織学的解析．, </w:t>
      </w:r>
      <w:r>
        <w:rPr>
          <w:rFonts w:ascii="" w:hAnsi="" w:cs="" w:eastAsia=""/>
          <w:b w:val="false"/>
          <w:i w:val="true"/>
          <w:strike w:val="false"/>
          <w:color w:val="000000"/>
          <w:sz w:val="20"/>
          <w:u w:val="none"/>
        </w:rPr>
        <w:t xml:space="preserve">第40回 日本分子生物学会,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36,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第3回冬期口腔外科臨床研究会(東北),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ゲノム編集Fgf10モザイク変異体の組織学的解析, </w:t>
      </w:r>
      <w:r>
        <w:rPr>
          <w:rFonts w:ascii="" w:hAnsi="" w:cs="" w:eastAsia=""/>
          <w:b w:val="false"/>
          <w:i w:val="true"/>
          <w:strike w:val="false"/>
          <w:color w:val="000000"/>
          <w:sz w:val="20"/>
          <w:u w:val="none"/>
        </w:rPr>
        <w:t xml:space="preserve">第123回日本解剖学会総会・全国集会,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核内受容体AhRはRANK/c-Fosシグナル伝達経路を介して破骨細胞の分化を制御する(グループディスカッション), </w:t>
      </w:r>
      <w:r>
        <w:rPr>
          <w:rFonts w:ascii="" w:hAnsi="" w:cs="" w:eastAsia=""/>
          <w:b w:val="false"/>
          <w:i w:val="true"/>
          <w:strike w:val="false"/>
          <w:color w:val="000000"/>
          <w:sz w:val="20"/>
          <w:u w:val="none"/>
        </w:rPr>
        <w:t xml:space="preserve">第2回 Skeletal Science Retreat(日本骨代謝学会主催による骨代謝スクール),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for Bone Healing,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Skeletal Muscles,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Application of LIPUS to Periodontal Tissue Regeneration,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Harmanpreet Kaur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Application of LIPUS to the Temporomandibular Joint,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Salivary Glands,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顎関節症と歯科矯正治療との関連の変遷,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Natsuko Tanabe,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LIPUS on Dentofacial Bioengineering,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B-maxスクリュー Type-TKを用いた成人開咬の治療戦略,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GUMMETALワイヤーを用いた臨床一工夫―金属アレルギー患者を対象としてー．, ロッキーマウンテンモリタ，東京.,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 第6版, --- 14章 矯正歯科治療における固定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rebamipide in osteoclast differentiation and mandibular condylar cartilage homeostasis,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Megumi Takada, Akira Nakajima,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frictional force of a novel elastic bendable orthodontic wire.,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602-610,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徳島大学病院矯正歯科における口唇裂・口蓋裂患者の永久歯の歯数異常に関する調査,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矯正患者における永久歯の先天性欠如に関する臨床統計調査,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Masahiro Furutani,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gingival display treated with 2-piece segmental Le Fort I osteotomy: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Fas and S1P1 signaling via NF-kB in osteoclasts controls bone destruction in the TMJ due to rheumatoid arthritis,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Nagai, Supaluk Trakanant, Maiko Kawasaki, Katsushige Kawasaki, Yurie Yamada, Momoko Watanabe, James Blackburn, Yoko Otsuka-Tanaka, Mitsue Hishinuma, Atsushi Kitatmura, Fumiya Meguro, Akane Yamada, Yasumitsu Kodama, Takeyasu Maeda, Qiliang Zhou, Yasuo Saijo,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Paul T. Sharpe, Robert Hindges, Ritsuo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Ohazama : </w:t>
      </w:r>
      <w:r>
        <w:rPr>
          <w:rFonts w:ascii="" w:hAnsi="" w:cs="" w:eastAsia=""/>
          <w:b w:val="false"/>
          <w:i w:val="false"/>
          <w:strike w:val="false"/>
          <w:color w:val="000000"/>
          <w:sz w:val="20"/>
          <w:u w:val="none"/>
        </w:rPr>
        <w:t xml:space="preserve">MicroRNAs control eyelid development through regulating Wnt signaling.,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201-210,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Okui : </w:t>
      </w:r>
      <w:r>
        <w:rPr>
          <w:rFonts w:ascii="" w:hAnsi="" w:cs="" w:eastAsia=""/>
          <w:b w:val="false"/>
          <w:i w:val="false"/>
          <w:strike w:val="false"/>
          <w:color w:val="000000"/>
          <w:sz w:val="20"/>
          <w:u w:val="none"/>
        </w:rPr>
        <w:t xml:space="preserve">Crosstalk Between Sensory Nerves and Cancer in Bone.,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the temporomandibular joint.,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Supplement, </w:t>
      </w:r>
      <w:r>
        <w:rPr>
          <w:rFonts w:ascii="" w:hAnsi="" w:cs="" w:eastAsia=""/>
          <w:b w:val="false"/>
          <w:i w:val="true"/>
          <w:strike w:val="false"/>
          <w:color w:val="000000"/>
          <w:sz w:val="20"/>
          <w:u w:val="none"/>
        </w:rPr>
        <w:t xml:space="preserve">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 regulates the palatal wound healing through M1/M2 macrophage reprogramming, </w:t>
      </w:r>
      <w:r>
        <w:rPr>
          <w:rFonts w:ascii="" w:hAnsi="" w:cs="" w:eastAsia=""/>
          <w:b w:val="false"/>
          <w:i w:val="true"/>
          <w:strike w:val="false"/>
          <w:color w:val="000000"/>
          <w:sz w:val="20"/>
          <w:u w:val="none"/>
        </w:rPr>
        <w:t xml:space="preserve">96th General Session &amp; Exhibition of the IADR, </w:t>
      </w:r>
      <w:r>
        <w:rPr>
          <w:rFonts w:ascii="" w:hAnsi="" w:cs="" w:eastAsia=""/>
          <w:b w:val="false"/>
          <w:i w:val="false"/>
          <w:strike w:val="false"/>
          <w:color w:val="000000"/>
          <w:sz w:val="20"/>
          <w:u w:val="none"/>
        </w:rPr>
        <w:t xml:space="preserve">214,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temporomandibular joint.,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NF-kB activation in osteoclasts controls subchondral bone remodeling in murine TMJ arthritis, </w:t>
      </w:r>
      <w:r>
        <w:rPr>
          <w:rFonts w:ascii="" w:hAnsi="" w:cs="" w:eastAsia=""/>
          <w:b w:val="false"/>
          <w:i w:val="true"/>
          <w:strike w:val="false"/>
          <w:color w:val="000000"/>
          <w:sz w:val="20"/>
          <w:u w:val="none"/>
        </w:rPr>
        <w:t xml:space="preserve">American Society for Bone and Mineral Research 2018 Annual Meeting,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Devices-from the consultation to treatment planning., </w:t>
      </w:r>
      <w:r>
        <w:rPr>
          <w:rFonts w:ascii="" w:hAnsi="" w:cs="" w:eastAsia=""/>
          <w:b w:val="false"/>
          <w:i w:val="true"/>
          <w:strike w:val="false"/>
          <w:color w:val="000000"/>
          <w:sz w:val="20"/>
          <w:u w:val="none"/>
        </w:rPr>
        <w:t xml:space="preserve">Dubai World Dental Meeting Pre-conference course,,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treatment for jaw deformities-Its indications, aims, treatment goal and procedures.,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severe maxillary hypoplasia with combined orthodontics and distraction osteogenesis,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Factor-1α Regulates the Palatal Wound Healing via M1/M2 Macrophage Reprogramming., </w:t>
      </w:r>
      <w:r>
        <w:rPr>
          <w:rFonts w:ascii="" w:hAnsi="" w:cs="" w:eastAsia=""/>
          <w:b w:val="false"/>
          <w:i w:val="true"/>
          <w:strike w:val="false"/>
          <w:color w:val="000000"/>
          <w:sz w:val="20"/>
          <w:u w:val="none"/>
        </w:rPr>
        <w:t xml:space="preserve">Association of Orthodontists (Singapore) Congress,,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I型骨切り術併用による上下顎移動術を行った下顎側方偏位例,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 10 年間の口唇裂・口蓋裂患者に関する実態調査,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 HIF-1alpha は M1/M2 マクロファージの リプログラミングを介して口蓋創傷治癒を制御する．,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第4回日本骨免疫学会,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106,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国田 智成, 松木 優承, 山本 貴志, 齋藤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歯科衛生士による歯科矯正患者に対する口腔筋機能療法に関する実態調査．,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外科的矯正治療と矯正単独治療を行った骨格性下顎前突症患者の顎口腔機能評価,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I型骨切り術併用による上下顎移動術を行った骨格性下顎前突の2症例．,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上顎中切歯の翼状捻転を伴う叢生症例,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77-78,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樹状細胞によるFas非依存的T細胞のアポトーシスがMRL/lprマウスにおける自己免疫性関節炎を制御する,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77,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第60回歯科基礎医学会学術大会 プログラム集, </w:t>
      </w:r>
      <w:r>
        <w:rPr>
          <w:rFonts w:ascii="" w:hAnsi="" w:cs="" w:eastAsia=""/>
          <w:b w:val="false"/>
          <w:i w:val="false"/>
          <w:strike w:val="false"/>
          <w:color w:val="000000"/>
          <w:sz w:val="20"/>
          <w:u w:val="none"/>
        </w:rPr>
        <w:t>52,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渡辺 八十夫,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多数歯欠損症患者におけるPAX9遺伝子変異の検出, </w:t>
      </w:r>
      <w:r>
        <w:rPr>
          <w:rFonts w:ascii="" w:hAnsi="" w:cs="" w:eastAsia=""/>
          <w:b w:val="false"/>
          <w:i w:val="true"/>
          <w:strike w:val="false"/>
          <w:color w:val="000000"/>
          <w:sz w:val="20"/>
          <w:u w:val="none"/>
        </w:rPr>
        <w:t xml:space="preserve">第77回日本矯正歯科学会学術大会: 日本矯正歯科学会大会プログラム・抄録集 77回 Page244(2018.10), </w:t>
      </w:r>
      <w:r>
        <w:rPr>
          <w:rFonts w:ascii="" w:hAnsi="" w:cs="" w:eastAsia=""/>
          <w:b w:val="false"/>
          <w:i w:val="false"/>
          <w:strike w:val="false"/>
          <w:color w:val="000000"/>
          <w:sz w:val="20"/>
          <w:u w:val="none"/>
        </w:rPr>
        <w:t>244,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変形性顎関節症に対するヒト脱落乳歯歯髄幹細胞由来無血清馴化培地の治療効果の検討, </w:t>
      </w:r>
      <w:r>
        <w:rPr>
          <w:rFonts w:ascii="" w:hAnsi="" w:cs="" w:eastAsia=""/>
          <w:b w:val="false"/>
          <w:i w:val="true"/>
          <w:strike w:val="false"/>
          <w:color w:val="000000"/>
          <w:sz w:val="20"/>
          <w:u w:val="none"/>
        </w:rPr>
        <w:t xml:space="preserve">第77回日本矯正歯科学会学術大会: 日本矯正歯科学会大会プログラム・抄録集 77回 Page245.(2018.10), </w:t>
      </w:r>
      <w:r>
        <w:rPr>
          <w:rFonts w:ascii="" w:hAnsi="" w:cs="" w:eastAsia=""/>
          <w:b w:val="false"/>
          <w:i w:val="false"/>
          <w:strike w:val="false"/>
          <w:color w:val="000000"/>
          <w:sz w:val="20"/>
          <w:u w:val="none"/>
        </w:rPr>
        <w:t>245,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変形性顎関節症モデルラット下顎頭及び炎症状態下軟骨細胞に対する低出力パルス超音波照射の影響, </w:t>
      </w:r>
      <w:r>
        <w:rPr>
          <w:rFonts w:ascii="" w:hAnsi="" w:cs="" w:eastAsia=""/>
          <w:b w:val="false"/>
          <w:i w:val="true"/>
          <w:strike w:val="false"/>
          <w:color w:val="000000"/>
          <w:sz w:val="20"/>
          <w:u w:val="none"/>
        </w:rPr>
        <w:t xml:space="preserve">第77回日本矯正歯科学会学術大会: 日本矯正歯科学会大会プログラム・抄録集 77回 Page320.(2018.10), </w:t>
      </w:r>
      <w:r>
        <w:rPr>
          <w:rFonts w:ascii="" w:hAnsi="" w:cs="" w:eastAsia=""/>
          <w:b w:val="false"/>
          <w:i w:val="false"/>
          <w:strike w:val="false"/>
          <w:color w:val="000000"/>
          <w:sz w:val="20"/>
          <w:u w:val="none"/>
        </w:rPr>
        <w:t>320,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機能的矯正装置による下顎の誘導が功奏した，幼少期に発症した顔面非対称症症例．, </w:t>
      </w:r>
      <w:r>
        <w:rPr>
          <w:rFonts w:ascii="" w:hAnsi="" w:cs="" w:eastAsia=""/>
          <w:b w:val="false"/>
          <w:i w:val="true"/>
          <w:strike w:val="false"/>
          <w:color w:val="000000"/>
          <w:sz w:val="20"/>
          <w:u w:val="none"/>
        </w:rPr>
        <w:t xml:space="preserve">第77回日本矯正歯科学会学術大会: 日本矯正歯科学会大会プログラム・抄録集 77回 Page338(2018.10), </w:t>
      </w:r>
      <w:r>
        <w:rPr>
          <w:rFonts w:ascii="" w:hAnsi="" w:cs="" w:eastAsia=""/>
          <w:b w:val="false"/>
          <w:i w:val="false"/>
          <w:strike w:val="false"/>
          <w:color w:val="000000"/>
          <w:sz w:val="20"/>
          <w:u w:val="none"/>
        </w:rPr>
        <w:t>338,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布川 隆三, 重田 南, 佐川 聖子, 安賀 稔, Moon Won,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Skeletal Expanderを用いた著しい上顎骨狭窄に対する戦略的アプローチ,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325,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柘植 厚志,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229,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歯科矯正学的な歯の移動の加速について,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146,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The 77th Annual Meeting of the Japanese Orthodontic Society,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79,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modulates the palatal wound healing via M1/M2 marcophage reprogramming., </w:t>
      </w:r>
      <w:r>
        <w:rPr>
          <w:rFonts w:ascii="" w:hAnsi="" w:cs="" w:eastAsia=""/>
          <w:b w:val="false"/>
          <w:i w:val="true"/>
          <w:strike w:val="false"/>
          <w:color w:val="000000"/>
          <w:sz w:val="20"/>
          <w:u w:val="none"/>
        </w:rPr>
        <w:t xml:space="preserve">第66回国際歯科研究学会日本部会総会・学術大会(JADR2018),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none"/>
        </w:rPr>
        <w:t xml:space="preserve">MBSJ 2018 PROGRAM, </w:t>
      </w:r>
      <w:r>
        <w:rPr>
          <w:rFonts w:ascii="" w:hAnsi="" w:cs="" w:eastAsia=""/>
          <w:b w:val="false"/>
          <w:i w:val="false"/>
          <w:strike w:val="false"/>
          <w:color w:val="000000"/>
          <w:sz w:val="20"/>
          <w:u w:val="none"/>
        </w:rPr>
        <w:t>330,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S1P1/Fas signal crosstalk via NF-kB activation in osteoclasts controls subchondral bone remodeling in murine arthritis,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118,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多数歯欠損症の原因遺伝子探索とその機能解析, </w:t>
      </w:r>
      <w:r>
        <w:rPr>
          <w:rFonts w:ascii="" w:hAnsi="" w:cs="" w:eastAsia=""/>
          <w:b w:val="false"/>
          <w:i w:val="true"/>
          <w:strike w:val="false"/>
          <w:color w:val="000000"/>
          <w:sz w:val="20"/>
          <w:u w:val="none"/>
        </w:rPr>
        <w:t xml:space="preserve">神奈川歯科大学学会・研究談話会,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これからの外科的矯正治療について, </w:t>
      </w:r>
      <w:r>
        <w:rPr>
          <w:rFonts w:ascii="" w:hAnsi="" w:cs="" w:eastAsia=""/>
          <w:b w:val="false"/>
          <w:i w:val="true"/>
          <w:strike w:val="false"/>
          <w:color w:val="000000"/>
          <w:sz w:val="20"/>
          <w:u w:val="none"/>
        </w:rPr>
        <w:t xml:space="preserve">神奈川歯科大学学会・研究談話会,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喫煙によるダイオキシン受容体の活性化を介した骨粗鬆症発症メカニズムの解明, </w:t>
      </w:r>
      <w:r>
        <w:rPr>
          <w:rFonts w:ascii="" w:hAnsi="" w:cs="" w:eastAsia=""/>
          <w:b w:val="false"/>
          <w:i w:val="true"/>
          <w:strike w:val="false"/>
          <w:color w:val="000000"/>
          <w:sz w:val="20"/>
          <w:u w:val="none"/>
        </w:rPr>
        <w:t xml:space="preserve">喫煙科学研究財団 平成29年度助成研究発表会プログラム: 喫煙と内分泌・代謝, </w:t>
      </w:r>
      <w:r>
        <w:rPr>
          <w:rFonts w:ascii="" w:hAnsi="" w:cs="" w:eastAsia=""/>
          <w:b w:val="false"/>
          <w:i w:val="false"/>
          <w:strike w:val="false"/>
          <w:color w:val="000000"/>
          <w:sz w:val="20"/>
          <w:u w:val="none"/>
        </w:rPr>
        <w:t>21,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変形性顎関節症の発現メカニズムと歯科矯正学的対応, </w:t>
      </w:r>
      <w:r>
        <w:rPr>
          <w:rFonts w:ascii="" w:hAnsi="" w:cs="" w:eastAsia=""/>
          <w:b w:val="false"/>
          <w:i w:val="true"/>
          <w:strike w:val="false"/>
          <w:color w:val="000000"/>
          <w:sz w:val="20"/>
          <w:u w:val="none"/>
        </w:rPr>
        <w:t xml:space="preserve">東京歯科大学第438回大学院セミナー,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for undergraduate students and international students in Nantong University,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認定医の取得，更新を目指す方，また，その指導者へ．, </w:t>
      </w:r>
      <w:r>
        <w:rPr>
          <w:rFonts w:ascii="" w:hAnsi="" w:cs="" w:eastAsia=""/>
          <w:b w:val="false"/>
          <w:i w:val="true"/>
          <w:strike w:val="false"/>
          <w:color w:val="000000"/>
          <w:sz w:val="20"/>
          <w:u w:val="none"/>
        </w:rPr>
        <w:t xml:space="preserve">第77回日本矯正歯科学会学術大会 指導者講習会,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日本大学歯学部歯科矯正学講座・同門会 学術講演会,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Colum:アンカースクリューの破折．,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森 浩喜，谷本幸多朗，田中栄二(2019):アンカースクリューにより上顎臼歯部を圧下し下顎頭吸収に起因した前歯部開咬を改善した症例,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アンカースクリューを固定源として下顎大臼歯の整直を行った症例．,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アンカースクリューを用いた上顎歯列全体の圧下によりガミースマイルを改善した症例．,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Colum:アンカースクリュー臨床のヒント∼こういうときはこうやって使うと効果的．,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アンカースクリューを植立し|6欠損スペースを利用して上顎前突の改善を行った症例．,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アンカースクリューによって|3埋伏歯の開窓牽引を行った症例,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Application of Buccal TADs for Distalization of Teeth,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Deguchi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Application of Buccal TADs for Distalization of Teeth,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Eva Barrientos, Fernandez Pelayo, A Noriega,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discrete-time Prony series fitting method for viscoelastic materials., </w:t>
      </w:r>
      <w:r>
        <w:rPr>
          <w:rFonts w:ascii="" w:hAnsi="" w:cs="" w:eastAsia=""/>
          <w:b w:val="false"/>
          <w:i w:val="true"/>
          <w:strike w:val="false"/>
          <w:color w:val="000000"/>
          <w:sz w:val="20"/>
          <w:u w:val="single"/>
        </w:rPr>
        <w:t>Mechanics of Time-Dependent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Eva Barrientos, Fernandez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Viscoelastic properties of the central region of porcine temporomandibular joint disc in shear stress-relaxation.,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126-131,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正中二分割Le Fort I型骨切り術併用による上下顎同時移動術を施行した骨格性下顎前突症の一例,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therapy for severe periodontitis with Angle Class II Division 1 malocclusion: A case report with 7-year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960-971,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Chihiro Arai,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Yoshiaki Nomura, Atsushi Tsuge, Yoshiki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the rate of lateral tooth movement and compensatory bone formation in rats.,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Zhang, M B. Chavez, T N. Kolli, M H. Tan, H Fong, E Y. Chu, Y Li, X Ren,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 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L. Foster : </w:t>
      </w:r>
      <w:r>
        <w:rPr>
          <w:rFonts w:ascii="" w:hAnsi="" w:cs="" w:eastAsia=""/>
          <w:b w:val="false"/>
          <w:i w:val="false"/>
          <w:strike w:val="false"/>
          <w:color w:val="000000"/>
          <w:sz w:val="20"/>
          <w:u w:val="none"/>
        </w:rPr>
        <w:t xml:space="preserve">Dentoalveolar Defects in the Mouse Model of X-linked Hypophosphatemia.,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A Tsatalis, D Lee, F Zheng, HM Kyung,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Type-dependent Mechanical Stability of Orthodontic Miniscrew Implants.,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SR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 Kim, A Yousef,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Alveolar Bone Quality Changes Depending on Masticatory Functional Demands.,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H Zhang, DG Kim, B Foster, M Chavez, T Kolli, M Tan, H Fong, E Chu, Y Li, X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Dentoalveolar Defects in the Hyp Mouse Model of X-linked Hypophosphatemia.,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Lewis,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K Bodnyk,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Low Intensity Vibration on Oral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 Sexton, P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Relationships Between Male and Female Facial Morphological Measurements by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Mandibular Condyle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 of Aging on Oral Bone Mineral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Ebrahimian,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N Kim, AY Kim, F Zheng, J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osteoporosis therapeutic agents on oral trabecular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 Kiracofe,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H Lee, J Liu,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Mastication diminishes effects of estrogen deficiceny on alveolar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7th Meeting of Mongolian Association of Orthdontists, Special presentation,, </w:t>
      </w:r>
      <w:r>
        <w:rPr>
          <w:rFonts w:ascii="" w:hAnsi="" w:cs="" w:eastAsia=""/>
          <w:b w:val="false"/>
          <w:i w:val="false"/>
          <w:strike w:val="false"/>
          <w:color w:val="000000"/>
          <w:sz w:val="20"/>
          <w:u w:val="none"/>
        </w:rPr>
        <w:t>Tereji, Mongolia.,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Lewis, A Ni, T Deguchi, B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Masticatory Effects On Regional Variation of Estrogen Deficient Rat Jaw Bone Density., </w:t>
      </w:r>
      <w:r>
        <w:rPr>
          <w:rFonts w:ascii="" w:hAnsi="" w:cs="" w:eastAsia=""/>
          <w:b w:val="false"/>
          <w:i w:val="true"/>
          <w:strike w:val="false"/>
          <w:color w:val="000000"/>
          <w:sz w:val="20"/>
          <w:u w:val="none"/>
        </w:rPr>
        <w:t xml:space="preserve">Orthopaedic Research Society (ORS) 2020 Annual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SR Kim, Y Choi,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Functional Demands Change Bone Mineral Density at Different Tooth Locations.,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Lamb,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Tissue Mineral Density Distribution in Human Mandibular Premolar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SH Kim,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oral bone mineral density.,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Sexual Dimorphism of Temporomandibular Joint Condyle Density Distribution.,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Huh,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Bone Mineral Density Distribution in Mandibular Incisors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Tsatalis, B Mitchell,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Evaluation of the Necessity of CBCT During Placement of TADs.,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The Use of CBCT Derived Printed Models in Orthodontic Diagnosis.,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骨格性下顎前突症患者における筋機能の特徴．, </w:t>
      </w:r>
      <w:r>
        <w:rPr>
          <w:rFonts w:ascii="" w:hAnsi="" w:cs="" w:eastAsia=""/>
          <w:b w:val="false"/>
          <w:i w:val="true"/>
          <w:strike w:val="false"/>
          <w:color w:val="000000"/>
          <w:sz w:val="20"/>
          <w:u w:val="none"/>
        </w:rPr>
        <w:t xml:space="preserve">第62回日本顎口腔機能学会学術大会,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上顎大臼歯部圧下により上下顎同時移動術を回避した下顎前突症例,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外科的矯正治療における歯科矯正用アンカースクリューの適用,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佑太,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髙橋 史子,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巨大な上顎中切歯を抜去しマルチブラケット治療を行った一治療例,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沢田 正樹,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シルエットを用いた側貌に対する審美的評価,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Habuta Munenori,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Suzuki T Ken-ichi, Fujita Hirofumi, Bando Tetsuya, Sato Keita,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amount of the Fgf10 gene product is required for the accessory lobe formation and type 2 alveolar cell differentiation in the mouse lung as revealed by Fgf10-mosaic mutants generated by genome-editing.,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矯正歯科臨床における下顎頭吸収の診断と治療方針立案, --- イブニングセミナー「矯正歯科治療における下顎頭吸収を考える」 ---,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enamel mineralization.,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坂巻 拓馬,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 deficiency is susceptible to TMJ-Osteoarthritis with mechanical stress.,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Deguchi, J Ferraro, J Falter, S Lee,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第78回日本矯正歯科学会学術大会,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多数歯欠損症の原因遺伝子Msx1のC末端領域は骨形成において重要である, </w:t>
      </w:r>
      <w:r>
        <w:rPr>
          <w:rFonts w:ascii="" w:hAnsi="" w:cs="" w:eastAsia=""/>
          <w:b w:val="false"/>
          <w:i w:val="true"/>
          <w:strike w:val="false"/>
          <w:color w:val="000000"/>
          <w:sz w:val="20"/>
          <w:u w:val="none"/>
        </w:rPr>
        <w:t xml:space="preserve">第78回日本矯正歯科学会学術大会: 日本矯正歯科学会大会プログラム・抄録集 78回 Page184.(2019), </w:t>
      </w:r>
      <w:r>
        <w:rPr>
          <w:rFonts w:ascii="" w:hAnsi="" w:cs="" w:eastAsia=""/>
          <w:b w:val="false"/>
          <w:i w:val="false"/>
          <w:strike w:val="false"/>
          <w:color w:val="000000"/>
          <w:sz w:val="20"/>
          <w:u w:val="none"/>
        </w:rPr>
        <w:t>184,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w:t>
      </w:r>
      <w:r>
        <w:rPr>
          <w:rFonts w:ascii="" w:hAnsi="" w:cs="" w:eastAsia=""/>
          <w:b w:val="false"/>
          <w:i w:val="true"/>
          <w:strike w:val="false"/>
          <w:color w:val="000000"/>
          <w:sz w:val="20"/>
          <w:u w:val="none"/>
        </w:rPr>
        <w:t xml:space="preserve">第78回日本矯正歯科学会学術大会: 日本矯正歯科学会大会プログラム・抄録集 78回 Page187.(2019), </w:t>
      </w:r>
      <w:r>
        <w:rPr>
          <w:rFonts w:ascii="" w:hAnsi="" w:cs="" w:eastAsia=""/>
          <w:b w:val="false"/>
          <w:i w:val="false"/>
          <w:strike w:val="false"/>
          <w:color w:val="000000"/>
          <w:sz w:val="20"/>
          <w:u w:val="none"/>
        </w:rPr>
        <w:t>187,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泰児, 中嶋 昭, 渡辺 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本吉 満 : </w:t>
      </w:r>
      <w:r>
        <w:rPr>
          <w:rFonts w:ascii="" w:hAnsi="" w:cs="" w:eastAsia=""/>
          <w:b w:val="false"/>
          <w:i w:val="false"/>
          <w:strike w:val="false"/>
          <w:color w:val="000000"/>
          <w:sz w:val="20"/>
          <w:u w:val="none"/>
        </w:rPr>
        <w:t xml:space="preserve">材質の異なる審美ブラケットを用いた，サードオーダーベンド付与時のモーメント力の評価, </w:t>
      </w:r>
      <w:r>
        <w:rPr>
          <w:rFonts w:ascii="" w:hAnsi="" w:cs="" w:eastAsia=""/>
          <w:b w:val="false"/>
          <w:i w:val="true"/>
          <w:strike w:val="false"/>
          <w:color w:val="000000"/>
          <w:sz w:val="20"/>
          <w:u w:val="none"/>
        </w:rPr>
        <w:t xml:space="preserve">第78回日本矯正歯科学会学術大会: 日本矯正歯科学会大会プログラム・抄録集 78回 Page191.(2019), </w:t>
      </w:r>
      <w:r>
        <w:rPr>
          <w:rFonts w:ascii="" w:hAnsi="" w:cs="" w:eastAsia=""/>
          <w:b w:val="false"/>
          <w:i w:val="false"/>
          <w:strike w:val="false"/>
          <w:color w:val="000000"/>
          <w:sz w:val="20"/>
          <w:u w:val="none"/>
        </w:rPr>
        <w:t>191,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口腔内スキャナーおよびCBCT画像を組み合わせた3次元歯科模型の開発, </w:t>
      </w:r>
      <w:r>
        <w:rPr>
          <w:rFonts w:ascii="" w:hAnsi="" w:cs="" w:eastAsia=""/>
          <w:b w:val="false"/>
          <w:i w:val="true"/>
          <w:strike w:val="false"/>
          <w:color w:val="000000"/>
          <w:sz w:val="20"/>
          <w:u w:val="none"/>
        </w:rPr>
        <w:t xml:space="preserve">第78回日本矯正歯科学会学術大会: 日本矯正歯科学会大会プログラム・抄録集 78回 Page206.(2019), </w:t>
      </w:r>
      <w:r>
        <w:rPr>
          <w:rFonts w:ascii="" w:hAnsi="" w:cs="" w:eastAsia=""/>
          <w:b w:val="false"/>
          <w:i w:val="false"/>
          <w:strike w:val="false"/>
          <w:color w:val="000000"/>
          <w:sz w:val="20"/>
          <w:u w:val="none"/>
        </w:rPr>
        <w:t>206,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沢田 正樹, ASHTAR MOHANNAD,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慢性辺縁性歯周炎を伴う骨格性II級叢生に対する歯科矯正用アンカースクリューを用いた包括的治療例, </w:t>
      </w:r>
      <w:r>
        <w:rPr>
          <w:rFonts w:ascii="" w:hAnsi="" w:cs="" w:eastAsia=""/>
          <w:b w:val="false"/>
          <w:i w:val="true"/>
          <w:strike w:val="false"/>
          <w:color w:val="000000"/>
          <w:sz w:val="20"/>
          <w:u w:val="none"/>
        </w:rPr>
        <w:t xml:space="preserve">第78回日本矯正歯科学会学術大会: 日本矯正歯科学会大会プログラム・抄録集 78回 Page256.(2019), </w:t>
      </w:r>
      <w:r>
        <w:rPr>
          <w:rFonts w:ascii="" w:hAnsi="" w:cs="" w:eastAsia=""/>
          <w:b w:val="false"/>
          <w:i w:val="false"/>
          <w:strike w:val="false"/>
          <w:color w:val="000000"/>
          <w:sz w:val="20"/>
          <w:u w:val="none"/>
        </w:rPr>
        <w:t>256,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下顎両側第一大臼歯にヘミセクションを適用して治療した成人叢生 症例の長期経過症例, </w:t>
      </w:r>
      <w:r>
        <w:rPr>
          <w:rFonts w:ascii="" w:hAnsi="" w:cs="" w:eastAsia=""/>
          <w:b w:val="false"/>
          <w:i w:val="true"/>
          <w:strike w:val="false"/>
          <w:color w:val="000000"/>
          <w:sz w:val="20"/>
          <w:u w:val="none"/>
        </w:rPr>
        <w:t xml:space="preserve">第78回日本矯正歯科学会学術大会: 日本矯正歯科学会大会プログラム・抄録集 78回 Page259.(2019), </w:t>
      </w:r>
      <w:r>
        <w:rPr>
          <w:rFonts w:ascii="" w:hAnsi="" w:cs="" w:eastAsia=""/>
          <w:b w:val="false"/>
          <w:i w:val="false"/>
          <w:strike w:val="false"/>
          <w:color w:val="000000"/>
          <w:sz w:val="20"/>
          <w:u w:val="none"/>
        </w:rPr>
        <w:t>259,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bone and enamel development, </w:t>
      </w:r>
      <w:r>
        <w:rPr>
          <w:rFonts w:ascii="" w:hAnsi="" w:cs="" w:eastAsia=""/>
          <w:b w:val="false"/>
          <w:i w:val="true"/>
          <w:strike w:val="false"/>
          <w:color w:val="000000"/>
          <w:sz w:val="20"/>
          <w:u w:val="none"/>
        </w:rPr>
        <w:t xml:space="preserve">第78回日本矯正歯科学会学術大会: 日本矯正歯科学会大会プログラム・抄録集 78回 Page283.(2019), </w:t>
      </w:r>
      <w:r>
        <w:rPr>
          <w:rFonts w:ascii="" w:hAnsi="" w:cs="" w:eastAsia=""/>
          <w:b w:val="false"/>
          <w:i w:val="false"/>
          <w:strike w:val="false"/>
          <w:color w:val="000000"/>
          <w:sz w:val="20"/>
          <w:u w:val="none"/>
        </w:rPr>
        <w:t>283,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Takuma Sakamaki,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p21 on the development of osteoarthritis in the temporomandibular joint, </w:t>
      </w:r>
      <w:r>
        <w:rPr>
          <w:rFonts w:ascii="" w:hAnsi="" w:cs="" w:eastAsia=""/>
          <w:b w:val="false"/>
          <w:i w:val="true"/>
          <w:strike w:val="false"/>
          <w:color w:val="000000"/>
          <w:sz w:val="20"/>
          <w:u w:val="none"/>
        </w:rPr>
        <w:t xml:space="preserve">第78回日本矯正歯科学会学術大会: 日本矯正歯科学会大会プログラム・抄録集 78回 Page288.(2019), </w:t>
      </w:r>
      <w:r>
        <w:rPr>
          <w:rFonts w:ascii="" w:hAnsi="" w:cs="" w:eastAsia=""/>
          <w:b w:val="false"/>
          <w:i w:val="false"/>
          <w:strike w:val="false"/>
          <w:color w:val="000000"/>
          <w:sz w:val="20"/>
          <w:u w:val="none"/>
        </w:rPr>
        <w:t>288,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C-terminal domain of Msx1 gene in mice for craniofacial development.,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骨形成に関与するMsx1遺伝子C末端領域の機能解析．,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国田 智成, 松木 優承, 山本 貴志, 武川 香織, 齋藤 早紀,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矯正歯科における歯科衛生士による口腔筋機能療法に関する臨床統計学的検討,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Special lectures for Department of Orthodontics,,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in Orthodontics. Special lectures for Department of Orthodontics,,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2019年度第5回研究談話会，神奈川歯科大学学会，令和元年9月4日，横須賀(神奈川歯科大学附属病院).,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with TADs and Conventional Mechanics in Adult Skeletal Open Bite and Class II Patients,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Andrea E. Tsatalis,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Bobby Mitchell, Do-Gyoon Kim, Damian J. Lee, Fengyuan Zheng,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Mechanical and clinical evaluation of the effect of microscrew on root proximity and cortical bone thickness.,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206-210,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functional training after orthognathic surgery on masticatory function in patients with mandibular prognathism.,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Samantha Lewis, Xiaohan Guo, Ai Ni, S Beth Lee, 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Regional variations of jaw bone characteristics in an ovariectomized rat model.,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徳島大学病院矯正歯科における保険診療に関する実態調査-先天性疾患における裂奇形の併発について,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Effects of loading direction in prolonged clenching on stress distribution in the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本邦における外科的矯正治療の実態調査-2017年度日本顎変形症学会実態調査の結果 より-,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213-225,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Ayami Ito, Kazuna Tachiki, Ryoko Shioyasono, Mohannad Ashtar,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 Caused by First and Second Brachial Arch Syndrome Treated with Orthodontic Approach: A Case Report.,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1189-1195,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矯正歯科治療中に生じた下顎中切歯の歯肉退縮に対して結合組織移植術を行った歯性上顎前突症例 長期保定症例,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2158-2170,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Okui : </w:t>
      </w:r>
      <w:r>
        <w:rPr>
          <w:rFonts w:ascii="" w:hAnsi="" w:cs="" w:eastAsia=""/>
          <w:b w:val="false"/>
          <w:i w:val="false"/>
          <w:strike w:val="false"/>
          <w:color w:val="000000"/>
          <w:sz w:val="20"/>
          <w:u w:val="none"/>
        </w:rPr>
        <w:t xml:space="preserve">Pain in Bone Colonized by Cancer, </w:t>
      </w:r>
      <w:r>
        <w:rPr>
          <w:rFonts w:ascii="" w:hAnsi="" w:cs="" w:eastAsia=""/>
          <w:b w:val="false"/>
          <w:i w:val="true"/>
          <w:strike w:val="false"/>
          <w:color w:val="000000"/>
          <w:sz w:val="20"/>
          <w:u w:val="none"/>
        </w:rPr>
        <w:t xml:space="preserve">Encyclopedia of Bone Biology, </w:t>
      </w:r>
      <w:r>
        <w:rPr>
          <w:rFonts w:ascii="" w:hAnsi="" w:cs="" w:eastAsia=""/>
          <w:b w:val="false"/>
          <w:i w:val="false"/>
          <w:strike w:val="false"/>
          <w:color w:val="000000"/>
          <w:sz w:val="20"/>
          <w:u w:val="none"/>
        </w:rPr>
        <w:t>390-402,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 Mitchell, Y Hirai, D-G Kim,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characteristic of a novel thread shape of miniscrew.,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deviation and unilateral posterior crossbite treated with minicrew-assisted radid palatal expander.,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orthodontic treatment using the miniscrew for a patient with aromatase inhibitor-induced bone density reduction.,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YH Jeong, AR Altman, J Liu, X Guo, A Ni, M Bahador, T Ebrahimian, N Kim, J Kim, T Deguchi, MJ Shim, BS Lee, XS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Intermittent Parathyroid Hormone Following Alendronate Treatment on Jawbone of Ovariectomized Rat.,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CC Ko, BS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Estrogen Deficiency on Jaw and Limb Bones in a Rat Model.,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第44回日本口蓋裂学会総会・学術集会,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骨髄腫細胞はHDAC1とIRF4を介しSLAMF7を過剰発現する,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第30回日本顎変形症学会総会・学術大会,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 (TAD)を用いた非抜歯遠心移動治療の長期保定2症例．,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伊藤 彩実,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ソトス症候群に起因する交叉咬合を伴う骨格性下顎前突,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AIにて考察する最大口唇圧と顔面形態との関連性について,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須田 直人 : </w:t>
      </w:r>
      <w:r>
        <w:rPr>
          <w:rFonts w:ascii="" w:hAnsi="" w:cs="" w:eastAsia=""/>
          <w:b w:val="false"/>
          <w:i w:val="false"/>
          <w:strike w:val="false"/>
          <w:color w:val="000000"/>
          <w:sz w:val="20"/>
          <w:u w:val="none"/>
        </w:rPr>
        <w:t xml:space="preserve">口唇口蓋裂治療における医科歯科連携を考える．矯正歯科Workshop モデレーター, </w:t>
      </w:r>
      <w:r>
        <w:rPr>
          <w:rFonts w:ascii="" w:hAnsi="" w:cs="" w:eastAsia=""/>
          <w:b w:val="false"/>
          <w:i w:val="true"/>
          <w:strike w:val="false"/>
          <w:color w:val="000000"/>
          <w:sz w:val="20"/>
          <w:u w:val="none"/>
        </w:rPr>
        <w:t xml:space="preserve">第44回日本口蓋裂学会総会・学術大会,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外科的矯正治療における難易性の判断を考察する．シンポジウム4モデレーター，,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D-function(歯科用両側性筋電気刺激装置)を利用した咀嚼筋痛への臨床応用．香川県保険医協会・歯科セミナー，令和3年2月23日，高松，マリンパレスさぬき．,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orthodontic treatment of skeletal mandibular protrusion with multiple impacted ankylosed teeth treated with alveolar corticotomy,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Taiji Nakano, Akira Nakajima, Hiroto Watanabe, Ayaka Osada, Yasuhiro Namura, Takayuki Yoneyama,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esthetic brackets from bendable alloy wires.,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Natalia García, Pelayo Fernández,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Eva Barrientos,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 of region-dependent viscoelastic properties on the TMJ articular disc relaxation under prolonged clenching.,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Hirofumi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treatment for severe periodontitis with pathologic tooth migration-related bimaxillary protrusion: A case report with 3-year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471-482.e2,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Akiko Mino-Oka,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Matsuda</w:t>
      </w:r>
      <w:r>
        <w:rPr>
          <w:rFonts w:ascii="" w:hAnsi="" w:cs="" w:eastAsia=""/>
          <w:b w:val="true"/>
          <w:i w:val="false"/>
          <w:strike w:val="false"/>
          <w:color w:val="000000"/>
          <w:sz w:val="20"/>
          <w:u w:val="none"/>
        </w:rPr>
        <w:t xml:space="preserve">, Ryoko Shioyasono,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Follow-up of Mandibular Deviation Caused by Congenital Cervical Lymphangioma Treated with an Orthodontic Approach.,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713-720,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tribological properties of the temporomandibular joint, </w:t>
      </w:r>
      <w:r>
        <w:rPr>
          <w:rFonts w:ascii="" w:hAnsi="" w:cs="" w:eastAsia=""/>
          <w:b w:val="false"/>
          <w:i w:val="true"/>
          <w:strike w:val="false"/>
          <w:color w:val="000000"/>
          <w:sz w:val="20"/>
          <w:u w:val="single"/>
        </w:rPr>
        <w:t>Frontiers of Oral and Maxillofacial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update: A case of unilateral mandibular condylar osteochondroma treated with ipsilateral condylectomy and contralateral ramus osteotomy.,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歯科矯正用アンカースクリューの導入に伴う治療方針の変化(第一報) 抜歯・非抜歯および抜歯部位の判定に関する検討,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Devices (TADs)を用い非抜歯遠心移動治療を行った長期安定2症例,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Motility in Wound Healing Is Regulated by HIF-1α via S1P Signaling.,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Sensory nerves: A driver of the vicious cycle in bone metastasis?, </w:t>
      </w:r>
      <w:r>
        <w:rPr>
          <w:rFonts w:ascii="" w:hAnsi="" w:cs="" w:eastAsia=""/>
          <w:b w:val="false"/>
          <w:i w:val="true"/>
          <w:strike w:val="false"/>
          <w:color w:val="000000"/>
          <w:sz w:val="20"/>
          <w:u w:val="single"/>
        </w:rPr>
        <w:t>Journal of Bone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w:t>
      </w:r>
      <w:r>
        <w:rPr>
          <w:rFonts w:ascii="" w:hAnsi="" w:cs="" w:eastAsia=""/>
          <w:b w:val="true"/>
          <w:i w:val="false"/>
          <w:strike w:val="false"/>
          <w:color w:val="000000"/>
          <w:sz w:val="20"/>
          <w:u w:val="single"/>
        </w:rPr>
        <w:t>Masaki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hemifacial microsomia using conventional orthodontic techniques: Report of a case with long-term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653-668,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164-173,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1270-1276,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1184-1190,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Masaki Sawada, 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Morphological Changes in the Adenoids and Tonsils in Japanese School Children.,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矯正歯科臨床における下顎頭吸収への対応, </w:t>
      </w:r>
      <w:r>
        <w:rPr>
          <w:rFonts w:ascii="" w:hAnsi="" w:cs="" w:eastAsia=""/>
          <w:b w:val="false"/>
          <w:i w:val="true"/>
          <w:strike w:val="false"/>
          <w:color w:val="000000"/>
          <w:sz w:val="20"/>
          <w:u w:val="single"/>
        </w:rPr>
        <w:t>北海道矯正歯科学会雑誌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小作 一仁, 中嶋 昭, 西 恭一, 納村 泰弘, 一色 祥智, 中村 純基, 新井 嘉則, 髙橋 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本橋 満 : </w:t>
      </w:r>
      <w:r>
        <w:rPr>
          <w:rFonts w:ascii="" w:hAnsi="" w:cs="" w:eastAsia=""/>
          <w:b w:val="false"/>
          <w:i w:val="false"/>
          <w:strike w:val="false"/>
          <w:color w:val="000000"/>
          <w:sz w:val="20"/>
          <w:u w:val="none"/>
        </w:rPr>
        <w:t xml:space="preserve">トルクを付加した際の歯および歯根膜における応力分布の有限要素解析, </w:t>
      </w:r>
      <w:r>
        <w:rPr>
          <w:rFonts w:ascii="" w:hAnsi="" w:cs="" w:eastAsia=""/>
          <w:b w:val="false"/>
          <w:i w:val="true"/>
          <w:strike w:val="false"/>
          <w:color w:val="000000"/>
          <w:sz w:val="20"/>
          <w:u w:val="single"/>
        </w:rPr>
        <w:t>日大歯学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Lee Sanghee, Lee Damian, Zheng Fengyuan, Kyung Hee-Moon, Kim Do-Gyoon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Deguchi Toru : </w:t>
      </w:r>
      <w:r>
        <w:rPr>
          <w:rFonts w:ascii="" w:hAnsi="" w:cs="" w:eastAsia=""/>
          <w:b w:val="false"/>
          <w:i w:val="false"/>
          <w:strike w:val="false"/>
          <w:color w:val="000000"/>
          <w:sz w:val="20"/>
          <w:u w:val="none"/>
        </w:rPr>
        <w:t xml:space="preserve">Evaluation of clinical parameters for the stability of 2 types of miniscrews,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437-444,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Multidisciplinary Approach to Malocclusion Caused by Facial Multiple Fracture.,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Signs, Symptoms, and Morphological Features of Idiopathic Condylar Resorption in Orthodontic Patients: A Survey-Based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4441,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長谷川 勇一, 本山 靖治, 石原 洋樹,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デジタル技術を融合した次世代CR修復②:クオリティの高い修復を効率化するDigitally-guided Composite Injection Technique(2)デジタルワークフローを活用したコンポジットインジェクションテクニック(後編),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children with obstructive sleep apnea syndrome, </w:t>
      </w:r>
      <w:r>
        <w:rPr>
          <w:rFonts w:ascii="" w:hAnsi="" w:cs="" w:eastAsia=""/>
          <w:b w:val="false"/>
          <w:i w:val="true"/>
          <w:strike w:val="false"/>
          <w:color w:val="000000"/>
          <w:sz w:val="20"/>
          <w:u w:val="none"/>
        </w:rPr>
        <w:t xml:space="preserve">FORSILA 2021, </w:t>
      </w:r>
      <w:r>
        <w:rPr>
          <w:rFonts w:ascii="" w:hAnsi="" w:cs="" w:eastAsia=""/>
          <w:b w:val="false"/>
          <w:i w:val="false"/>
          <w:strike w:val="false"/>
          <w:color w:val="000000"/>
          <w:sz w:val="20"/>
          <w:u w:val="none"/>
        </w:rPr>
        <w:t>Semarang, Indonesia. (Webinar meeting),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First National Symposium of Mongolian Dentistry, </w:t>
      </w:r>
      <w:r>
        <w:rPr>
          <w:rFonts w:ascii="" w:hAnsi="" w:cs="" w:eastAsia=""/>
          <w:b w:val="false"/>
          <w:i w:val="false"/>
          <w:strike w:val="false"/>
          <w:color w:val="000000"/>
          <w:sz w:val="20"/>
          <w:u w:val="none"/>
        </w:rPr>
        <w:t>Ulanbaator, Mongolia. (Webinar meeting),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骨格性下顎前突症患者における口腔周囲機能に関する検討,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不島 健持,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顎口腔機能分析による骨格性III級症例に対する外科的矯正治療と矯正単独治療のボーダーラインの検討,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第62回北海道矯正歯科学会学術大会,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歯科矯正用アンカースクリューおよび周囲骨の応力分布に及ぼす植立深さの影響:有限要素法による解析,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伊藤 彩実, 塩屋園 玲子,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microsomiaに対して矯正歯科治療単独で緊密な咬合を獲得した3症例,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埋伏した巨大な上顎中切歯を伴う上顎前突症例,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歯科矯正用アンカースクリューを用いた積極的な 臼歯圧下により治療を行なった成人骨格性開咬症例, </w:t>
      </w:r>
      <w:r>
        <w:rPr>
          <w:rFonts w:ascii="" w:hAnsi="" w:cs="" w:eastAsia=""/>
          <w:b w:val="false"/>
          <w:i w:val="true"/>
          <w:strike w:val="false"/>
          <w:color w:val="000000"/>
          <w:sz w:val="20"/>
          <w:u w:val="none"/>
        </w:rPr>
        <w:t xml:space="preserve">第80回日本矯正歯科学会学術大会,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尋士,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東野 正明,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日本人小学生のアデノイドおよび口蓋扁桃の形態的特徴に関する縦断的調査,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Do-gyoon Kim,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新しいネジ山形状を有する歯科矯正用アンカースクリューの機械的安定性に関する研究,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歯科矯正用アンカースクリューを用いて咬合の構築を行った全顎的な鋏状咬合と過蓋咬合を伴う重度歯槽性上顎前突症例,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徳島大学病院矯正歯科における臨床と研究の特色について, </w:t>
      </w:r>
      <w:r>
        <w:rPr>
          <w:rFonts w:ascii="" w:hAnsi="" w:cs="" w:eastAsia=""/>
          <w:b w:val="false"/>
          <w:i w:val="true"/>
          <w:strike w:val="false"/>
          <w:color w:val="000000"/>
          <w:sz w:val="20"/>
          <w:u w:val="none"/>
        </w:rPr>
        <w:t xml:space="preserve">東北矯正歯科学会第15回秋期セミナー,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徳島大学病院矯正歯科に来院した不正咬合患者の顎関節症状に関する臨床統計調査,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徳島県歯科医師会講演会,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⑤顎変形症の種類．PART 1 顎変形症とは．,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「イトーD function」を用いた咀嚼筋痛障害の非侵襲的治療,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診療研究 特発性下顎頭吸収とは何か, 全国保険医団体連合会,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decision of camouflage or surgical orthodontic treatment for skeletal Class III patients based on analysis of masticatory function.,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822-830,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corticotomy for extrusion of an ankylosed lower first molar., </w:t>
      </w:r>
      <w:r>
        <w:rPr>
          <w:rFonts w:ascii="" w:hAnsi="" w:cs="" w:eastAsia=""/>
          <w:b w:val="false"/>
          <w:i w:val="true"/>
          <w:strike w:val="false"/>
          <w:color w:val="000000"/>
          <w:sz w:val="20"/>
          <w:u w:val="single"/>
        </w:rPr>
        <w:t>Journal of Clinical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controls palatal wound healing by regulating macrophage motility via S1P/S1P1 signaling axis.,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1157-1169,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Do-Gyoon Kim, Toru Deguchi, Masakazu Suzuki, Kanji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stability of orthodontic miniscrew depends on a thread shape.,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1244-1252,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1236-1241,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Bobby Mitchell, Jie Liu,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Do-Gyoon Kim, Henry W Fields, Xiaohan Guo, Lu Wei-En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Quantitative evaluation of training method in placing miniscrews in orthodontic graduate program,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Toru Deguchi,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Thread shape, cortical bone thickness, and magnitude and distribution of stress caused by the loading of orthodontic miniscrews: finite element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Shareef M. Dabdoub, Beth S.Lee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Site-specific characteristics of bone and progenitor cells in control and ovariectomized rats,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116501, 2022.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new rehabilitation program using masticatory training food for jaw deformity patients.,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1217-1224,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重田 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犬歯の埋伏による重度歯根吸収を呈した上顎切歯に対して下顎小臼歯の自家移植を行った歯性上顎前突の一治験例,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矯正歯科治療の経過予後からみた埋伏下顎大臼歯の歯科用CB-CT画像の特徴と牽引可否との関連性,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Joshua M. Ferraro,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Tai-Hsien Wu, Do-Gyoon Kim, Ching-Chang Ko,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Motoyoshi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Accuracy of three-dimensional printed models derived from cone-beam computed tomography,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722-727,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Cancer-nerve interplay in cancer progression and cancer-induced bone pain.,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Tatsuo Okui,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Kazuaki Hasegawa, Tomoya Nakamura, Kisho Ono, Soichiro Ibaragi, Takahiro Kanno, Akira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Lactate secreted via MCT4 from bone colonizing breast cancer excites sensory neurons via GPR81,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unilateral posterior crossbite caused by maxillary transverse deficiency treated with miniscrew-assisted rapid palatal expansion., </w:t>
      </w:r>
      <w:r>
        <w:rPr>
          <w:rFonts w:ascii="" w:hAnsi="" w:cs="" w:eastAsia=""/>
          <w:b w:val="false"/>
          <w:i w:val="true"/>
          <w:strike w:val="false"/>
          <w:color w:val="000000"/>
          <w:sz w:val="20"/>
          <w:u w:val="single"/>
        </w:rPr>
        <w:t>Journal of Stomatology,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101443, 2023.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過大なポステリアディスクレパンシーと前歯部の反対咬合を伴う骨格性Ⅰ級叢生の一治験例 -長期保定症例-,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94-104,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orthodontic treatment for a patient with Sotos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1236-1241,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Sanghee Lee, Damian Lee, Fengyuan Zheng, Moon Hee Kyung, Gyoon Do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Authors' response,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10-13,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Jolene J. Windle, David W Dempster, John M Chirgwin,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Increased RANKL production by senescent osteocytes may contribute to Pagetic lesion formation in Paget's disease, </w:t>
      </w:r>
      <w:r>
        <w:rPr>
          <w:rFonts w:ascii="" w:hAnsi="" w:cs="" w:eastAsia=""/>
          <w:b w:val="false"/>
          <w:i w:val="true"/>
          <w:strike w:val="false"/>
          <w:color w:val="000000"/>
          <w:sz w:val="20"/>
          <w:u w:val="none"/>
        </w:rPr>
        <w:t xml:space="preserve">ASBMR 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上顎左側第二小臼歯先天欠損を伴う片側性唇顎口蓋裂患者に対して下顎左側第二小臼歯を移植した一症例,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上顎埋伏犬歯に対して開窓牽引を行った叢生症例-長期保定観察例-,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実現可能な下顎臼歯遠心移動の予測に必要な決定因子の特定,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花輪 茂己, 田中 茉里子,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徳島大学病院矯正歯科に来院した不正咬合患者における顎関節症の実態調査,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特発性下顎頭吸収を呈する矯正患者の下顎頭の形態学的特徴,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上顎歯列の全体的な圧下を行い骨格的な改善を図った，ガミースマイルを伴う成人骨格性上顎前突症例,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S-181,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歯科矯正用アンカースクリューを用いた安心安全なMTMの実際と注意点,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 Meo Di, A Iyer, K Akama, R Cheng, C Yu, A Cesarano, N Kurihara,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A Aljoufi, S Marino, RK Soni, J Roda, J Sissons, LP Vu, M Guzman, K Huang, T Laskowski, HE Broxmeyer, DG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Perna : </w:t>
      </w:r>
      <w:r>
        <w:rPr>
          <w:rFonts w:ascii="" w:hAnsi="" w:cs="" w:eastAsia=""/>
          <w:b w:val="false"/>
          <w:i w:val="false"/>
          <w:strike w:val="false"/>
          <w:color w:val="000000"/>
          <w:sz w:val="20"/>
          <w:u w:val="none"/>
        </w:rPr>
        <w:t xml:space="preserve">A target discovery pipeline identified ILT3 as a target for immunotherapy of multiple myeloma, </w:t>
      </w:r>
      <w:r>
        <w:rPr>
          <w:rFonts w:ascii="" w:hAnsi="" w:cs="" w:eastAsia=""/>
          <w:b w:val="false"/>
          <w:i w:val="true"/>
          <w:strike w:val="false"/>
          <w:color w:val="000000"/>
          <w:sz w:val="20"/>
          <w:u w:val="single"/>
        </w:rPr>
        <w:t>Cell Reports.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101110, 2023.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Kazuaki Miyagawa, Patrick L. Mulcrone, Jesus Delgado-Calle, Mark A. Subler, Jolene J. Windle, John M. Chirgwin,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Osteoclast-derived IGF1 induces RANKL production in osteocytes and contributes to pagetic lesion formation,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e159838,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211-218, 2023.</w:t>
      </w:r>
    </w:p>
    <w:p>
      <w:pPr>
        <w:numPr>
          <w:numId w:val="24"/>
        </w:numPr>
        <w:autoSpaceDE w:val="off"/>
        <w:autoSpaceDN w:val="off"/>
        <w:spacing w:line="-240" w:lineRule="auto"/>
        <w:ind w:left="30"/>
      </w:pPr>
      <w:r>
        <w:rPr>
          <w:rFonts w:ascii="" w:hAnsi="" w:cs="" w:eastAsia=""/>
          <w:b w:val="true"/>
          <w:i w:val="false"/>
          <w:strike w:val="false"/>
          <w:color w:val="000000"/>
          <w:sz w:val="20"/>
          <w:u w:val="none"/>
        </w:rPr>
        <w:t>Shankargouda Patil, Shilpa Bhandi, J Khalid Alzahrani, M Mrim Alnfiai, Luca Testarelli, W Burke Soffe, W Frank Licari, H Kamran 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laser in re-osseointegration of dental implants-a systematic review., </w:t>
      </w:r>
      <w:r>
        <w:rPr>
          <w:rFonts w:ascii="" w:hAnsi="" w:cs="" w:eastAsia=""/>
          <w:b w:val="false"/>
          <w:i w:val="true"/>
          <w:strike w:val="false"/>
          <w:color w:val="000000"/>
          <w:sz w:val="20"/>
          <w:u w:val="single"/>
        </w:rPr>
        <w:t>Lasers in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and Diagnosis for Idiopathic Condylar Resorption in Growing Adolescents.,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特発性下顎頭吸収の早期診断の可能性,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55-60,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e53363,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Jesus Delgado-Calle, Jolene J Windle, G David Roodman, John M Chirgwin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Osteocytes and Paget's Disease of Bone,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 Etiology, diagnosis, and orthodontic treatment, </w:t>
      </w:r>
      <w:r>
        <w:rPr>
          <w:rFonts w:ascii="" w:hAnsi="" w:cs="" w:eastAsia=""/>
          <w:b w:val="false"/>
          <w:i w:val="true"/>
          <w:strike w:val="false"/>
          <w:color w:val="000000"/>
          <w:sz w:val="20"/>
          <w:u w:val="none"/>
        </w:rPr>
        <w:t xml:space="preserve">16th Indonesian Association of Orthodontists Meeting, </w:t>
      </w:r>
      <w:r>
        <w:rPr>
          <w:rFonts w:ascii="" w:hAnsi="" w:cs="" w:eastAsia=""/>
          <w:b w:val="false"/>
          <w:i w:val="false"/>
          <w:strike w:val="false"/>
          <w:color w:val="000000"/>
          <w:sz w:val="20"/>
          <w:u w:val="none"/>
        </w:rPr>
        <w:t>Makassar, South Sulawesi,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Windle J. Jolene, Subler A. Mark, Chirgwin M John, Roodman David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Noriyoshi : </w:t>
      </w:r>
      <w:r>
        <w:rPr>
          <w:rFonts w:ascii="" w:hAnsi="" w:cs="" w:eastAsia=""/>
          <w:b w:val="false"/>
          <w:i w:val="false"/>
          <w:strike w:val="false"/>
          <w:color w:val="000000"/>
          <w:sz w:val="20"/>
          <w:u w:val="none"/>
        </w:rPr>
        <w:t xml:space="preserve">OCL-IGF1-induced OCys senescence promotes RANKL production and induces pagetic bone lesions in Paget's disease,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Yamada, M Higashino, S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Abe : </w:t>
      </w:r>
      <w:r>
        <w:rPr>
          <w:rFonts w:ascii="" w:hAnsi="" w:cs="" w:eastAsia=""/>
          <w:b w:val="false"/>
          <w:i w:val="false"/>
          <w:strike w:val="false"/>
          <w:color w:val="000000"/>
          <w:sz w:val="20"/>
          <w:u w:val="none"/>
        </w:rPr>
        <w:t xml:space="preserve">Influence of orthodontic treatment on changes in the maxillary sinus dimensions South Jordan, Utah, USA. (e-Poster), </w:t>
      </w:r>
      <w:r>
        <w:rPr>
          <w:rFonts w:ascii="" w:hAnsi="" w:cs="" w:eastAsia=""/>
          <w:b w:val="false"/>
          <w:i w:val="true"/>
          <w:strike w:val="false"/>
          <w:color w:val="000000"/>
          <w:sz w:val="20"/>
          <w:u w:val="none"/>
        </w:rPr>
        <w:t xml:space="preserve">10th Annual Roseman University Research Symposium, </w:t>
      </w:r>
      <w:r>
        <w:rPr>
          <w:rFonts w:ascii="" w:hAnsi="" w:cs="" w:eastAsia=""/>
          <w:b w:val="false"/>
          <w:i w:val="false"/>
          <w:strike w:val="false"/>
          <w:color w:val="000000"/>
          <w:sz w:val="20"/>
          <w:u w:val="none"/>
        </w:rPr>
        <w:t>South Jordan, Utah, USA.,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112,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特発性下顎頭吸収に関する基礎知識,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田中 茉里子, 和田 涼平,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徳島大学病院矯正歯科における成長ホルモン投与矯正患者に関する実態調査,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術後に顎関節に疼痛を訴えた下顎骨左方偏位を伴う骨格性上顎前突症例,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上顎左側第二小臼歯先天性欠如を伴う片側性唇顎口蓋裂患者に対して下顎左側第二小臼歯を移植した一症例,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金城 聡一郎, 塩屋園 玲子,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管野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下顎枝矢状分割術とオトガイ形成術にて下顎骨前方移動を施行した著しい下顎後退症患者の長期経過観察,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117-118,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新宅 優子, 相川 友直,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外科的矯正治療を適用した特発性下顎頭吸収を伴う骨格性II級症例,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255,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峰田 眞伍, 中嶋 昭, 中野 泰児, 納村 泰弘,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米山 隆之, 本吉 満 : </w:t>
      </w:r>
      <w:r>
        <w:rPr>
          <w:rFonts w:ascii="" w:hAnsi="" w:cs="" w:eastAsia=""/>
          <w:b w:val="false"/>
          <w:i w:val="false"/>
          <w:strike w:val="false"/>
          <w:color w:val="000000"/>
          <w:sz w:val="20"/>
          <w:u w:val="none"/>
        </w:rPr>
        <w:t xml:space="preserve">スロット形状の異なるリンガルブラケットにおけるサードオーダーベンド付与時のモーメント値の比較,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Wnt10aおよびWnt10bのダブル変異が歯の発生に及ぼす影響,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156,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下顎偏位に起因した顔面非対称症における咬合平面傾斜改善が術後安定性に及ぼす影響, </w:t>
      </w:r>
      <w:r>
        <w:rPr>
          <w:rFonts w:ascii="" w:hAnsi="" w:cs="" w:eastAsia=""/>
          <w:b w:val="false"/>
          <w:i w:val="true"/>
          <w:strike w:val="false"/>
          <w:color w:val="000000"/>
          <w:sz w:val="20"/>
          <w:u w:val="none"/>
        </w:rPr>
        <w:t xml:space="preserve">第41回日本頭蓋顎顔面外科学会，シンポジウム,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none"/>
        </w:rPr>
        <w:t xml:space="preserve">第3回歯科矯正用アンカースクリュー研究会学術大会,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矯正歯科臨床における医療安全―デジタル歯科医療に向けてー, </w:t>
      </w:r>
      <w:r>
        <w:rPr>
          <w:rFonts w:ascii="" w:hAnsi="" w:cs="" w:eastAsia=""/>
          <w:b w:val="false"/>
          <w:i w:val="true"/>
          <w:strike w:val="false"/>
          <w:color w:val="000000"/>
          <w:sz w:val="20"/>
          <w:u w:val="none"/>
        </w:rPr>
        <w:t xml:space="preserve">香川県保険医協会・医療安全セミナー,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with Temporary Anchorage Device., </w:t>
      </w:r>
      <w:r>
        <w:rPr>
          <w:rFonts w:ascii="" w:hAnsi="" w:cs="" w:eastAsia=""/>
          <w:b w:val="false"/>
          <w:i w:val="true"/>
          <w:strike w:val="false"/>
          <w:color w:val="000000"/>
          <w:sz w:val="20"/>
          <w:u w:val="none"/>
        </w:rPr>
        <w:t xml:space="preserve">Lecture and Hands-on Seminar. Mongolian National Univesity of Medical Sciences. Aug 13, 2023. (Ulaanbaartar, Mongolia),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Suda : </w:t>
      </w:r>
      <w:r>
        <w:rPr>
          <w:rFonts w:ascii="" w:hAnsi="" w:cs="" w:eastAsia=""/>
          <w:b w:val="false"/>
          <w:i w:val="false"/>
          <w:strike w:val="false"/>
          <w:color w:val="000000"/>
          <w:sz w:val="20"/>
          <w:u w:val="none"/>
        </w:rPr>
        <w:t xml:space="preserve">Typodont course. Hands-on Seminar., </w:t>
      </w:r>
      <w:r>
        <w:rPr>
          <w:rFonts w:ascii="" w:hAnsi="" w:cs="" w:eastAsia=""/>
          <w:b w:val="false"/>
          <w:i w:val="true"/>
          <w:strike w:val="false"/>
          <w:color w:val="000000"/>
          <w:sz w:val="20"/>
          <w:u w:val="none"/>
        </w:rPr>
        <w:t xml:space="preserve">Hands-on Seminar. Mongolian National Univesity of Medical Sciences. Aug 14-17, 2023. (Ulaanbaatar, Mongolia),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Mansjur Qurnia Karima, Nasir Mansjur,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MINI-SEKRUP ORTHODONTI. PENGGUNAAN AMAN DAN ANDAL BERBASIS BUKTI. BUKTI. (Indonesian translations of the textbook ORTHODONTIC ANCHORSCREW. ITS EVIDENCE-BASED SAFE AND SECURE USAGE, TREND MEDIA, Jakarta, Indonesia.,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Shigeki HANAWA, Motosumi NAKAGAWA,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anterior open bite associated with idiopathic condylar resorption treated with miniscrew-assisted orthodontics,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211-228,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12630,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 Komori, V. Kram, S. Perry, T. H. Pham, P. Jani, M. T. Kilts,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G. D. Kim, D.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M. Young : </w:t>
      </w:r>
      <w:r>
        <w:rPr>
          <w:rFonts w:ascii="" w:hAnsi="" w:cs="" w:eastAsia=""/>
          <w:b w:val="false"/>
          <w:i w:val="false"/>
          <w:strike w:val="false"/>
          <w:color w:val="000000"/>
          <w:sz w:val="20"/>
          <w:u w:val="none"/>
        </w:rPr>
        <w:t xml:space="preserve">Type VI Collagen Deficiency Causes Enhanced Periodontal Tissue Destruction,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878-888,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Munkh-Erdene Ochirbal, Boldbaatar Tungalagtamir, Gantulga Oyundari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malocclusion and orthodontic treatment need in 9-12 year-old schoolchildren in Ulaanbaatar, Mongolia,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e65495,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Mercuri G. Louis : </w:t>
      </w:r>
      <w:r>
        <w:rPr>
          <w:rFonts w:ascii="" w:hAnsi="" w:cs="" w:eastAsia=""/>
          <w:b w:val="false"/>
          <w:i w:val="false"/>
          <w:strike w:val="false"/>
          <w:color w:val="000000"/>
          <w:sz w:val="20"/>
          <w:u w:val="none"/>
        </w:rPr>
        <w:t xml:space="preserve">Current status of the management of idiopathic condylar resorption / progressive condylar resorption - A scoping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3951, 2024.</w:t>
      </w:r>
    </w:p>
    <w:p>
      <w:pPr>
        <w:numPr>
          <w:numId w:val="25"/>
        </w:numPr>
        <w:autoSpaceDE w:val="off"/>
        <w:autoSpaceDN w:val="off"/>
        <w:spacing w:line="-240" w:lineRule="auto"/>
        <w:ind w:left="30"/>
      </w:pPr>
      <w:r>
        <w:rPr>
          <w:rFonts w:ascii="" w:hAnsi="" w:cs="" w:eastAsia=""/>
          <w:b w:val="true"/>
          <w:i w:val="false"/>
          <w:strike w:val="false"/>
          <w:color w:val="000000"/>
          <w:sz w:val="20"/>
          <w:u w:val="none"/>
        </w:rPr>
        <w:t>Sonoko Okuhashi, Masaru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Maxillary Protrusion Treated with Surgically Assisted Rapid Maxillary Expansion,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4149, 2024.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両側性上顎中切歯巨大歯に対し変則的抜去を行った骨格性上顎前突症例,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Shingo Mineta, 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Shigeki Hanawa,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Tsuyoshi Sasagawa, Yasuhiro Namura, Takayuki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self-ligation lingual brackets.,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Shinohara Takehiro,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KIM SooHa, WADA Ryohei,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Scissor bite correction with miniscrew-anchored uprighting: A case report,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佐藤 友紀, 村松 裕之, 丹原 惇,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口唇裂・口蓋裂患者に対する最新治療-3 術前顎矯正, </w:t>
      </w:r>
      <w:r>
        <w:rPr>
          <w:rFonts w:ascii="" w:hAnsi="" w:cs="" w:eastAsia=""/>
          <w:b w:val="false"/>
          <w:i w:val="true"/>
          <w:strike w:val="false"/>
          <w:color w:val="000000"/>
          <w:sz w:val="20"/>
          <w:u w:val="none"/>
        </w:rPr>
        <w:t xml:space="preserve">矯正臨床ジャーナル,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37-66,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デジタル矯正歯科で何が変わる?∼デジタル技術が変えるこれからの矯正歯科治療∼, </w:t>
      </w:r>
      <w:r>
        <w:rPr>
          <w:rFonts w:ascii="" w:hAnsi="" w:cs="" w:eastAsia=""/>
          <w:b w:val="false"/>
          <w:i w:val="true"/>
          <w:strike w:val="false"/>
          <w:color w:val="000000"/>
          <w:sz w:val="20"/>
          <w:u w:val="none"/>
        </w:rPr>
        <w:t xml:space="preserve">別冊the Quintessence X JAO日本版/DIGITAL X ORTHO デジタル矯正歯科フロントライン2025/2026, </w:t>
      </w:r>
      <w:r>
        <w:rPr>
          <w:rFonts w:ascii="" w:hAnsi="" w:cs="" w:eastAsia=""/>
          <w:b w:val="false"/>
          <w:i w:val="false"/>
          <w:strike w:val="false"/>
          <w:color w:val="000000"/>
          <w:sz w:val="20"/>
          <w:u w:val="none"/>
        </w:rPr>
        <w:t>24-36,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Yao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Diagnosis, and Management of Trigeminal Neuralgia: A Narrative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knowledge of temporomandibular joint disorders required in orthodontic practice, </w:t>
      </w:r>
      <w:r>
        <w:rPr>
          <w:rFonts w:ascii="" w:hAnsi="" w:cs="" w:eastAsia=""/>
          <w:b w:val="false"/>
          <w:i w:val="true"/>
          <w:strike w:val="false"/>
          <w:color w:val="000000"/>
          <w:sz w:val="20"/>
          <w:u w:val="none"/>
        </w:rPr>
        <w:t xml:space="preserve">10th Annual meeting of Mongolian Association of Orthodontists, Special presentation, </w:t>
      </w:r>
      <w:r>
        <w:rPr>
          <w:rFonts w:ascii="" w:hAnsi="" w:cs="" w:eastAsia=""/>
          <w:b w:val="false"/>
          <w:i w:val="false"/>
          <w:strike w:val="false"/>
          <w:color w:val="000000"/>
          <w:sz w:val="20"/>
          <w:u w:val="none"/>
        </w:rPr>
        <w:t>Ulaanbaatar, Mongolia,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necessary to enhance initial stability of orthodontic miniscrews?, </w:t>
      </w:r>
      <w:r>
        <w:rPr>
          <w:rFonts w:ascii="" w:hAnsi="" w:cs="" w:eastAsia=""/>
          <w:b w:val="false"/>
          <w:i w:val="true"/>
          <w:strike w:val="false"/>
          <w:color w:val="000000"/>
          <w:sz w:val="20"/>
          <w:u w:val="none"/>
        </w:rPr>
        <w:t xml:space="preserve">17th Indonesian Association of Orthodontists meeting, Special presentation, </w:t>
      </w:r>
      <w:r>
        <w:rPr>
          <w:rFonts w:ascii="" w:hAnsi="" w:cs="" w:eastAsia=""/>
          <w:b w:val="false"/>
          <w:i w:val="false"/>
          <w:strike w:val="false"/>
          <w:color w:val="000000"/>
          <w:sz w:val="20"/>
          <w:u w:val="none"/>
        </w:rPr>
        <w:t>Denpasar, Bali, Indonesia.,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Molar distalization and anchorage for correction of maxillary protrusion with temporary anchorage devices, </w:t>
      </w:r>
      <w:r>
        <w:rPr>
          <w:rFonts w:ascii="" w:hAnsi="" w:cs="" w:eastAsia=""/>
          <w:b w:val="false"/>
          <w:i w:val="true"/>
          <w:strike w:val="false"/>
          <w:color w:val="000000"/>
          <w:sz w:val="20"/>
          <w:u w:val="none"/>
        </w:rPr>
        <w:t xml:space="preserve">17th Indonesian Association of Orthodontists meeting, Special presentation, </w:t>
      </w:r>
      <w:r>
        <w:rPr>
          <w:rFonts w:ascii="" w:hAnsi="" w:cs="" w:eastAsia=""/>
          <w:b w:val="false"/>
          <w:i w:val="false"/>
          <w:strike w:val="false"/>
          <w:color w:val="000000"/>
          <w:sz w:val="20"/>
          <w:u w:val="none"/>
        </w:rPr>
        <w:t>Denpasar, Bali, Indonesia.,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Kim Yeeun,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海原 明己,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金城 聡一郎,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徳島大学病院矯正歯科にてI期治療を開始し,外科的矯正治療へと移行した患者の実態調査,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顎変形症の発症要因および発症機序について考える 顎変形症の後天的な原因について,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下顎前突について．, </w:t>
      </w:r>
      <w:r>
        <w:rPr>
          <w:rFonts w:ascii="" w:hAnsi="" w:cs="" w:eastAsia=""/>
          <w:b w:val="false"/>
          <w:i w:val="true"/>
          <w:strike w:val="false"/>
          <w:color w:val="000000"/>
          <w:sz w:val="20"/>
          <w:u w:val="none"/>
        </w:rPr>
        <w:t xml:space="preserve">第67回中・四国矯正歯科学会大会 診断セミナー 矯正歯科治療の診断の基礎,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進行性下顎頭吸収研究のアップデート．進行性下顎頭吸収の臨床updateと研究の現況, </w:t>
      </w:r>
      <w:r>
        <w:rPr>
          <w:rFonts w:ascii="" w:hAnsi="" w:cs="" w:eastAsia=""/>
          <w:b w:val="false"/>
          <w:i w:val="true"/>
          <w:strike w:val="false"/>
          <w:color w:val="000000"/>
          <w:sz w:val="20"/>
          <w:u w:val="none"/>
        </w:rPr>
        <w:t xml:space="preserve">第37回日本顎関節学会総会・学術大会 日本顎関節外科研究会共催シンポジウム,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音成 実佳, 栗林 亜美, 松本 邦史, 伊東 宏和, 小林 馨, 有馬 太郎, 泉 雅浩, 内山 百夏, 柿本 直也, 勝又 明敏,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中山 英二, 溝口 到, 森本 泰宏,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日本における変形性顎関節症の画像診断の信頼性の検証(第1報) Pilot study,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3Dプリンティング技術を駆使した安全な埋伏歯開窓・牽引法．, </w:t>
      </w:r>
      <w:r>
        <w:rPr>
          <w:rFonts w:ascii="" w:hAnsi="" w:cs="" w:eastAsia=""/>
          <w:b w:val="false"/>
          <w:i w:val="true"/>
          <w:strike w:val="false"/>
          <w:color w:val="000000"/>
          <w:sz w:val="20"/>
          <w:u w:val="none"/>
        </w:rPr>
        <w:t xml:space="preserve">第3回日本3Dプリンティング矯正歯科学会学術大会依頼講演,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上顎過成長と下顎劣成長を伴う骨格性上顎前突の兄妹症例,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93-94,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205,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金 秀河, 山下 明観, 坂巻 拓馬,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機能性下顎近心咬合を伴う成人骨格性下顎前突症例,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266,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中務 ゆかり,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上顎狭窄を伴う成人ハイアングルに対してMaxillary Skeletal Expanderを用いた2治療例,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248,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246,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不動は骨髄腫骨病変部のDPP-4発現増加を介し骨髄腫の骨内外での進展を加速させる,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245,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髙田 一樹,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哺乳様式が上下顎骨発育および前歯部被蓋関係に及ぼす影響の調査,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168,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矯正歯科臨床におけるフルデジタルガイドインデックスの応用, </w:t>
      </w:r>
      <w:r>
        <w:rPr>
          <w:rFonts w:ascii="" w:hAnsi="" w:cs="" w:eastAsia=""/>
          <w:b w:val="false"/>
          <w:i w:val="true"/>
          <w:strike w:val="false"/>
          <w:color w:val="000000"/>
          <w:sz w:val="20"/>
          <w:u w:val="none"/>
        </w:rPr>
        <w:t xml:space="preserve">日本デジタル歯科学会・日本歯科審美学会共催アドバンストセミナー,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AmidexTM:デジタル技術を駆使したクリアインデックスシステム-CR修復の革新と矯正歯科への新たな適用-, </w:t>
      </w:r>
      <w:r>
        <w:rPr>
          <w:rFonts w:ascii="" w:hAnsi="" w:cs="" w:eastAsia=""/>
          <w:b w:val="false"/>
          <w:i w:val="true"/>
          <w:strike w:val="false"/>
          <w:color w:val="000000"/>
          <w:sz w:val="20"/>
          <w:u w:val="none"/>
        </w:rPr>
        <w:t xml:space="preserve">日本歯科審美学会ランチョンセミナー,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Yamano : </w:t>
      </w:r>
      <w:r>
        <w:rPr>
          <w:rFonts w:ascii="" w:hAnsi="" w:cs="" w:eastAsia=""/>
          <w:b w:val="false"/>
          <w:i w:val="false"/>
          <w:strike w:val="false"/>
          <w:color w:val="000000"/>
          <w:sz w:val="20"/>
          <w:u w:val="none"/>
        </w:rPr>
        <w:t xml:space="preserve">Typodont course for Mongolian malocclusion., </w:t>
      </w:r>
      <w:r>
        <w:rPr>
          <w:rFonts w:ascii="" w:hAnsi="" w:cs="" w:eastAsia=""/>
          <w:b w:val="false"/>
          <w:i w:val="true"/>
          <w:strike w:val="false"/>
          <w:color w:val="000000"/>
          <w:sz w:val="20"/>
          <w:u w:val="none"/>
        </w:rPr>
        <w:t xml:space="preserve">Hands-on Seminar,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course, </w:t>
      </w:r>
      <w:r>
        <w:rPr>
          <w:rFonts w:ascii="" w:hAnsi="" w:cs="" w:eastAsia=""/>
          <w:b w:val="false"/>
          <w:i w:val="true"/>
          <w:strike w:val="false"/>
          <w:color w:val="000000"/>
          <w:sz w:val="20"/>
          <w:u w:val="none"/>
        </w:rPr>
        <w:t xml:space="preserve">10th Mongolian Association of Orthodontists.,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Resorption-Etiology, Diagnosis, and Orthodontic Approach. Visiting Professor Program, </w:t>
      </w:r>
      <w:r>
        <w:rPr>
          <w:rFonts w:ascii="" w:hAnsi="" w:cs="" w:eastAsia=""/>
          <w:b w:val="false"/>
          <w:i w:val="true"/>
          <w:strike w:val="false"/>
          <w:color w:val="000000"/>
          <w:sz w:val="20"/>
          <w:u w:val="none"/>
        </w:rPr>
        <w:t xml:space="preserve">Faculty of Dentistry Universitas Brawijaya, Malang, Indonesia,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ultrasound in dentistry - periodontal tissue regeneration, tooth movement acceleration, and prevention of orthodontically-induced root resorption-. Visiting Professor Program, </w:t>
      </w:r>
      <w:r>
        <w:rPr>
          <w:rFonts w:ascii="" w:hAnsi="" w:cs="" w:eastAsia=""/>
          <w:b w:val="false"/>
          <w:i w:val="true"/>
          <w:strike w:val="false"/>
          <w:color w:val="000000"/>
          <w:sz w:val="20"/>
          <w:u w:val="none"/>
        </w:rPr>
        <w:t xml:space="preserve">Faculty of Dentistry Universitas Brawijaya, Malang, Indonesia,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Joint Disorders: Long-term Stability., </w:t>
      </w:r>
      <w:r>
        <w:rPr>
          <w:rFonts w:ascii="" w:hAnsi="" w:cs="" w:eastAsia=""/>
          <w:b w:val="false"/>
          <w:i w:val="true"/>
          <w:strike w:val="false"/>
          <w:color w:val="000000"/>
          <w:sz w:val="20"/>
          <w:u w:val="none"/>
        </w:rPr>
        <w:t xml:space="preserve">Special lecture in Universitas Mahasaraswati Denpasar. Bali, Indonesia,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Maxillary Protrusion, </w:t>
      </w:r>
      <w:r>
        <w:rPr>
          <w:rFonts w:ascii="" w:hAnsi="" w:cs="" w:eastAsia=""/>
          <w:b w:val="false"/>
          <w:i w:val="true"/>
          <w:strike w:val="false"/>
          <w:color w:val="000000"/>
          <w:sz w:val="20"/>
          <w:u w:val="none"/>
        </w:rPr>
        <w:t xml:space="preserve">Lecture for undergraduate students in UNISSULA,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Miniscrew-assisted orthodontic treatment to establish esthetic smile, </w:t>
      </w:r>
      <w:r>
        <w:rPr>
          <w:rFonts w:ascii="" w:hAnsi="" w:cs="" w:eastAsia=""/>
          <w:b w:val="false"/>
          <w:i w:val="true"/>
          <w:strike w:val="false"/>
          <w:color w:val="000000"/>
          <w:sz w:val="20"/>
          <w:u w:val="none"/>
        </w:rPr>
        <w:t xml:space="preserve">Lecture for master course students in UNISSULA,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奥羽大学Webセミナー,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Mongolian Association of Oral and Maxillofacial Surgeons meeting,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特発性下顎頭吸収に対する歯科矯正学的アプローチ, </w:t>
      </w:r>
      <w:r>
        <w:rPr>
          <w:rFonts w:ascii="" w:hAnsi="" w:cs="" w:eastAsia=""/>
          <w:b w:val="false"/>
          <w:i w:val="true"/>
          <w:strike w:val="false"/>
          <w:color w:val="000000"/>
          <w:sz w:val="20"/>
          <w:u w:val="none"/>
        </w:rPr>
        <w:t xml:space="preserve">東京科学大学大学院講義, </w:t>
      </w:r>
      <w:r>
        <w:rPr>
          <w:rFonts w:ascii="" w:hAnsi="" w:cs="" w:eastAsia=""/>
          <w:b w:val="false"/>
          <w:i w:val="false"/>
          <w:strike w:val="false"/>
          <w:color w:val="000000"/>
          <w:sz w:val="20"/>
          <w:u w:val="none"/>
        </w:rPr>
        <w:t>2024年11月.</w:t>
      </w:r>
    </w:p>
    <w:p>
      <w:pPr>
        <w:numPr>
          <w:numId w:val="2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Cheol-Min Han, Allison R. Altman-Singles, Jie Liu, Xiaohan Guo, Ai Ni, Mason Bahador, Tala Ebrahimian, Jayoung Kim, Beth S. Lee, X. Sherry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Multiscale characterization of jawbone treated with osteoporosis therapeutic agents,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107036, 2025.</w:t>
      </w:r>
    </w:p>
    <w:p>
      <w:pPr>
        <w:numPr>
          <w:numId w:val="2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Minimally Invasive Direct Composite Injection for Post-Orthodontic Severe Anterior Tooth Wear Using Bi-Layered 3D-Printed Indices, </w:t>
      </w:r>
      <w:r>
        <w:rPr>
          <w:rFonts w:ascii="" w:hAnsi="" w:cs="" w:eastAsia=""/>
          <w:b w:val="false"/>
          <w:i w:val="true"/>
          <w:strike w:val="false"/>
          <w:color w:val="000000"/>
          <w:sz w:val="20"/>
          <w:u w:val="none"/>
        </w:rPr>
        <w:t xml:space="preserve">The 12th ConsEuro and the 25th National and 12th International SEOC Congress,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石本 由祐,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西田 真衣, 西野 豪, 高田 一樹,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徳島大学病院矯正歯科受診患者における金属アレルギーに関する実態調査,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