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無人無線操縦ヘリコプタの操縦支援装置, 特願2007-270592 (2007年10月), 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高石 喜久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土屋 浩一郎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新規NAD依存性脱アセチル化酵素活性化剤, 特願2007-301398 (2007年11月), 特開2009-126799 (2009年6月), 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山岸 貴俊, 中野 主久,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煙検出装置, 特願2008-091492 (2008年3月), 特開2009-245200 (2009年10月), 特許第5015838号 (2012年6月).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山岸 貴俊, 中野 主久,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煙検出装置, 特願2008-091511 (2008年3月), 特開2009-245201 (2009年10月), 特許第5015839号 (2012年6月).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山岸 貴俊, 中野 主久,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煙検出装置, 特願2008-091475 (2008年3月), 特開2009-245198 (2009年10月), 特許第5215707号 (2013年3月).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山岸 貴俊, 中野 主久,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煙検出装置, 特願2008-267671 (2008年10月), 特開2010-97412 (2010年4月), 特許第4653207号 (2010年12月).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山岸 貴俊, 中野 主久,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煙検出装置, 特願2008-265358 (2008年10月), 特開2010-97265 (2010年4月), 特許第4729610号 (2011年4月).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山岸 貴俊, 中野 主久,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煙検出装置, 特願2009-061811 (2009年3月), 特開2010-218046 (2010年9月), 特許第5286113号 (2013年6月).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山岸 貴俊, 中野 主久,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火災検出システム, 特願2009-086267 (2009年3月), 特開2010-238028 (2010年10月), 特許第5356094号 (2013年9月).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山岸 貴俊, 中野 主久,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煙検出装置, 特願2009-086277 (2009年3月), 特開2010-238032 (2010年10月), 特許第5518359号 (2014年4月).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山岸 貴俊, 中野 主久,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Smoke detectiong apparatus, 特願EPC09252403.2 (2009年10月), 特許第2178056号 (2012年2月).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山岸 貴俊, 中野 主久,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煙検出装置, 特願200910178153.4 (2009年10月), 特許第ZL200910178153.4号 (2014年1月).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山岸 貴俊, 中野 主久,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煙検出装置, 特願200910178153.4 (2009年10月), 特許第ZL200910178153.4号 (2014年1月).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山岸 貴俊, 中野 主久,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Smoke detectiong apparatus, 特願European Patent/12151604.1 (2009年10月), 特許第2461300号 (2014年11月).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山岸 貴俊, 中野 主久,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Smoke detectiong apparatus, 特願United Satets Patent12/578,859 (2009年10月), 特許第8,208,723号 (2012年6月).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福井 裕行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高石 喜久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水口 博之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柏田 良樹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根本 尚夫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アレルギー疾患感受性遺伝子発現抑制物質, 特願2009-284069 (2009年12月), 特許第PCT/KR2010/008995号 (2009年12月).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山岸 貴俊, 中野 主久,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煙検出装置, 特願2010-082658 (2010年3月), 特開2011-215806 (2011年10月), 特許第5302926号 (2013年6月).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山岸 貴俊, 中野 主久,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煙検出装置, 特願2010-082683 (2010年3月), 特開2011-215809 (2011年10月), 特許第5309069号 (2013年7月).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山岸 貴俊, 中野 主久,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煙検出装置, 特願2010-082651 (2010年3月), 特開2011-215804 (2011年10月), 特許第5356302号 (2013年9月).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上野 勝利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静電容量型水分計および水位計, 特願2010-275203 (2010年12月), 特開2012-122909 (2012年6月), 特許第5688731号 (2015年2月).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中野 昭雄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虫の画像処理装置，画像処理方法，画像処理プログラム及びコンピュータで読み取り可能な記憶媒体, 特願2011-023370 (2011年2月), 特開2012-161269 (2012年8月), 特許第5812321号 (2015年10月).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山岸 貴俊, 中野 主久,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煙検出装置, 特願2011-161880 (2011年7月), 特開2011-238280 (2011年11月), 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後藤 仁, 丸橋 美由紀, 長尾 綾子, 平岡 忠志,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服部 宏祐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検出対象物の測定方法, 特願2012-187102 (2012年8月), 特開2014-044135 (2014年3月), 特許第6124107号 (2017年4月).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搬送装置および飛行体の制御方法, 特願2012-240559 (2012年10月), 特開W02014/068982 (2014年5月), 特許第6161043号 (2017年6月).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遠藤 義英, 中野 主久,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煙検出装置, 特願2012-255194 (2012年11月), 特開2014-102736 (2014年6月), 特許第6095049号 (2017年2月).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松本 吉雄, 美山 和宏,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高橋 聡一郎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捕獲虫類の同定方法及び同定システム, 特願2013-11244 (2013年1月), 特開2014-142833 (2014年8月), 特許第5690856号 (2015年2月).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大志茂 純,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中野 昭雄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画像読取方法，画像抽出方法，透明シート及び画像読取装置, 特願2013-059017 (2013年3月), 特開2014-183744 (2014年10月), 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岩藤 那留, 遠藤 義英,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炎検出装置および炎検出方法, 特願2013-250830 (2013年12月), 特開2015-108919 (2015年6月), 特許第6042316号 (2016年10月).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岩藤 那留, 遠藤 義英,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炎検出装置および炎検出方法, 特願2013-250824 (2013年12月), 特開2015-108919 (2015年6月), 特許第6166650号 (2017年6月).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岩藤 那留, 遠藤 義英,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炎検出装置および炎検出方法, 特願2013-250849 (2013年12月), 特開2015-108924 (2015年6月), 特許第6166651号 (2017年6月).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岩藤 那留, 遠藤 義英,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炎検出装置および炎検出候補領域特定方法, 特願2013-250810 (2013年12月), 特開2015-108917 (2015年6月), 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岩藤 那留, 遠藤 義英,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炎検出装置および炎検出方法, 特願2013-250838 (2013年12月), 特開2015-108920 (2015年6月), 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岩藤 那留, 遠藤 義英,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炎検出装置および炎検出方法, 特願2013-250846 (2013年12月), 特開2015-108922 (2015年6月), 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荻内 康雄, 梅村 充一,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移動体追跡装置，移動体追跡方法，移動体追跡システムおよびカメラ, 特願2014-072555 (2014年3月), 特開2015-194911 (2015年11月), 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荻内 康雄, 梅村 充一,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移動体追跡装置，移動体追跡方法，移動体追跡システムおよびカメラ, 特願2014-072578 (2014年3月), 特開2015-194915 (2015年11月), 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中野 主久, 山岸 貴俊, 遠藤 義英,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層流煙検出装置および層流煙検出方法, 特願2014-075335 (2014年4月), 特開2015-197787 (2015年10月), 特許第6457727号 (2018年12月).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中野 主久, 山岸 貴俊, 遠藤 義英,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層流煙検出装置および層流煙検出方法, 特願2014-075340 (2014年4月), 特開2015-197788 (2015年11月), 特許第6457728号 (2018年12月).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中野 主久, 山岸 貴俊, 遠藤 義英,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層流煙検出装置および層流煙検出方法, 特願2014-075346 (2014年4月), 特開2015-197789 (2015年11月), 特許第6457729号 (2018年12月).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岩藤 那留, 遠藤 義英,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煙検出装置および煙検出方法, 特願2014-244828 (2014年12月), 特開2016-110258 (2016年6月), 特許第6322127号 (2018年4月).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岩藤 那留, 遠藤 義英,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煙検出装置および煙検出方法, 特願2014-244835 (2014年12月), 特開2016-110262 (2016年6月), 特許第6322128号 (2018年4月).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岩藤 那留, 遠藤 義英,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煙検出装置および煙検出方法, 特願2014-244833 (2014年12月), 特開2016-110261 (2016年6月), 特許第6372854号 (2018年7月).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岩藤 那留, 遠藤 義英,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煙検出装置および煙検出方法, 特願2014-244839 (2014年12月), 特開2016-110263 (2016年6月), 特許第6386352号 (2018年8月).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内田 勝幸, 木村 勝紀, 溝口 智奈弥,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福井 裕行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武田 憲昭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柏田 良樹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水口 博之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抗アレルギー剤およびインターロイキン4遺伝子発現抑制剤，ならびにそれらの製造方法および使用方法,  (2015年3月), 特許第2015-048286号 (2015年).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岩藤 那留, 遠藤 義英, 中野 主久,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炎検出装置および炎検出方法, 特願2015-235641 (2015年12月), 特開2017-103626 (2017年6月), 特許第6593791号 (2019年10月).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岩藤 那留, 遠藤 義英, 中野 主久,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炎検出装置および炎検出方法, 特願2015-235647 (2015年12月), 特開2017-102719 (2017年6月), 特許第6617015号 (2019年12月).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岩藤 那留, 遠藤 義英, 中野 主久,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炎検出装置および炎検出方法, 特願2015-235628 (2015年12月), 特開2017-102718 (2017年6月), 特許第6664689号 (2020年2月).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松本 吉雄, 美山 和宏,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手洗い監視システム, 特願2016-015286 (2016年1月), 特開2017-134712 (2017年8月), 特許第6305448号 (2018年3月).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内田 勝幸, 木村 勝紀, 溝口 智奈弥,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福井 裕行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武田 憲昭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柏田 良樹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水口 博之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抗アレルギー剤およびインターロイキン4遺伝子発現抑制剤，ならびにそれらの製造方法および使用方法,  (2016年3月), 特許第PCT/JP2016/57701号 (2016年).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上野 勝利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霜村 潤, 平田 祥一, 道浦 吉貞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未開示, 特願2016054522 (2016年3月),  (2017年9月), 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飛行体の姿勢制御方法, 特願2016-111129 (2016年6月), 特開2017-214044 (2017年12月), 特許第6803602(P6803602)号 (2020年12月).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松本 吉雄, 美山 和宏,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クリーンルーム入室者の清浄度管理方法及び管理システム, 特願2016-130004 (2016年6月), 特開2018-005464 (2018年1月), 特許第6302007号 (2018年3月).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辻 明典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佐原 理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平木 美鶴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表示装置及び画素ユニット, 特願2016-215632 (2016年11月), 特開2018-549067 (2017年11月), 特許第6920750号 (2021年7月).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島 文男, 松本 卓也, 岡田 正弘,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浮田 浩行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柳下 勇, 遠宮 史一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有床人工歯製造装置，有床人工歯製造システム及び有床人工歯の製造方法, 特願2017-5753 (2017年1月), 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松本 吉雄, 美山 和宏,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捕獲虫類の同定方法, 特願2017-102019 (2017年5月), 特許第6313886号 (2018年3月).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福元 隆俊,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柏田 良樹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田中 直伸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嵯峨山 和美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乳頭細胞増殖促進剤，線維芽細胞増殖因子-7(FGF-7)産生促進剤，血管内皮増殖因子(VEGF)産生促進剤，インシュリン様増殖因子-1(IGF-1)産生促進剤，肝細胞増殖因子(HGF)産生促進剤，および育毛剤,  (2017年6月), 特許第2017-129244号 (2017年6月).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齊藤 直, 土屋 智弘,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菱田 聡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無人航空機, 特願2017-135459 (2017年7月), 特開2019-018589 (2019年2月), 特許第6960627(P6960627)号 (2021年10月).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齊藤 直, 土屋 智弘,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菱田 聡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無人航空機, 特願2017-135459 (2017年7月), 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仁木 守一, 喜来 祐太朗,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浮田 浩行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自動車のフロントガラス内の割れ検出方法, 特願2017-184199 (2017年9月), 特開2019-60664 (2019年4月), 特許第6989843号 (2021年12月).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澤田 英司, 水野 一郎, 佐竹 洋輔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ドローンと無人船とのテレメトリ―連携システム, 特願2017-198929 (2017年10月), 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岩藤 那留, 中野 主久,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寺田 賢治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炎検出装置, 特願2017-227711 (2017年11月), 特開2019-96265 (2019年6月), 特許第7129053号 (2022年8月).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