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静電容量型水分計および水位計, 特願2010-275203 (2010年12月), 特開2012-122909 (2012年6月), 特許第5688731号 (2015年2月).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