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(地震防災アセスメント調査委員会委員 [1995年8月〜1997年3月], 南海地震津波対策連絡協議会委員 [2001年10月〜2003年3月], 地震動被害想定検討部会委員 [2003年5月〜2005年3月], 日本製紙送水管の破損事故原因検討委員会委員).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(会長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(吉野川堤防強化検討委員会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ミネソタ大学,  (客員教授 [2003年8月〜2004年8月]).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徳島市社会福祉協議会,  (防災教育カリキュラム研究会委員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高松港湾·空港整備事務所</w:t>
      </w:r>
      <w:r>
        <w:rPr>
          <w:rFonts w:ascii="" w:hAnsi="" w:cs="" w:eastAsia=""/>
          <w:b w:val="false"/>
          <w:i w:val="false"/>
          <w:strike w:val="false"/>
          <w:color w:val="000000"/>
          <w:sz w:val="20"/>
          <w:u w:val="none"/>
        </w:rPr>
        <w:t>,  (備讃瀬戸航路サンドウェーブ調査委員会委員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(津波漂流物捕捉施設検討委員会委員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(「緑のカーテンコンテスト」審査委員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(クリーンエネルギー賦存量・利用可能量調査業務及び小水力発電実証調査業務(緑の分権改革推進事業)委託事業者選定委員会委員 [2010年6月〜2011年3月]).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国土交通省四国地方整備局徳島河川国道事務所 国道32号猪ノ鼻道路・中央構造線対策委員会,  (委員 [2011年1月]).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西日本高速道路株式会社 高松自動車道鳴門-板野間のり面対策検討会,  (委員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(文化の力によるまちづくり支援事業助成金選考委員 [2013年6月〜6月]).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三好市文化振興基本計画策定委員会,  (委員長 [2013年11月〜2014年3月]).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(あわ文化情報誌制作業務業務業者選考委員会委員 [2013年7月〜7月]).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京都大学アフリカ地域研究資料センター,  (特任准教授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平成25年度徳島県防災生涯学習キャンププロジェクト企画運営委員会,  (委員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(海岸保全基本計画検討会委員 [2014年1月〜3月]).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佐那河内村移住・交流推進アクションプラン策定委員会,  (委員長 [2014年5月]).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高知県,  (高知ふるさと応援隊研修等委託業務プロポーザル審査委員会 委員 [2015年3月〜3月]).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徳島県西部総合県民局,  (「地域の宝」未来創造事業費補助金選考委員 [2014年6月〜9月]).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(平成26年台風11号を踏まえた今後の出水対応を検討する会委員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(三好市人口ビジョン・総合戦略協議会 委員 [2015年6月〜2016年3月]).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(佐那河内村地方創生総合戦略および人口ビジョン策定委員会 委員長 [2015年6月〜2016年3月]).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(長安口ダム貯水池機能保全技術会議 委員長 [2015年10月〜2016年3月]).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三好市まち・ひと・しごと創生推進委員会,  (委員長 [2016年4月]).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石垣市移住・定住支援協議会,  (委員 [2016年8月〜2021年3月]).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 会長 [2016年9月〜2017年3月]).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(住生活基本計画策定アドバイザー会議 委員 [2016年9月〜2017年3月]).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(庁舎建設委員会 副委員長 [2016年11月〜2017年3月]).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(これからの移住・交流施策のあり方に関する検討会 構成員 [2016年11月〜2017年12月]).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丸亀市,  (市庁舎等複合施設整備検討専門委員会委員 [2016年11月〜2018年10月]).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[2016年10月〜2021年10月]).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独立行政法人水資源機構,  (水資源機構「四国ブロック技術研究発表会」審査委員 [2016年9月〜2023年10月]).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産業技術総合研究所,  (産業技術総合研究所 地質図JIS改正原案作成委員会 委員 [2017年]).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(徳島県有瀬地区地すべり対策検討委員会 委員 [2017年〜2018年]).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(徳島県廃棄物処理施設設置専門委員会 委員 [2017年〜2022年]).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(阿波学会(徳島県立図書館)・評議員および副編集委員長 [2017年〜2022年]).</w:t>
      </w:r>
    </w:p>
    <w:p>
      <w:pPr>
        <w:numPr>
          <w:numId w:val="1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高知県,  (高知県谷ノ内地すべり対策方針策定委員会 委員 [2017年〜2018年]).</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(治水・利水等流域水管理条例(仮称)検討委員会委員長 [2016年7月〜12月]).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(那賀川総合土砂管理技術検討会 委員・座長 [2016年11月〜]).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(国土審議会専門委員 [2016年11月〜]).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