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江川 麻理子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原発性眼内悪性リンパ腫の臨床像の検討, 第117回日本眼科学会総会学術展示優秀賞受賞, 日本眼科学会, 2013年11月.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