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 雅之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シェーグレン症候群に対する病期対応型テーラーメード医療の構築, 康楽賞, 財団法人康楽会, 2011年1月.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Minami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Nagata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Shingo Kuroda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MANSJUR KARIMA QURNIA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Horiuchi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Yamamura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Masayuki Azuma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low-intensity pulsed ultrasound on salivary gland, Best Poster Presentation Award., The 3rd ASEAN Plus and Tokushima Joint International Conference,, Dec.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