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地域看護活動研究会,  (主催者 [2008年2月〜2009年3月]).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(徳島県立看護師等養成所のあり方検討会委員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(精神保健福祉連絡協議会・退院促進自立支援協議会委員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(地域保健医療福祉協議会委員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(精神障害者自立支援実務者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(地域職域連携推進協議会委員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(第31回全国地域保健師学術研究会実行委員会委員 [2009年4月〜12月]).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(第7次徳島県看護職員需給見通しに関する検討会委員 [2009年7月〜2010年3月]).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[2010年4月〜2011年3月]).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[2011年4月〜2012年3月]).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(平成24年度地域・職域連携推進協議会のスーパーバイズ [2013年2月]).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(県民力がはぐくむ「健康づくり」モデル事業 [2013年5月〜2014年3月]).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JICA四国支部,  (JICAタイ研修生総括発表会助言者 [2013年11月]).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徳島県訪問看護推進検討会議,  (委員 [2015年2月]).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第45回日本看護学会―ヘルスプロモーションー論文選考,  (委員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若手研究者のための研究費申請書検討ワークショップ(神戸市看護大学),  (講師・ファシリテーター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兵庫県看護協会保健師職能委員,  (委員 [2013年7月〜2014年6月]).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神戸市小学校研究会保健部「夏季全体研修会」,  (講師 [2014年8月]).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徳島県保健師長会 講演「行政保健師の専門能力と大学における保健師教育について」,  ( [2014年6月]).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平成26年度JICA青年研究事業(講師,コメンテーター),  (講師 [2014年11月〜11月]).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