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阿波市「阿波町・吉野町」,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2009年4月〜2010年3月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つるぎ町一宇,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2010年4月〜2011年3月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吉野川市山川町,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2011年4月〜2012年3月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科学研究費委員会専門委員,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2011年12月〜2012年11月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東みよし町「旧三加茂町」,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2012年4月〜2013年3月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久田 旭彦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サイエンスアゴラ2012 『科学アイデアコンテスト紹介』, 2012年11月〜11月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科学研究費委員会専門委員,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2011年12月〜2012年11月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阿南市,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2013年4月〜2015年3月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科学研究費委員会専門委員,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2013年4月〜2014年3月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2013年4月〜2015年3月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阿南市,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2013年4月〜2015年3月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糖尿病予防のための運動セミナー, 公益財団法人 とくしま産業振興機構との連携, 2014年10月〜10月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糖尿病予防のための運動セミナー, 鳴門市役所との連携, 2014年10月〜2015年2月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2013年4月〜2015年3月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鳴門市,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2015年4月〜2017年3月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衣川 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明治大学・徳島大学・徳島県連携特別企画講座,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四国活性化プロジェクト「四国活性化フォーラム2015「ニュースポーツで創る四国の明るい未来」」第2部ニュースポーツで地域活性化の徳島大学「OUR合戦」を企画実施発表の指導,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2015年7月〜12月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