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adiponectin on platelet-derived growth factor-induced mesangial cell migration,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Anita Szodorai, Yung-Hui Kuan, Silke Hunzelmann, Ulrike Engel,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Yoshimi Takai, Joachim Kirsch, Ulrike Muller, Konrad Beyreuther, Scott Brady, Gerardo Morfini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Stefan Kins : </w:t>
      </w:r>
      <w:r>
        <w:rPr>
          <w:rFonts w:ascii="" w:hAnsi="" w:cs="" w:eastAsia=""/>
          <w:b w:val="false"/>
          <w:i w:val="false"/>
          <w:strike w:val="false"/>
          <w:color w:val="000000"/>
          <w:sz w:val="20"/>
          <w:u w:val="none"/>
        </w:rPr>
        <w:t xml:space="preserve">APP Anterograde Transport Requires Rab3A GTPase Activity for Assembly of the Transport Vesicle, </w:t>
      </w:r>
      <w:r>
        <w:rPr>
          <w:rFonts w:ascii="" w:hAnsi="" w:cs="" w:eastAsia=""/>
          <w:b w:val="false"/>
          <w:i w:val="true"/>
          <w:strike w:val="false"/>
          <w:color w:val="000000"/>
          <w:sz w:val="20"/>
          <w:u w:val="single"/>
        </w:rPr>
        <w:t>The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14534-14544,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Jie Chen, Masami Watanabe, Peng Huang,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Yasutomo Nasu, Mamoru Ouchida, Nam-Ho Huh, Kenji Shimizu, Yuji Kashiwakura, Haruki Kaku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REIC/Dkk-3 stable transfection reduces the malignant phenotype of mouse prostate cancer RM9 cells.,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789-794, 2009.</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Masanori Takamatsu, Maki Shimizu,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Kenichi Suga,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Hiroshi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ERK5 activation enhances mesangial cell viability and collagen matrix accumulation in rat progressive glomerulonephritis.,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F167-76,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ameliorates renal injury in l-NAME-induced hypertensive rats, </w:t>
      </w:r>
      <w:r>
        <w:rPr>
          <w:rFonts w:ascii="" w:hAnsi="" w:cs="" w:eastAsia=""/>
          <w:b w:val="false"/>
          <w:i w:val="true"/>
          <w:strike w:val="false"/>
          <w:color w:val="000000"/>
          <w:sz w:val="20"/>
          <w:u w:val="single"/>
        </w:rPr>
        <w:t>Nitric Oxide: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98-103, 2010.</w:t>
      </w:r>
    </w:p>
    <w:p>
      <w:pPr>
        <w:numPr>
          <w:numId w:val="5"/>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Kazufumi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regulates neurite outgrowth in PC12 cells through its effector protein, JRAB/MICAL-L2.,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1077-1087,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Narantungalag Dorjsuren, Erika Miki,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attenuates PDGF-induced mesangial cell migration in a receptor-independent manner,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364-372, 2010.</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『低酸素応答転写因子の組織リモデリングへの関与』,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RabファミリーSmall Gタンパク質による小胞輸送制御と高次生命機能,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1247-1252,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1218-1221,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ものの重み，努力の重み，人の重み,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1269-1270,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Rab3Aと神経可塑性,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426-427,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Yasumasa Ikeda,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Sato, David Pimentel,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Flora Sam,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LKB1 gene in myocytes plays a critical role to regulate the coordinated cardiac growth and capillary development, </w:t>
      </w:r>
      <w:r>
        <w:rPr>
          <w:rFonts w:ascii="" w:hAnsi="" w:cs="" w:eastAsia=""/>
          <w:b w:val="false"/>
          <w:i w:val="true"/>
          <w:strike w:val="false"/>
          <w:color w:val="000000"/>
          <w:sz w:val="20"/>
          <w:u w:val="none"/>
        </w:rPr>
        <w:t xml:space="preserve">American Heart Association Scientific Sessions 2009,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the intracellular labile iron concentration in HGECs, </w:t>
      </w:r>
      <w:r>
        <w:rPr>
          <w:rFonts w:ascii="" w:hAnsi="" w:cs="" w:eastAsia=""/>
          <w:b w:val="false"/>
          <w:i w:val="true"/>
          <w:strike w:val="false"/>
          <w:color w:val="000000"/>
          <w:sz w:val="20"/>
          <w:u w:val="none"/>
        </w:rPr>
        <w:t xml:space="preserve">16th Annual Meeting of the Society for Free Radical Biology and Medicine (SFRBM 2009), </w:t>
      </w:r>
      <w:r>
        <w:rPr>
          <w:rFonts w:ascii="" w:hAnsi="" w:cs="" w:eastAsia=""/>
          <w:b w:val="false"/>
          <w:i w:val="false"/>
          <w:strike w:val="false"/>
          <w:color w:val="000000"/>
          <w:sz w:val="20"/>
          <w:u w:val="none"/>
        </w:rPr>
        <w:t>Nov.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Gang Liu, Kayoko Miyata, Hirofumi Hitomi, Li Yao, Guang-Ping Sun, Yuki Suzaki, Naohisa Hosomi, Hideyasu Kiyomoto, Daisuke Nakano,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Nishiyama : </w:t>
      </w:r>
      <w:r>
        <w:rPr>
          <w:rFonts w:ascii="" w:hAnsi="" w:cs="" w:eastAsia=""/>
          <w:b w:val="false"/>
          <w:i w:val="false"/>
          <w:strike w:val="false"/>
          <w:color w:val="000000"/>
          <w:sz w:val="20"/>
          <w:u w:val="none"/>
        </w:rPr>
        <w:t xml:space="preserve">Involvement of mineralocorticoid receptor in high glucose-induced big mitogen-activated protein kinase 1 activation and mesangial cell proliferation., </w:t>
      </w:r>
      <w:r>
        <w:rPr>
          <w:rFonts w:ascii="" w:hAnsi="" w:cs="" w:eastAsia=""/>
          <w:b w:val="false"/>
          <w:i w:val="true"/>
          <w:strike w:val="false"/>
          <w:color w:val="000000"/>
          <w:sz w:val="20"/>
          <w:u w:val="single"/>
        </w:rPr>
        <w:t>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536-542,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御園生 裕明,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電位依存性Kチャネル Kv2.1とKv2.2の相互作用, </w:t>
      </w:r>
      <w:r>
        <w:rPr>
          <w:rFonts w:ascii="" w:hAnsi="" w:cs="" w:eastAsia=""/>
          <w:b w:val="false"/>
          <w:i w:val="true"/>
          <w:strike w:val="false"/>
          <w:color w:val="000000"/>
          <w:sz w:val="20"/>
          <w:u w:val="none"/>
        </w:rPr>
        <w:t xml:space="preserve">第115回 日本薬理学会近畿部会,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福原 弥生,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池田 康将,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モノクロタリン誘導肺高血圧症モデルマウスにおける 血管内皮細胞の低酸素応答因子(HIF-1b)の役割, </w:t>
      </w:r>
      <w:r>
        <w:rPr>
          <w:rFonts w:ascii="" w:hAnsi="" w:cs="" w:eastAsia=""/>
          <w:b w:val="false"/>
          <w:i w:val="true"/>
          <w:strike w:val="false"/>
          <w:color w:val="000000"/>
          <w:sz w:val="20"/>
          <w:u w:val="none"/>
        </w:rPr>
        <w:t xml:space="preserve">第116回 日本薬理学会近畿部会,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山﨑 有希子,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谷口 順平, 櫻田 巧,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アンジオテンシンⅡによる血管平滑筋細胞遊走・増殖における細胞内鉄の関与,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山﨑 有希子,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ニフェジピン代謝物はアンジオテンシンⅡ誘発血管平滑筋細胞遊走を抑制する,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谷口 順平,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IIによる血管平滑筋細胞遊走に対するnifedipine代謝物の影響, </w:t>
      </w:r>
      <w:r>
        <w:rPr>
          <w:rFonts w:ascii="" w:hAnsi="" w:cs="" w:eastAsia=""/>
          <w:b w:val="false"/>
          <w:i w:val="true"/>
          <w:strike w:val="false"/>
          <w:color w:val="000000"/>
          <w:sz w:val="20"/>
          <w:u w:val="none"/>
        </w:rPr>
        <w:t xml:space="preserve">第30回日本臨床薬理学会年会,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の血管新生左葉―マウス下肢虚血モデルにおける検討―,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T細胞のHIF-1aは，動脈硬化に伴う血管リモデリングを抑制的に制御する, </w:t>
      </w:r>
      <w:r>
        <w:rPr>
          <w:rFonts w:ascii="" w:hAnsi="" w:cs="" w:eastAsia=""/>
          <w:b w:val="false"/>
          <w:i w:val="true"/>
          <w:strike w:val="false"/>
          <w:color w:val="000000"/>
          <w:sz w:val="20"/>
          <w:u w:val="none"/>
        </w:rPr>
        <w:t xml:space="preserve">第39回日本心脈管作動物質学会,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KK-Ay マウスにおける鉄キレート剤Deferoxamineによる糖尿病病態改善効果の検討, </w:t>
      </w:r>
      <w:r>
        <w:rPr>
          <w:rFonts w:ascii="" w:hAnsi="" w:cs="" w:eastAsia=""/>
          <w:b w:val="false"/>
          <w:i w:val="true"/>
          <w:strike w:val="false"/>
          <w:color w:val="000000"/>
          <w:sz w:val="20"/>
          <w:u w:val="none"/>
        </w:rPr>
        <w:t xml:space="preserve">第83回 日本薬理学会,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Dortsuren Naruantungalag, 今村 優子,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ケルセチンの生体内代謝と動脈硬化予防効果, </w:t>
      </w:r>
      <w:r>
        <w:rPr>
          <w:rFonts w:ascii="" w:hAnsi="" w:cs="" w:eastAsia=""/>
          <w:b w:val="false"/>
          <w:i w:val="true"/>
          <w:strike w:val="false"/>
          <w:color w:val="000000"/>
          <w:sz w:val="20"/>
          <w:u w:val="none"/>
        </w:rPr>
        <w:t xml:space="preserve">第83回 日本薬理学会年会シンポジウム「健康食品の薬理学」,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桜田 巧,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病態に観られる低酸素応答の意義-血管リモデリングにおけるT細胞のHIF-1の役割-, </w:t>
      </w:r>
      <w:r>
        <w:rPr>
          <w:rFonts w:ascii="" w:hAnsi="" w:cs="" w:eastAsia=""/>
          <w:b w:val="false"/>
          <w:i w:val="true"/>
          <w:strike w:val="false"/>
          <w:color w:val="000000"/>
          <w:sz w:val="20"/>
          <w:u w:val="none"/>
        </w:rPr>
        <w:t xml:space="preserve">第83回 日本薬理学会年会シンポジウム「病態における低酸素応答機構の解明と治療への応用」,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徳島県名産スダチ果皮の抗生活習慣病作用, </w:t>
      </w:r>
      <w:r>
        <w:rPr>
          <w:rFonts w:ascii="" w:hAnsi="" w:cs="" w:eastAsia=""/>
          <w:b w:val="false"/>
          <w:i w:val="true"/>
          <w:strike w:val="false"/>
          <w:color w:val="000000"/>
          <w:sz w:val="20"/>
          <w:u w:val="none"/>
        </w:rPr>
        <w:t xml:space="preserve">第83回日本薬理学会年会 シンポジウム「 肥満の栄養ゲノミクスと薬理ゲノミクス」,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濱本 磨以, 久住 祥子,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八木 祐子, 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腎とフリーラジカル第10集, --- アンジオテンシンII刺激による細胞内遊離鉄を介した酸化ストレス増強機構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疾患モデルの作製と利用-循環器疾患, LIFE-SCIENCE INFORMATION CENTER,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 II on iron-transporting protein expression and subsequent intracellular labile iron concentration in human glomerular endothelial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713-721,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Y Yoshikawa, T Oonuma, Y Tomioka, K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Morimatsu : </w:t>
      </w:r>
      <w:r>
        <w:rPr>
          <w:rFonts w:ascii="" w:hAnsi="" w:cs="" w:eastAsia=""/>
          <w:b w:val="false"/>
          <w:i w:val="false"/>
          <w:strike w:val="false"/>
          <w:color w:val="000000"/>
          <w:sz w:val="20"/>
          <w:u w:val="none"/>
        </w:rPr>
        <w:t xml:space="preserve">Interactions between canine RAD51 and full length or truncated BRCA2 BRC repeats., </w:t>
      </w:r>
      <w:r>
        <w:rPr>
          <w:rFonts w:ascii="" w:hAnsi="" w:cs="" w:eastAsia=""/>
          <w:b w:val="false"/>
          <w:i w:val="true"/>
          <w:strike w:val="false"/>
          <w:color w:val="000000"/>
          <w:sz w:val="20"/>
          <w:u w:val="single"/>
        </w:rPr>
        <w:t>The Veterinary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Kai Zhang, Masami Watanabe, Yuji Kashiwakura, Shun-Ai Li, Kohei Edamura, Peng Huang, Ken Yamaguchi, Yasutomo Nasu, Yasuyuki Kobayashi, Masakiyo Sakaguchi,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Hiroshi Yamada, Kohji Takei, Hideo Ueki, Nam-Ho Huh, Ming Li, Haruki Kaku, Yanqun 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Hiromi Kumon : </w:t>
      </w:r>
      <w:r>
        <w:rPr>
          <w:rFonts w:ascii="" w:hAnsi="" w:cs="" w:eastAsia=""/>
          <w:b w:val="false"/>
          <w:i w:val="false"/>
          <w:strike w:val="false"/>
          <w:color w:val="000000"/>
          <w:sz w:val="20"/>
          <w:u w:val="none"/>
        </w:rPr>
        <w:t xml:space="preserve">Expression pattern of REIC/Dkk-3 in various cell types and the implications of the soluble form in prostatic acinar development.,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1495-1501,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Temporomandibular joint and 3.0T pseudodynamic magnetic resonance imaging. Part 1: evaluation of condylar and disc dysfunction.,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Ohashi Yasushi : </w:t>
      </w:r>
      <w:r>
        <w:rPr>
          <w:rFonts w:ascii="" w:hAnsi="" w:cs="" w:eastAsia=""/>
          <w:b w:val="false"/>
          <w:i w:val="false"/>
          <w:strike w:val="false"/>
          <w:color w:val="000000"/>
          <w:sz w:val="20"/>
          <w:u w:val="none"/>
        </w:rPr>
        <w:t xml:space="preserve">Temporomandibular joint and 3.0T pseudodynamic magnetic resonance imaging. Part 2: evaluation of articular disc obscurity.,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486-493,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Keisuke Tabata, Kohichi Matsunaga,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Takeshi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Rubicon and PLEKHM1 negatively regulate the endocytic/autophagic pathway via a novel Rab7-binding domain.,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4162-4173,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photodegradation product of nifedipine against tumor necrosis factor alpha-induced oxidative stress in human glomerular endothelial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118-126,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6"/>
        </w:numPr>
        <w:autoSpaceDE w:val="off"/>
        <w:autoSpaceDN w:val="off"/>
        <w:spacing w:line="-240" w:lineRule="auto"/>
        <w:ind w:left="30"/>
      </w:pP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Chiaki Taoka,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Yuko Matsuda,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 Murashima, Shinichi Miyagawa, Yukiko Ogino, Hisayo Nishida-Fukuda, Kimi Araki,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Takehito Kaneko, Kazuya Yoshinaga, Ken-ichi Yamamura, Takeshi Kurita, Shigeaki Kato, M Anne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Yamada : </w:t>
      </w:r>
      <w:r>
        <w:rPr>
          <w:rFonts w:ascii="" w:hAnsi="" w:cs="" w:eastAsia=""/>
          <w:b w:val="false"/>
          <w:i w:val="false"/>
          <w:strike w:val="false"/>
          <w:color w:val="000000"/>
          <w:sz w:val="20"/>
          <w:u w:val="none"/>
        </w:rPr>
        <w:t xml:space="preserve">Essential roles of androgen signaling in Wolffian duct stabilization and epididymal cell differentiation.,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1640-1651,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Sayuri Takahashi, Tomoyuki Watanabe, Maiko Okada, Kazuki Inoue, Takashi Ueda, Ichiro Takada, Tetsuro Watabe, Yoko Yamamoto, Toru Fukuda, Takashi Nakamura, Chihiro Akimoto, Tetsuya Fujimura, Maiko Hoshino, Yuuki Imai, Daniel Metzger, Kohei Miyazono, Yasuhiro Minami, Pierre Chambon, Tadaichi Kitamura, </w:t>
      </w:r>
      <w:r>
        <w:rPr>
          <w:rFonts w:ascii="" w:hAnsi="" w:cs="" w:eastAsia=""/>
          <w:b w:val="true"/>
          <w:i w:val="false"/>
          <w:strike w:val="false"/>
          <w:color w:val="000000"/>
          <w:sz w:val="20"/>
          <w:u w:val="single"/>
        </w:rPr>
        <w:t>Takahiro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Noncanonical Wnt signaling mediates androgen-dependent tumor growth in a mouse model of prostate cancer.,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4938-4943,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Kazuki Inoue, Takashi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Genetic impact of both sex hormones in male-typical behaviors.,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Vol.707, </w:t>
      </w:r>
      <w:r>
        <w:rPr>
          <w:rFonts w:ascii="" w:hAnsi="" w:cs="" w:eastAsia=""/>
          <w:b w:val="false"/>
          <w:i w:val="false"/>
          <w:strike w:val="false"/>
          <w:color w:val="000000"/>
          <w:sz w:val="20"/>
          <w:u w:val="none"/>
        </w:rPr>
        <w:t>125-126,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sato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expression of Hic-5 is involved in the development of human and rat mesangioproliferative glomerulonephritis, </w:t>
      </w:r>
      <w:r>
        <w:rPr>
          <w:rFonts w:ascii="" w:hAnsi="" w:cs="" w:eastAsia=""/>
          <w:b w:val="false"/>
          <w:i w:val="true"/>
          <w:strike w:val="false"/>
          <w:color w:val="000000"/>
          <w:sz w:val="20"/>
          <w:u w:val="none"/>
        </w:rPr>
        <w:t xml:space="preserve">ISN-Nexus Kyoto Symposium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Souichiro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XX World Congress ISHR 2010 KYOTO,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of quercetin in vivo and its protective effect against cardiovascular diseases,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Rab Small G proteins in cellular morphogenesis., </w:t>
      </w:r>
      <w:r>
        <w:rPr>
          <w:rFonts w:ascii="" w:hAnsi="" w:cs="" w:eastAsia=""/>
          <w:b w:val="false"/>
          <w:i w:val="true"/>
          <w:strike w:val="false"/>
          <w:color w:val="000000"/>
          <w:sz w:val="20"/>
          <w:u w:val="none"/>
        </w:rPr>
        <w:t xml:space="preserve">札幌国際がんシンポジウム2010「メンブレントラフィックとがん」,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angiogenesis after ischemic hind limb through Akt-eNOS-dependent pathway, </w:t>
      </w:r>
      <w:r>
        <w:rPr>
          <w:rFonts w:ascii="" w:hAnsi="" w:cs="" w:eastAsia=""/>
          <w:b w:val="false"/>
          <w:i w:val="true"/>
          <w:strike w:val="false"/>
          <w:color w:val="000000"/>
          <w:sz w:val="20"/>
          <w:u w:val="none"/>
        </w:rPr>
        <w:t xml:space="preserve">The 6th International Conference on the Biology, Chemistry, and Therapeutic Applications of Nitric Oxide,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upregulates hypoxia inducible factor 1 and glucose transporter 1 in adipose cells, </w:t>
      </w:r>
      <w:r>
        <w:rPr>
          <w:rFonts w:ascii="" w:hAnsi="" w:cs="" w:eastAsia=""/>
          <w:b w:val="false"/>
          <w:i w:val="true"/>
          <w:strike w:val="false"/>
          <w:color w:val="000000"/>
          <w:sz w:val="20"/>
          <w:u w:val="none"/>
        </w:rPr>
        <w:t xml:space="preserve">The 16th World Congress of Basic and Clinical Pharmacology (WorldPharma 2010),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Fukuhara,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in mice,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none"/>
        </w:rPr>
        <w:t>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 Matsuura,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localization of focal adhesion proteins in the developing rat kidney, </w:t>
      </w:r>
      <w:r>
        <w:rPr>
          <w:rFonts w:ascii="" w:hAnsi="" w:cs="" w:eastAsia=""/>
          <w:b w:val="false"/>
          <w:i w:val="true"/>
          <w:strike w:val="false"/>
          <w:color w:val="000000"/>
          <w:sz w:val="20"/>
          <w:u w:val="none"/>
        </w:rPr>
        <w:t xml:space="preserve">The 15th Congress of the International Pediatric Nephrology Association,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DERIVATION AMELIORATES GLUCOSE TOLERANCE THROUGH REDUCTION OF OXIDATIVE STRESS AND INFLAMMATION IN DIABETIC KKAY MICE, </w:t>
      </w:r>
      <w:r>
        <w:rPr>
          <w:rFonts w:ascii="" w:hAnsi="" w:cs="" w:eastAsia=""/>
          <w:b w:val="false"/>
          <w:i w:val="true"/>
          <w:strike w:val="false"/>
          <w:color w:val="000000"/>
          <w:sz w:val="20"/>
          <w:u w:val="none"/>
        </w:rPr>
        <w:t xml:space="preserve">2010 American Physiological Society Conference Inflammation, Immunity and Cardiovascular Disease,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is a new class drug to protect endothelial function for overcoming organ damage, </w:t>
      </w:r>
      <w:r>
        <w:rPr>
          <w:rFonts w:ascii="" w:hAnsi="" w:cs="" w:eastAsia=""/>
          <w:b w:val="false"/>
          <w:i w:val="true"/>
          <w:strike w:val="false"/>
          <w:color w:val="000000"/>
          <w:sz w:val="20"/>
          <w:u w:val="none"/>
        </w:rPr>
        <w:t xml:space="preserve">International Society of Hypertension 2010,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Yayoi Fukuhara,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Endothelial-targeted hypoxia-inducible factor-1b (HIF-1b) loss-of function alleviates the monocrotaline-induced pulmonary hypertension in mice,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Matsuura Sato,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(ROS) produced by NADPH oxidase contribute ureteric bud branching and nephrogenesis, </w:t>
      </w:r>
      <w:r>
        <w:rPr>
          <w:rFonts w:ascii="" w:hAnsi="" w:cs="" w:eastAsia=""/>
          <w:b w:val="false"/>
          <w:i w:val="true"/>
          <w:strike w:val="false"/>
          <w:color w:val="000000"/>
          <w:sz w:val="20"/>
          <w:u w:val="none"/>
        </w:rPr>
        <w:t xml:space="preserve">ASN 2010, </w:t>
      </w:r>
      <w:r>
        <w:rPr>
          <w:rFonts w:ascii="" w:hAnsi="" w:cs="" w:eastAsia=""/>
          <w:b w:val="false"/>
          <w:i w:val="false"/>
          <w:strike w:val="false"/>
          <w:color w:val="000000"/>
          <w:sz w:val="20"/>
          <w:u w:val="none"/>
        </w:rPr>
        <w:t>Colorado,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photodegradation product of nifedipine, </w:t>
      </w:r>
      <w:r>
        <w:rPr>
          <w:rFonts w:ascii="" w:hAnsi="" w:cs="" w:eastAsia=""/>
          <w:b w:val="false"/>
          <w:i w:val="true"/>
          <w:strike w:val="false"/>
          <w:color w:val="000000"/>
          <w:sz w:val="20"/>
          <w:u w:val="none"/>
        </w:rPr>
        <w:t xml:space="preserve">17th Annual Meeting of the Society for Free Radical Biology and Medicine (SFRBM 2010),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 II-INDUCED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 angiotensin II-induced vascular remodeling,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Cells Suppresses Angiotensin II-induced Vascular Remodeling In Mice,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Sakurada Takumi,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Fujii Shoko,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Improved By Nitrosonifedipine, A Possible New Class Drug, </w:t>
      </w:r>
      <w:r>
        <w:rPr>
          <w:rFonts w:ascii="" w:hAnsi="" w:cs="" w:eastAsia=""/>
          <w:b w:val="false"/>
          <w:i w:val="true"/>
          <w:strike w:val="false"/>
          <w:color w:val="000000"/>
          <w:sz w:val="20"/>
          <w:u w:val="none"/>
        </w:rPr>
        <w:t xml:space="preserve">HIGH BLOOD PRESSURE RESEARCH 2011 SCIENTIFIC SESSIONS,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Tabata Keisuke, Matsunaga Kohichi,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Noda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Yoshimori Tamotsu : </w:t>
      </w:r>
      <w:r>
        <w:rPr>
          <w:rFonts w:ascii="" w:hAnsi="" w:cs="" w:eastAsia=""/>
          <w:b w:val="false"/>
          <w:i w:val="false"/>
          <w:strike w:val="false"/>
          <w:color w:val="000000"/>
          <w:sz w:val="20"/>
          <w:u w:val="none"/>
        </w:rPr>
        <w:t xml:space="preserve">The Rubicon family negatively regulates the endocytic pathway through the interactions with Rab7., </w:t>
      </w:r>
      <w:r>
        <w:rPr>
          <w:rFonts w:ascii="" w:hAnsi="" w:cs="" w:eastAsia=""/>
          <w:b w:val="false"/>
          <w:i w:val="true"/>
          <w:strike w:val="false"/>
          <w:color w:val="000000"/>
          <w:sz w:val="20"/>
          <w:u w:val="none"/>
        </w:rPr>
        <w:t xml:space="preserve">The 62rd Annual Meeting of the Japan Society for Cell Biology,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neurite outgrowth., </w:t>
      </w:r>
      <w:r>
        <w:rPr>
          <w:rFonts w:ascii="" w:hAnsi="" w:cs="" w:eastAsia=""/>
          <w:b w:val="false"/>
          <w:i w:val="true"/>
          <w:strike w:val="false"/>
          <w:color w:val="000000"/>
          <w:sz w:val="20"/>
          <w:u w:val="none"/>
        </w:rPr>
        <w:t xml:space="preserve">第62回日本細胞生物学会大会シンポジウム,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Erika Tminaga,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Takumi Sakurada, Zyunpei Taniguchi, Seiko Fujii,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Nifedipine代謝物はangiotensinⅡによる血管平滑筋細胞遊走および増殖を抑制する,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Nifedipine代謝物によるangiotensin II 誘発血管平滑筋細胞遊走及び増殖に対する抑制作用,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動脈硬化に伴う血管リモデリングに対してT細胞のHIF-1 は抑制的に機能する．, </w:t>
      </w:r>
      <w:r>
        <w:rPr>
          <w:rFonts w:ascii="" w:hAnsi="" w:cs="" w:eastAsia=""/>
          <w:b w:val="false"/>
          <w:i w:val="true"/>
          <w:strike w:val="false"/>
          <w:color w:val="000000"/>
          <w:sz w:val="20"/>
          <w:u w:val="none"/>
        </w:rPr>
        <w:t xml:space="preserve">第31回日本炎症再生医学会,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早武 賢介, 藤原 浩太, 依田 佳久, 山本 勇一郞 : </w:t>
      </w:r>
      <w:r>
        <w:rPr>
          <w:rFonts w:ascii="" w:hAnsi="" w:cs="" w:eastAsia=""/>
          <w:b w:val="false"/>
          <w:i w:val="false"/>
          <w:strike w:val="false"/>
          <w:color w:val="000000"/>
          <w:sz w:val="20"/>
          <w:u w:val="none"/>
        </w:rPr>
        <w:t xml:space="preserve">構造化レポーティングシステムを用いた顎関節疾患のコンピュータ支援画像診断システムの開発 ー顎関節画像の画像診断レベルー, </w:t>
      </w:r>
      <w:r>
        <w:rPr>
          <w:rFonts w:ascii="" w:hAnsi="" w:cs="" w:eastAsia=""/>
          <w:b w:val="false"/>
          <w:i w:val="true"/>
          <w:strike w:val="false"/>
          <w:color w:val="000000"/>
          <w:sz w:val="20"/>
          <w:u w:val="none"/>
        </w:rPr>
        <w:t xml:space="preserve">日本歯科放射線学会第15回臨床画像大会,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富永 えりか, 桜田 巧, 谷口 順平,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AngiotensinⅡ誘発血管リモデリングに対するnitrosonifedipineの抑制効果, </w:t>
      </w:r>
      <w:r>
        <w:rPr>
          <w:rFonts w:ascii="" w:hAnsi="" w:cs="" w:eastAsia=""/>
          <w:b w:val="false"/>
          <w:i w:val="true"/>
          <w:strike w:val="false"/>
          <w:color w:val="000000"/>
          <w:sz w:val="20"/>
          <w:u w:val="none"/>
        </w:rPr>
        <w:t xml:space="preserve">次世代を担う創薬・医療薬理シンポジウム2010,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2型糖尿病モデルマウスに対する鉄キレート剤による糖尿病改善効果の検討, </w:t>
      </w:r>
      <w:r>
        <w:rPr>
          <w:rFonts w:ascii="" w:hAnsi="" w:cs="" w:eastAsia=""/>
          <w:b w:val="false"/>
          <w:i w:val="true"/>
          <w:strike w:val="false"/>
          <w:color w:val="000000"/>
          <w:sz w:val="20"/>
          <w:u w:val="none"/>
        </w:rPr>
        <w:t xml:space="preserve">第34回日本鉄バイオサイエンス学会学術集会,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富永 えりか, 櫻田 巧,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による血管平滑筋細胞の遊走および増殖に対するnifedipine代謝物の抑制作用とそのメカニズム, </w:t>
      </w:r>
      <w:r>
        <w:rPr>
          <w:rFonts w:ascii="" w:hAnsi="" w:cs="" w:eastAsia=""/>
          <w:b w:val="false"/>
          <w:i w:val="true"/>
          <w:strike w:val="false"/>
          <w:color w:val="000000"/>
          <w:sz w:val="20"/>
          <w:u w:val="none"/>
        </w:rPr>
        <w:t xml:space="preserve">第33回日本高血圧学会,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亜硝酸塩由来血中NO動態に与える経口鉄の影響, </w:t>
      </w:r>
      <w:r>
        <w:rPr>
          <w:rFonts w:ascii="" w:hAnsi="" w:cs="" w:eastAsia=""/>
          <w:b w:val="false"/>
          <w:i w:val="true"/>
          <w:strike w:val="false"/>
          <w:color w:val="000000"/>
          <w:sz w:val="20"/>
          <w:u w:val="none"/>
        </w:rPr>
        <w:t xml:space="preserve">第22回腎とフリーラジカル研究会,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鉄キレート剤 deferoxamine は内皮細胞活性化により血管新生を促進する, </w:t>
      </w:r>
      <w:r>
        <w:rPr>
          <w:rFonts w:ascii="" w:hAnsi="" w:cs="" w:eastAsia=""/>
          <w:b w:val="false"/>
          <w:i w:val="true"/>
          <w:strike w:val="false"/>
          <w:color w:val="000000"/>
          <w:sz w:val="20"/>
          <w:u w:val="none"/>
        </w:rPr>
        <w:t xml:space="preserve">第20回日本循環薬理学会,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えりか,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谷口 順平, 藤井 聖子,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 による血管リモデリングに対するニトロソニフェジピンの影響,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脂肪細胞における塩基性繊維芽細胞増殖因子による低酸素誘導因子誘導とそれを介した糖輸送担体発現誘導, </w:t>
      </w:r>
      <w:r>
        <w:rPr>
          <w:rFonts w:ascii="" w:hAnsi="" w:cs="" w:eastAsia=""/>
          <w:b w:val="false"/>
          <w:i w:val="true"/>
          <w:strike w:val="false"/>
          <w:color w:val="000000"/>
          <w:sz w:val="20"/>
          <w:u w:val="none"/>
        </w:rPr>
        <w:t xml:space="preserve">第118回日本薬理学会近畿部会,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早武 賢介, 藤原 浩太, 依田 佳久, 山本 勇一郎 : </w:t>
      </w:r>
      <w:r>
        <w:rPr>
          <w:rFonts w:ascii="" w:hAnsi="" w:cs="" w:eastAsia=""/>
          <w:b w:val="false"/>
          <w:i w:val="false"/>
          <w:strike w:val="false"/>
          <w:color w:val="000000"/>
          <w:sz w:val="20"/>
          <w:u w:val="none"/>
        </w:rPr>
        <w:t xml:space="preserve">構造化レポーティングシステムを用いた顎関節画像診断コンピュータシステムの開発, </w:t>
      </w:r>
      <w:r>
        <w:rPr>
          <w:rFonts w:ascii="" w:hAnsi="" w:cs="" w:eastAsia=""/>
          <w:b w:val="false"/>
          <w:i w:val="true"/>
          <w:strike w:val="false"/>
          <w:color w:val="000000"/>
          <w:sz w:val="20"/>
          <w:u w:val="none"/>
        </w:rPr>
        <w:t xml:space="preserve">第30回医療情報学連合大会,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Yuuko Imamura,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HIF-2/ARNT control hair differentiation by up-regulating p21Waf1/Cip1,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血管リモデリングに対してT細胞のHIF-1aは抑制的に機能する, </w:t>
      </w:r>
      <w:r>
        <w:rPr>
          <w:rFonts w:ascii="" w:hAnsi="" w:cs="" w:eastAsia=""/>
          <w:b w:val="false"/>
          <w:i w:val="true"/>
          <w:strike w:val="false"/>
          <w:color w:val="000000"/>
          <w:sz w:val="20"/>
          <w:u w:val="none"/>
        </w:rPr>
        <w:t xml:space="preserve">第18回 日本血管生物学学会,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高脂肪食負荷肥満マウスにおける鉄吸収動態の検討,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富永 えりか,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AngiotensinⅡ誘発血管リモデリングに対するニトロソニフェジピンの抑制作用,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鉄除去は脂肪肥大を抑制して糖尿病を改善する,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AngiotensinⅡ誘発血管リモデリングにおけるhypoxia-inducible factor-1αの役割,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小谷 武司,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PHD阻害剤の虚血皮弁生存に対する効果,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の細胞保護効果に関する検討,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富永 えりか,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谷口 順平, 藤井 聖子,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Nitrosonifedipineによる血管リモデリング抑制効果の検討, </w:t>
      </w:r>
      <w:r>
        <w:rPr>
          <w:rFonts w:ascii="" w:hAnsi="" w:cs="" w:eastAsia=""/>
          <w:b w:val="false"/>
          <w:i w:val="true"/>
          <w:strike w:val="false"/>
          <w:color w:val="000000"/>
          <w:sz w:val="20"/>
          <w:u w:val="none"/>
        </w:rPr>
        <w:t xml:space="preserve">日本薬学会第131回年会,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surpressed in smooth muscle cell-specific hypoxia-inducible factor-1a deficient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Masaki Imanishi, Erika Tominaga, Junpei Taniguchi,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photodegrative metabolite of nifedipine, improves angiotensin -induced vascular remodeling,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Takaku,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HIF-1b in endothelial cells in monocrotaline-induced pulmonary hypertension,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bFGF and insulin differentially regulate hypoxia-inducible factor-1 alpha in adipocytes,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elimination ameliorated glucose tolerance through suppression of oxidative stress and inflammation on fat in diabetic mice,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卵胞形成と核内アンドロゲンレセプター, 京都大学学術出版会, 京都,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in health food: Metabolism of quercetin in vivo and its protective effect against arteriosclerosis,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466-470,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Yayoi Fukuhara</w:t>
      </w:r>
      <w:r>
        <w:rPr>
          <w:rFonts w:ascii="" w:hAnsi="" w:cs="" w:eastAsia=""/>
          <w:b w:val="true"/>
          <w:i w:val="false"/>
          <w:strike w:val="false"/>
          <w:color w:val="000000"/>
          <w:sz w:val="20"/>
          <w:u w:val="none"/>
        </w:rPr>
        <w:t xml:space="preserve">, Yuko Imamura,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Response to Hypoxia From the Molecular Mechanisms of Malady to Drug Discovery: Inflammatory Responses of Hypoxia-Inducible Factor 1 (HIF-1) in T Cells Observed in Development of Vascular Remodeling,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fibroblast growth factor regulates glucose metabolism through glucose transporter 1 induced by hypoxia-inducible factor-1α in adipocytes, </w:t>
      </w:r>
      <w:r>
        <w:rPr>
          <w:rFonts w:ascii="" w:hAnsi="" w:cs="" w:eastAsia=""/>
          <w:b w:val="false"/>
          <w:i w:val="true"/>
          <w:strike w:val="false"/>
          <w:color w:val="000000"/>
          <w:sz w:val="20"/>
          <w:u w:val="single"/>
        </w:rPr>
        <w:t>The International Journal of Biochemistry &amp;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1602-1611,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Kaori Sawada,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reduction by deferoxamine leads to amelioration of adiposity via the regulation of oxidative stress and inflammation in obese and type 2 diabetes KKAy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E77-86,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生体の低酸素応答と病態 -血管リモデリングにおける転写因子HIFの関与-,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3-6,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循環器疾患と糖尿病における生体内鉄の意義,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75-85,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Increment intracellular labile iron enhances Angiotensin-induced intracellular adhesion molecule-1 (ICAM-1) expression in human glomerular endothelial cells,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S Matsuura, </w:t>
      </w:r>
      <w:r>
        <w:rPr>
          <w:rFonts w:ascii="" w:hAnsi="" w:cs="" w:eastAsia=""/>
          <w:b w:val="true"/>
          <w:i w:val="false"/>
          <w:strike w:val="false"/>
          <w:color w:val="000000"/>
          <w:sz w:val="20"/>
          <w:u w:val="single"/>
        </w:rPr>
        <w:t>Yukiko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Suga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T Nagai,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NADPH oxidase and reactive oxygen species (ROS) production contribute to ureteric bud branching and nephrogenesis, </w:t>
      </w:r>
      <w:r>
        <w:rPr>
          <w:rFonts w:ascii="" w:hAnsi="" w:cs="" w:eastAsia=""/>
          <w:b w:val="false"/>
          <w:i w:val="true"/>
          <w:strike w:val="false"/>
          <w:color w:val="000000"/>
          <w:sz w:val="20"/>
          <w:u w:val="none"/>
        </w:rPr>
        <w:t xml:space="preserve">World Congress of Nephrology 2011,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TMJ CAD System using Structured Reporting, </w:t>
      </w:r>
      <w:r>
        <w:rPr>
          <w:rFonts w:ascii="" w:hAnsi="" w:cs="" w:eastAsia=""/>
          <w:b w:val="false"/>
          <w:i w:val="true"/>
          <w:strike w:val="false"/>
          <w:color w:val="000000"/>
          <w:sz w:val="20"/>
          <w:u w:val="none"/>
        </w:rPr>
        <w:t xml:space="preserve">18th International congress of the International Association of Dentomaxillofacial Radiology,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action on iron metabolism, </w:t>
      </w:r>
      <w:r>
        <w:rPr>
          <w:rFonts w:ascii="" w:hAnsi="" w:cs="" w:eastAsia=""/>
          <w:b w:val="false"/>
          <w:i w:val="true"/>
          <w:strike w:val="false"/>
          <w:color w:val="000000"/>
          <w:sz w:val="20"/>
          <w:u w:val="none"/>
        </w:rPr>
        <w:t xml:space="preserve">ENDO 2011: The 93rd Annual Meeting &amp; Expo,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functions in male and female physiology &amp; behavior, </w:t>
      </w:r>
      <w:r>
        <w:rPr>
          <w:rFonts w:ascii="" w:hAnsi="" w:cs="" w:eastAsia=""/>
          <w:b w:val="false"/>
          <w:i w:val="true"/>
          <w:strike w:val="false"/>
          <w:color w:val="000000"/>
          <w:sz w:val="20"/>
          <w:u w:val="none"/>
        </w:rPr>
        <w:t xml:space="preserve">6th JAPAN-ASEAN Conference on Men's Health &amp; Aging,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on mice lacking HIF1a gene in renal ischemia-reperfusion injury,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of mice with a PHD inhibitor, dimethyloaxylglycine, prevent skin flap necrosis, </w:t>
      </w:r>
      <w:r>
        <w:rPr>
          <w:rFonts w:ascii="" w:hAnsi="" w:cs="" w:eastAsia=""/>
          <w:b w:val="false"/>
          <w:i w:val="true"/>
          <w:strike w:val="false"/>
          <w:color w:val="000000"/>
          <w:sz w:val="20"/>
          <w:u w:val="none"/>
        </w:rPr>
        <w:t xml:space="preserve">ISOTT (International Society on Oxygen Transport to Tissue) 2011, </w:t>
      </w:r>
      <w:r>
        <w:rPr>
          <w:rFonts w:ascii="" w:hAnsi="" w:cs="" w:eastAsia=""/>
          <w:b w:val="false"/>
          <w:i w:val="false"/>
          <w:strike w:val="false"/>
          <w:color w:val="000000"/>
          <w:sz w:val="20"/>
          <w:u w:val="none"/>
        </w:rPr>
        <w:t>Georgetown,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TMJ CAD System using Structured Reporting, </w:t>
      </w:r>
      <w:r>
        <w:rPr>
          <w:rFonts w:ascii="" w:hAnsi="" w:cs="" w:eastAsia=""/>
          <w:b w:val="false"/>
          <w:i w:val="true"/>
          <w:strike w:val="false"/>
          <w:color w:val="000000"/>
          <w:sz w:val="20"/>
          <w:u w:val="none"/>
        </w:rPr>
        <w:t xml:space="preserve">2nd Asian Academic Congress for the Temporomandibular joint,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Nitorosonifedipine is a new class drug to improves angiotensin II-induced vascular remodeling, </w:t>
      </w:r>
      <w:r>
        <w:rPr>
          <w:rFonts w:ascii="" w:hAnsi="" w:cs="" w:eastAsia=""/>
          <w:b w:val="false"/>
          <w:i w:val="true"/>
          <w:strike w:val="false"/>
          <w:color w:val="000000"/>
          <w:sz w:val="20"/>
          <w:u w:val="none"/>
        </w:rPr>
        <w:t xml:space="preserve">European Society of Cardiology Congress 2011,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Masaki Imanishi, Shoko Fujii,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-induced Vascular Remodeling is Improved by Nitrosonifedipine, a Possible New Class Drug Against Oxidative Stress,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Cells Suppresses Angiotensin -induced Vascular Remodeling in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Kazuyuki Yamaguchi,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Metabolism of Adipocytes is Regulated by Basic Fibroblast Growth Factor via Hypoxia-inducible Factor-1a,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Adipocyte Hypertrophy by Deferoxiamine Diabetic KKAy mice,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Smooth Muscle Cell-Specific Hypoxia-Inducible Factor-1a Deficiency Attenuates Angiotensin II-Induced Vascular Remodeling in Mice,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none"/>
        </w:rPr>
        <w:t>Orlando,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vascular remodeling is mediated by hypoxia-inducible factor-1 signaling pathway in vascular smooth muscle cells, </w:t>
      </w:r>
      <w:r>
        <w:rPr>
          <w:rFonts w:ascii="" w:hAnsi="" w:cs="" w:eastAsia=""/>
          <w:b w:val="false"/>
          <w:i w:val="true"/>
          <w:strike w:val="false"/>
          <w:color w:val="000000"/>
          <w:sz w:val="20"/>
          <w:u w:val="none"/>
        </w:rPr>
        <w:t xml:space="preserve">The 33rd Naito Conference,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deficiency in smooth muscle cell attenuates angiotensin II-induced vascular remodeling in mice, </w:t>
      </w:r>
      <w:r>
        <w:rPr>
          <w:rFonts w:ascii="" w:hAnsi="" w:cs="" w:eastAsia=""/>
          <w:b w:val="false"/>
          <w:i w:val="true"/>
          <w:strike w:val="false"/>
          <w:color w:val="000000"/>
          <w:sz w:val="20"/>
          <w:u w:val="none"/>
        </w:rPr>
        <w:t xml:space="preserve">The International Society on Oxygen Transport to Tissue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Fujii Shoko,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HIGH BLOOD PRESSURE RESEARCH 2012 SCIENTIFIC SESSIONS,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 in SM-22-Expressing Bone Marrow-Derived Cells Alleviates Neointimal Formation Following Wire-induced Vascular Formation, </w:t>
      </w:r>
      <w:r>
        <w:rPr>
          <w:rFonts w:ascii="" w:hAnsi="" w:cs="" w:eastAsia=""/>
          <w:b w:val="false"/>
          <w:i w:val="true"/>
          <w:strike w:val="false"/>
          <w:color w:val="000000"/>
          <w:sz w:val="20"/>
          <w:u w:val="none"/>
        </w:rPr>
        <w:t xml:space="preserve">AHA SCIENTIFIC SESSIONS 2012,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progression of diabetic nephropathy, </w:t>
      </w:r>
      <w:r>
        <w:rPr>
          <w:rFonts w:ascii="" w:hAnsi="" w:cs="" w:eastAsia=""/>
          <w:b w:val="false"/>
          <w:i w:val="true"/>
          <w:strike w:val="false"/>
          <w:color w:val="000000"/>
          <w:sz w:val="20"/>
          <w:u w:val="none"/>
        </w:rPr>
        <w:t xml:space="preserve">KEYSTONE SYMPOSIA 40th ANNIVERSARY 1972-2012 Complications of Diabetes: Mechanisms of Injury and Failure of Repair,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更年期疾患に寄与するアンドロゲンの中枢作用, </w:t>
      </w:r>
      <w:r>
        <w:rPr>
          <w:rFonts w:ascii="" w:hAnsi="" w:cs="" w:eastAsia=""/>
          <w:b w:val="false"/>
          <w:i w:val="true"/>
          <w:strike w:val="false"/>
          <w:color w:val="000000"/>
          <w:sz w:val="20"/>
          <w:u w:val="none"/>
        </w:rPr>
        <w:t xml:space="preserve">第99回日本泌尿器科学会総会メンズヘルスセミナー2011,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鉄除去薬による糖尿病の病態改善効果の検討, </w:t>
      </w:r>
      <w:r>
        <w:rPr>
          <w:rFonts w:ascii="" w:hAnsi="" w:cs="" w:eastAsia=""/>
          <w:b w:val="false"/>
          <w:i w:val="true"/>
          <w:strike w:val="false"/>
          <w:color w:val="000000"/>
          <w:sz w:val="20"/>
          <w:u w:val="none"/>
        </w:rPr>
        <w:t xml:space="preserve">第84回日本内分泌学会学術集会,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牛山 明,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第32回日本炎症・再生医学会,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構造化レポーティングを用いた顎関節画像診断コンピュータ支援システムの開発, </w:t>
      </w:r>
      <w:r>
        <w:rPr>
          <w:rFonts w:ascii="" w:hAnsi="" w:cs="" w:eastAsia=""/>
          <w:b w:val="false"/>
          <w:i w:val="true"/>
          <w:strike w:val="false"/>
          <w:color w:val="000000"/>
          <w:sz w:val="20"/>
          <w:u w:val="none"/>
        </w:rPr>
        <w:t xml:space="preserve">日本医療情報学会春期学術大会,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細胞間接着形成過程においてJRABが制御する細胞内小胞輸送とアクチン細胞骨格系 の細胞膜直下でのクロストーク機構, </w:t>
      </w:r>
      <w:r>
        <w:rPr>
          <w:rFonts w:ascii="" w:hAnsi="" w:cs="" w:eastAsia=""/>
          <w:b w:val="false"/>
          <w:i w:val="true"/>
          <w:strike w:val="false"/>
          <w:color w:val="000000"/>
          <w:sz w:val="20"/>
          <w:u w:val="none"/>
        </w:rPr>
        <w:t xml:space="preserve">第63回日本細胞生物学会大会,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ヒト腎糸球体血管内皮細胞において細胞内遊離鉄はangiotensin ⅡによるICAM-1の発現を増強する, </w:t>
      </w:r>
      <w:r>
        <w:rPr>
          <w:rFonts w:ascii="" w:hAnsi="" w:cs="" w:eastAsia=""/>
          <w:b w:val="false"/>
          <w:i w:val="true"/>
          <w:strike w:val="false"/>
          <w:color w:val="000000"/>
          <w:sz w:val="20"/>
          <w:u w:val="none"/>
        </w:rPr>
        <w:t xml:space="preserve">第54回日本腎臓学会学術集会,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AngiotensisⅡ誘発血管リモデリングは血管平滑筋細胞のhypoxia-inducible factor-1αを介して形成される, </w:t>
      </w:r>
      <w:r>
        <w:rPr>
          <w:rFonts w:ascii="" w:hAnsi="" w:cs="" w:eastAsia=""/>
          <w:b w:val="false"/>
          <w:i w:val="true"/>
          <w:strike w:val="false"/>
          <w:color w:val="000000"/>
          <w:sz w:val="20"/>
          <w:u w:val="none"/>
        </w:rPr>
        <w:t xml:space="preserve">第119回日本薬理学会近畿部会,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動脈硬化におけるhypoxia-inducible factor-1αの新規治療標的分子としての可能性, </w:t>
      </w:r>
      <w:r>
        <w:rPr>
          <w:rFonts w:ascii="" w:hAnsi="" w:cs="" w:eastAsia=""/>
          <w:b w:val="false"/>
          <w:i w:val="true"/>
          <w:strike w:val="false"/>
          <w:color w:val="000000"/>
          <w:sz w:val="20"/>
          <w:u w:val="none"/>
        </w:rPr>
        <w:t xml:space="preserve">医療薬学フォーラム2011/第19回クリニカルファーマシーシンポジウム,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核内レセプター群を介した性ホルモンの抗不安作用, </w:t>
      </w:r>
      <w:r>
        <w:rPr>
          <w:rFonts w:ascii="" w:hAnsi="" w:cs="" w:eastAsia=""/>
          <w:b w:val="false"/>
          <w:i w:val="true"/>
          <w:strike w:val="false"/>
          <w:color w:val="000000"/>
          <w:sz w:val="20"/>
          <w:u w:val="none"/>
        </w:rPr>
        <w:t xml:space="preserve">日本アンドロロジー学会第30回学術大会・第17回精子形成・精巣毒性研究会,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the development of angiotensin -induced vascular remodeling, </w:t>
      </w:r>
      <w:r>
        <w:rPr>
          <w:rFonts w:ascii="" w:hAnsi="" w:cs="" w:eastAsia=""/>
          <w:b w:val="false"/>
          <w:i w:val="true"/>
          <w:strike w:val="false"/>
          <w:color w:val="000000"/>
          <w:sz w:val="20"/>
          <w:u w:val="none"/>
        </w:rPr>
        <w:t xml:space="preserve">第43回日本動脈硬化学会 総会・学術集会,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Nitrosonifedipineによるマウス血管リモデリング抑制機構の解明, </w:t>
      </w:r>
      <w:r>
        <w:rPr>
          <w:rFonts w:ascii="" w:hAnsi="" w:cs="" w:eastAsia=""/>
          <w:b w:val="false"/>
          <w:i w:val="true"/>
          <w:strike w:val="false"/>
          <w:color w:val="000000"/>
          <w:sz w:val="20"/>
          <w:u w:val="none"/>
        </w:rPr>
        <w:t xml:space="preserve">次世代を担う創薬・医療薬理シンポジウム2011,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肥満の脂肪組織における鉄の役割, </w:t>
      </w:r>
      <w:r>
        <w:rPr>
          <w:rFonts w:ascii="" w:hAnsi="" w:cs="" w:eastAsia=""/>
          <w:b w:val="false"/>
          <w:i w:val="true"/>
          <w:strike w:val="false"/>
          <w:color w:val="000000"/>
          <w:sz w:val="20"/>
          <w:u w:val="none"/>
        </w:rPr>
        <w:t xml:space="preserve">第35回日本鉄バイオサイエンス学会学術集会,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構造化レポーティングを用いた顎関節コンピュータ診断支援システムの開発, --- -顎関節MR画像の画像診断ロジック- ---, </w:t>
      </w:r>
      <w:r>
        <w:rPr>
          <w:rFonts w:ascii="" w:hAnsi="" w:cs="" w:eastAsia=""/>
          <w:b w:val="false"/>
          <w:i w:val="true"/>
          <w:strike w:val="false"/>
          <w:color w:val="000000"/>
          <w:sz w:val="20"/>
          <w:u w:val="none"/>
        </w:rPr>
        <w:t xml:space="preserve">日本歯科放射線学会第16回臨床画像大会,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細胞接着・運動においてRab13-JRAB系が制御する小胞輸送とアクチン細胞骨格再編成,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木山 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虚血皮弁生存に対するPHD阻害剤の効果, </w:t>
      </w:r>
      <w:r>
        <w:rPr>
          <w:rFonts w:ascii="" w:hAnsi="" w:cs="" w:eastAsia=""/>
          <w:b w:val="false"/>
          <w:i w:val="true"/>
          <w:strike w:val="false"/>
          <w:color w:val="000000"/>
          <w:sz w:val="20"/>
          <w:u w:val="none"/>
        </w:rPr>
        <w:t xml:space="preserve">第20回日本形成外科学会基礎学術集会,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AngiotensinⅡ誘発性血管リモデリングは平滑筋特異的HIF-1α遺伝子欠損により抑制される,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谷口 順平, 藤井 聖子, 布 あさ美, 鈴木 雄太,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マウス血管リモデリングに対するnitrosonifedipineの抑制効果,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順平,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factor-1αはangiotensinⅡ誘発血管リモデリングの形成に関与する,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ステロイド受容体群を介した性ホルモンの抗不安作用, </w:t>
      </w:r>
      <w:r>
        <w:rPr>
          <w:rFonts w:ascii="" w:hAnsi="" w:cs="" w:eastAsia=""/>
          <w:b w:val="false"/>
          <w:i w:val="true"/>
          <w:strike w:val="false"/>
          <w:color w:val="000000"/>
          <w:sz w:val="20"/>
          <w:u w:val="none"/>
        </w:rPr>
        <w:t xml:space="preserve">第19回日本ステロイドホルモン学会学術集会,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高久 暢,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PHD阻害剤の虚血皮弁生存拡大に対する効果, </w:t>
      </w:r>
      <w:r>
        <w:rPr>
          <w:rFonts w:ascii="" w:hAnsi="" w:cs="" w:eastAsia=""/>
          <w:b w:val="false"/>
          <w:i w:val="true"/>
          <w:strike w:val="false"/>
          <w:color w:val="000000"/>
          <w:sz w:val="20"/>
          <w:u w:val="none"/>
        </w:rPr>
        <w:t xml:space="preserve">第21回日本循環薬理学会,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糖尿病腎症進展における鉄除去の効果, </w:t>
      </w:r>
      <w:r>
        <w:rPr>
          <w:rFonts w:ascii="" w:hAnsi="" w:cs="" w:eastAsia=""/>
          <w:b w:val="false"/>
          <w:i w:val="true"/>
          <w:strike w:val="false"/>
          <w:color w:val="000000"/>
          <w:sz w:val="20"/>
          <w:u w:val="none"/>
        </w:rPr>
        <w:t xml:space="preserve">腎と高血圧update,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性ホルモン依存性気分障害モデルマウスの作出・機能解析,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三宅 真理子,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肥満に伴う耐糖能異常の発現に対する脂肪細胞の低酸素誘導因子の役割,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布 あさ美,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Nitrosonifedipineは2型糖尿病モデルマウスにおける腎症進展を抑制する, </w:t>
      </w:r>
      <w:r>
        <w:rPr>
          <w:rFonts w:ascii="" w:hAnsi="" w:cs="" w:eastAsia=""/>
          <w:b w:val="false"/>
          <w:i w:val="true"/>
          <w:strike w:val="false"/>
          <w:color w:val="000000"/>
          <w:sz w:val="20"/>
          <w:u w:val="none"/>
        </w:rPr>
        <w:t xml:space="preserve">第41回心脈管作動物質学会,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Manami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fat diet-induced inflammation in adipose tissues is reduced in adipocyte-specific hypoxia-inducible factor-1a knockout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effects of smooth muscle cell-specific hypoxia-inducible factor-1a deficiency on angiotensin 2-induced vascular remodeling in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高久 暢,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stabilization of HIF-1 by systemic introduction of dimethyloxalylglycine (DMOG), improves skin flap survival,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prevents the progression of diabetic nephropathy in type 2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榎本 英明,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dietary iron restriction on diabetic nephropathy,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Lactoferin Promotes Angiogenesis Via Akt-eNOS Dependent Pathway in Vascular Endothelial Cells, </w:t>
      </w:r>
      <w:r>
        <w:rPr>
          <w:rFonts w:ascii="" w:hAnsi="" w:cs="" w:eastAsia=""/>
          <w:b w:val="false"/>
          <w:i w:val="true"/>
          <w:strike w:val="false"/>
          <w:color w:val="000000"/>
          <w:sz w:val="20"/>
          <w:u w:val="none"/>
        </w:rPr>
        <w:t xml:space="preserve">第76回日本循環器学会学術集会,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2型糖尿病性腎症に対するニトロソニフェジピンの効果,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濱野 修一</w:t>
      </w:r>
      <w:r>
        <w:rPr>
          <w:rFonts w:ascii="" w:hAnsi="" w:cs="" w:eastAsia=""/>
          <w:b w:val="true"/>
          <w:i w:val="false"/>
          <w:strike w:val="false"/>
          <w:color w:val="000000"/>
          <w:sz w:val="20"/>
          <w:u w:val="none"/>
        </w:rPr>
        <w:t xml:space="preserve">, 香川 葉子,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セスキテルペンラクトン誘導体の鉄依存ラジカル生成機構の検討, </w:t>
      </w:r>
      <w:r>
        <w:rPr>
          <w:rFonts w:ascii="" w:hAnsi="" w:cs="" w:eastAsia=""/>
          <w:b w:val="false"/>
          <w:i w:val="true"/>
          <w:strike w:val="false"/>
          <w:color w:val="000000"/>
          <w:sz w:val="20"/>
          <w:u w:val="none"/>
        </w:rPr>
        <w:t xml:space="preserve">日本薬学会大132年会,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真理子,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平田 愛美,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脂肪細胞における低酸素誘導因子1a欠損は高脂肪食負荷による耐糖能異常の発現を抑制する,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ホルモン療法耐性前立腺がんモデルマウスを用いた前立腺がんの増殖亢進の分子メカニズムの解明および創薬応用研究,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バイオ実験に絶対に使える統計の基本Q&amp;A,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東京都,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亜硝酸塩による腎保護作用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NitrosonifedipineはangiotensinⅡによるマウス血管リモデリングを抑制する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腎とフリーラジカル第11集, --- 脂肪組織肥大進展における鉄キレート剤の効果 ---,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Kanchanamala Withanage, Kentaro Nakagawa, Mitsunobu Ikeda, Hidetake Kurihara, Takumi Kudo, Zeyu Yang,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Hata : </w:t>
      </w:r>
      <w:r>
        <w:rPr>
          <w:rFonts w:ascii="" w:hAnsi="" w:cs="" w:eastAsia=""/>
          <w:b w:val="false"/>
          <w:i w:val="false"/>
          <w:strike w:val="false"/>
          <w:color w:val="000000"/>
          <w:sz w:val="20"/>
          <w:u w:val="none"/>
        </w:rPr>
        <w:t xml:space="preserve">Expression of RASSF6 in kidney and the implication of RASSF6 and the Hippo pathway in the sorbitol-induced apoptosis in renal proximal tubular epithelial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Nishimura, Masamichi Ishiai,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Tatsuo Fukagawa, Minoru Takata, Haruhiko Takisawa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Masato Kanemaki : </w:t>
      </w:r>
      <w:r>
        <w:rPr>
          <w:rFonts w:ascii="" w:hAnsi="" w:cs="" w:eastAsia=""/>
          <w:b w:val="false"/>
          <w:i w:val="false"/>
          <w:strike w:val="false"/>
          <w:color w:val="000000"/>
          <w:sz w:val="20"/>
          <w:u w:val="none"/>
        </w:rPr>
        <w:t xml:space="preserve">Mcm8 and Mcm9 form a complex that functions in homologous recombination repair induced by DNA interstrand crosslinks.,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511-522,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regulates hepcidin expression via GPR30-BMP6-dependent signaling in hepatocytes,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e40465,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Morimoto</w:t>
      </w:r>
      <w:r>
        <w:rPr>
          <w:rFonts w:ascii="" w:hAnsi="" w:cs="" w:eastAsia=""/>
          <w:b w:val="true"/>
          <w:i w:val="false"/>
          <w:strike w:val="false"/>
          <w:color w:val="000000"/>
          <w:sz w:val="20"/>
          <w:u w:val="none"/>
        </w:rPr>
        <w:t xml:space="preserve">, Mayuko Higashida,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Preconditioning by a Prolyl Hydroxylase Inhibitor Promotes Prevention of Skin Flap Necrosis via HIF-1-Induced Bone Marrow-Derived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Maiko Okada, Atsushi Yokoyama, Sayuri Takahashi, Alexander Kouzmenko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Shigeaki Kato : </w:t>
      </w:r>
      <w:r>
        <w:rPr>
          <w:rFonts w:ascii="" w:hAnsi="" w:cs="" w:eastAsia=""/>
          <w:b w:val="false"/>
          <w:i w:val="false"/>
          <w:strike w:val="false"/>
          <w:color w:val="000000"/>
          <w:sz w:val="20"/>
          <w:u w:val="none"/>
        </w:rPr>
        <w:t xml:space="preserve">The androgen receptor in health and disease., </w:t>
      </w:r>
      <w:r>
        <w:rPr>
          <w:rFonts w:ascii="" w:hAnsi="" w:cs="" w:eastAsia=""/>
          <w:b w:val="false"/>
          <w:i w:val="true"/>
          <w:strike w:val="false"/>
          <w:color w:val="000000"/>
          <w:sz w:val="20"/>
          <w:u w:val="single"/>
        </w:rPr>
        <w:t>Annual Review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201-224,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Shoko Fujii, Hironori Taira,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improves tumor necrosis factor-α-induced cytotoxicity via antioxidative effect in human glomerular endothelial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324-331,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Matsuda,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Kenta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Takeharu Nagai : </w:t>
      </w:r>
      <w:r>
        <w:rPr>
          <w:rFonts w:ascii="" w:hAnsi="" w:cs="" w:eastAsia=""/>
          <w:b w:val="false"/>
          <w:i w:val="false"/>
          <w:strike w:val="false"/>
          <w:color w:val="000000"/>
          <w:sz w:val="20"/>
          <w:u w:val="none"/>
        </w:rPr>
        <w:t>Highlighted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imaging with a genetically encoded 'caged' indicator.,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1398, 2013.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iron restriction inhibits progression of diabetic nephropathy in db/db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F1028-F1036, 2013.</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metabolism in the progression of adipocyte hypertrophy,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282-286,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今西 正樹</w:t>
      </w:r>
      <w:r>
        <w:rPr>
          <w:rFonts w:ascii="" w:hAnsi="" w:cs="" w:eastAsia=""/>
          <w:b w:val="true"/>
          <w:i w:val="false"/>
          <w:strike w:val="false"/>
          <w:color w:val="000000"/>
          <w:sz w:val="20"/>
          <w:u w:val="none"/>
        </w:rPr>
        <w:t xml:space="preserve">, 藤井 聖子, 谷口 順平,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Nitrosonifedipineはangiotensin IIによるマウス血管リモデリングを抑制する, </w:t>
      </w:r>
      <w:r>
        <w:rPr>
          <w:rFonts w:ascii="" w:hAnsi="" w:cs="" w:eastAsia=""/>
          <w:b w:val="false"/>
          <w:i w:val="true"/>
          <w:strike w:val="false"/>
          <w:color w:val="000000"/>
          <w:sz w:val="20"/>
          <w:u w:val="none"/>
        </w:rPr>
        <w:t xml:space="preserve">腎とフリーラジカル,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78-81,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a photodegradation product of nifedipine, on diabetic nephropathy in type II diabetic mice, </w:t>
      </w:r>
      <w:r>
        <w:rPr>
          <w:rFonts w:ascii="" w:hAnsi="" w:cs="" w:eastAsia=""/>
          <w:b w:val="false"/>
          <w:i w:val="true"/>
          <w:strike w:val="false"/>
          <w:color w:val="000000"/>
          <w:sz w:val="20"/>
          <w:u w:val="none"/>
        </w:rPr>
        <w:t xml:space="preserve">Experimental Biology 2012,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Taiwan Joiunt symposium for Paradigm Innovation in Biology: novel strategy and thinking, </w:t>
      </w:r>
      <w:r>
        <w:rPr>
          <w:rFonts w:ascii="" w:hAnsi="" w:cs="" w:eastAsia=""/>
          <w:b w:val="false"/>
          <w:i w:val="true"/>
          <w:strike w:val="false"/>
          <w:color w:val="000000"/>
          <w:sz w:val="20"/>
          <w:u w:val="none"/>
        </w:rPr>
        <w:t xml:space="preserve">Academia Sinica, Taipei, Taiwan,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The 58th/60th NIBB Conference Germline-Specification, Sex and Stem Cells-, </w:t>
      </w:r>
      <w:r>
        <w:rPr>
          <w:rFonts w:ascii="" w:hAnsi="" w:cs="" w:eastAsia=""/>
          <w:b w:val="false"/>
          <w:i w:val="false"/>
          <w:strike w:val="false"/>
          <w:color w:val="000000"/>
          <w:sz w:val="20"/>
          <w:u w:val="none"/>
        </w:rPr>
        <w:t>Okazaki,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deficiency in smooth muscle cell attenuates angiotensin -induced vascular remodeling in mice, </w:t>
      </w:r>
      <w:r>
        <w:rPr>
          <w:rFonts w:ascii="" w:hAnsi="" w:cs="" w:eastAsia=""/>
          <w:b w:val="false"/>
          <w:i w:val="true"/>
          <w:strike w:val="false"/>
          <w:color w:val="000000"/>
          <w:sz w:val="20"/>
          <w:u w:val="none"/>
        </w:rPr>
        <w:t xml:space="preserve">ISOTT (International Society on Oxygen Transport to Tissue) 2012,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Mitsuru Takaku,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Akira Ushiyama,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PRECONDITIONING BY SYSTEMIC INTRODUCTION OF A PROLYL HYDROXYLASE INHIBITOR, DIMETHYLOXALYLGLYCINE,PROMOTES PREVENTION OF SKIN FLAP NECROSIS VIA HIF-1-INDUCED BONE MARROW-DERIVED PROGENITOR CELLS, </w:t>
      </w:r>
      <w:r>
        <w:rPr>
          <w:rFonts w:ascii="" w:hAnsi="" w:cs="" w:eastAsia=""/>
          <w:b w:val="false"/>
          <w:i w:val="true"/>
          <w:strike w:val="false"/>
          <w:color w:val="000000"/>
          <w:sz w:val="20"/>
          <w:u w:val="none"/>
        </w:rPr>
        <w:t xml:space="preserve">4thCongress of the World Union of Wound Healing Societies,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Fujii,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Takumi Sakurada,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Masaki Imanishi, Asami Nuno, Yuta Suzuki,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 Photodegradation Product of Nifedipine, Prevents the Progression of Diabetic Nephropathy in Type II Diabetic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Hideaki Enomoto,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Iron-Restricted Food against Diabetic Nephropathy in db/db Mice, </w:t>
      </w:r>
      <w:r>
        <w:rPr>
          <w:rFonts w:ascii="" w:hAnsi="" w:cs="" w:eastAsia=""/>
          <w:b w:val="false"/>
          <w:i w:val="true"/>
          <w:strike w:val="false"/>
          <w:color w:val="000000"/>
          <w:sz w:val="20"/>
          <w:u w:val="none"/>
        </w:rPr>
        <w:t xml:space="preserve">American Heart Association High Blood Pressure Research 2012,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Imanishi,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Regulates Angiotensin -induced Vascular Remodeling and AT1 Receptor Expression in Mouse Aortic Media,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Iron Restriction Prevents the Progression of Diabetic Nephropathy in db/db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Yusaku Maeda,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Masaki Murakami,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Masaki Imanishi, Yasushi Yoshida, Yoichiro Hirata,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Hypoxia Inducible Factor-1a in SM-22a-Expressing Bone Marrow-Derived Cells Alleviates Neointimal Formation Following Wire-induced Vascular Formation,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Link of Steroid Receptor Function to Cell Proliferation,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Non-canonical Wnt signaling links AR mutation to prostate cancer,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Matomo Sakari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 Chromosomal Azoospermic Factor RBMY and Estrogen Signaling Coordinately Regulate Male-specific Alternative Splicing,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東田 真由子, 吉田 恭史,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冨田 修平 : </w:t>
      </w:r>
      <w:r>
        <w:rPr>
          <w:rFonts w:ascii="" w:hAnsi="" w:cs="" w:eastAsia=""/>
          <w:b w:val="false"/>
          <w:i w:val="false"/>
          <w:strike w:val="false"/>
          <w:color w:val="000000"/>
          <w:sz w:val="20"/>
          <w:u w:val="none"/>
        </w:rPr>
        <w:t xml:space="preserve">小口径グラフト開存性改善を目的とするマクロファージHIF制御に関しての基礎研究, </w:t>
      </w:r>
      <w:r>
        <w:rPr>
          <w:rFonts w:ascii="" w:hAnsi="" w:cs="" w:eastAsia=""/>
          <w:b w:val="false"/>
          <w:i w:val="true"/>
          <w:strike w:val="false"/>
          <w:color w:val="000000"/>
          <w:sz w:val="20"/>
          <w:u w:val="none"/>
        </w:rPr>
        <w:t xml:space="preserve">第42回日本心臓血管外科学会学術総会,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性ホルモン依存性気分障害モデルマウスの機能解析, </w:t>
      </w:r>
      <w:r>
        <w:rPr>
          <w:rFonts w:ascii="" w:hAnsi="" w:cs="" w:eastAsia=""/>
          <w:b w:val="false"/>
          <w:i w:val="true"/>
          <w:strike w:val="false"/>
          <w:color w:val="000000"/>
          <w:sz w:val="20"/>
          <w:u w:val="none"/>
        </w:rPr>
        <w:t xml:space="preserve">第59回日本実験動物学会総会,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糖尿病モデルマウスにおいてニトロソニフェジピンは腎症の進展を抑制する,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藤井 聖子,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はangiotensin II 誘発のマウス血管リモデリングを改善する,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肥満進展における鉄と酸化ストレス, </w:t>
      </w:r>
      <w:r>
        <w:rPr>
          <w:rFonts w:ascii="" w:hAnsi="" w:cs="" w:eastAsia=""/>
          <w:b w:val="false"/>
          <w:i w:val="true"/>
          <w:strike w:val="false"/>
          <w:color w:val="000000"/>
          <w:sz w:val="20"/>
          <w:u w:val="none"/>
        </w:rPr>
        <w:t xml:space="preserve">第65回日本酸化ストレス学会学術集会 シンポジウム「金属と酸化ストレスの関係を探る:基礎から臨床研究へ」,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平滑筋特異的hypoxia-inducible factor-1α欠損がangiotensin II誘発血管リモデリング形成に及ぼす影響,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悠作,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村上 正樹, 今西 正樹,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血管傷害モデルに伴う血管リモデリング形成過程には，傷害部位に動員される骨髄由来細胞のHIFが関与する,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日本アンドロロジー学会第31回学術大会,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十二指腸からの鉄吸収に対するAngiotensinⅡの影響, </w:t>
      </w:r>
      <w:r>
        <w:rPr>
          <w:rFonts w:ascii="" w:hAnsi="" w:cs="" w:eastAsia=""/>
          <w:b w:val="false"/>
          <w:i w:val="true"/>
          <w:strike w:val="false"/>
          <w:color w:val="000000"/>
          <w:sz w:val="20"/>
          <w:u w:val="none"/>
        </w:rPr>
        <w:t xml:space="preserve">第36回日本鉄バイオサイエンス学会学術集会,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AngiotensinⅡ誘発血管リモデリングにおける血管平滑筋細胞内HIFシグナルの解析,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布 あさ美,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藤井 聖子,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糖尿病性腎症進展に対するニトロソニフェジピンの抑制作用, </w:t>
      </w:r>
      <w:r>
        <w:rPr>
          <w:rFonts w:ascii="" w:hAnsi="" w:cs="" w:eastAsia=""/>
          <w:b w:val="false"/>
          <w:i w:val="true"/>
          <w:strike w:val="false"/>
          <w:color w:val="000000"/>
          <w:sz w:val="20"/>
          <w:u w:val="none"/>
        </w:rPr>
        <w:t xml:space="preserve">次世代を担う創薬・医療薬理シンポジウム2012,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第12回Men's Health医学会,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血管平滑筋細胞におけるHIF-1αのangiotensinⅡ誘発血管リモデリング形成およびAT1受容体発現への関与;平滑筋特異的HIF-1α遺伝子欠損マウスを用いた検討 The Role of HIF-1α in angiotensin Ⅱ-induced Vascular Remodeling and AT1 Receptor Expression in Vascular Smooth Muscle Cells,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日本遺伝学会第84回大会,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AmeloblastomaとKeratocystic Odontogenic Tumorおよび類似口腔疾患のBayesアルゴリズムを用いた統計学的手法による鑑別診断, </w:t>
      </w:r>
      <w:r>
        <w:rPr>
          <w:rFonts w:ascii="" w:hAnsi="" w:cs="" w:eastAsia=""/>
          <w:b w:val="false"/>
          <w:i w:val="true"/>
          <w:strike w:val="false"/>
          <w:color w:val="000000"/>
          <w:sz w:val="20"/>
          <w:u w:val="none"/>
        </w:rPr>
        <w:t xml:space="preserve">日本歯科放射線学会第17回臨床画像大会,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藤井 聖子,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今西 正樹, 布 あさ美,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Nifedipine 光分解産物であるnitrosonifedipine は糖尿病性腎症進展を抑制する,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鉄吸収機構におけるAngiotensinⅡの効果の検討,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シグナル伝達を可視化する改良型プローブの紹介 ∼Ca2+, cAMP, cGMP∼, </w:t>
      </w:r>
      <w:r>
        <w:rPr>
          <w:rFonts w:ascii="" w:hAnsi="" w:cs="" w:eastAsia=""/>
          <w:b w:val="false"/>
          <w:i w:val="true"/>
          <w:strike w:val="false"/>
          <w:color w:val="000000"/>
          <w:sz w:val="20"/>
          <w:u w:val="none"/>
        </w:rPr>
        <w:t xml:space="preserve">日本細胞性粘菌学会,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男性ホルモンとY染色体遺伝子CDYによる雄性特異的エピゲノム制御, </w:t>
      </w:r>
      <w:r>
        <w:rPr>
          <w:rFonts w:ascii="" w:hAnsi="" w:cs="" w:eastAsia=""/>
          <w:b w:val="false"/>
          <w:i w:val="true"/>
          <w:strike w:val="false"/>
          <w:color w:val="000000"/>
          <w:sz w:val="20"/>
          <w:u w:val="none"/>
        </w:rPr>
        <w:t xml:space="preserve">第20回日本ステロイドホルモン学会,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第2回日本細胞性粘菌学会年会,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血管平滑筋細胞のhypoxia-inducible factor-1αがangiotensinⅡ誘発血管リモデリング形成に寄与するメカニズムの解析, </w:t>
      </w:r>
      <w:r>
        <w:rPr>
          <w:rFonts w:ascii="" w:hAnsi="" w:cs="" w:eastAsia=""/>
          <w:b w:val="false"/>
          <w:i w:val="true"/>
          <w:strike w:val="false"/>
          <w:color w:val="000000"/>
          <w:sz w:val="20"/>
          <w:u w:val="none"/>
        </w:rPr>
        <w:t xml:space="preserve">第22回日本循環薬理学会,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今西 正樹, 鈴木 雄太,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II慢性投与はhypoxia-inducible factor-1αを介して血管リモデリングを惹起する, </w:t>
      </w:r>
      <w:r>
        <w:rPr>
          <w:rFonts w:ascii="" w:hAnsi="" w:cs="" w:eastAsia=""/>
          <w:b w:val="false"/>
          <w:i w:val="true"/>
          <w:strike w:val="false"/>
          <w:color w:val="000000"/>
          <w:sz w:val="20"/>
          <w:u w:val="none"/>
        </w:rPr>
        <w:t xml:space="preserve">第33回日本臨床薬理学会学術総会,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動く細胞, </w:t>
      </w:r>
      <w:r>
        <w:rPr>
          <w:rFonts w:ascii="" w:hAnsi="" w:cs="" w:eastAsia=""/>
          <w:b w:val="false"/>
          <w:i w:val="true"/>
          <w:strike w:val="false"/>
          <w:color w:val="000000"/>
          <w:sz w:val="20"/>
          <w:u w:val="none"/>
        </w:rPr>
        <w:t xml:space="preserve">ViEW2012ビジョン技術の実利用ワークショップ,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Bayesアルゴリズムを用いた統計学的手法による顎骨嚢胞様疾患の鑑別診断, --- -シミュレーションによる画像診断CADモデルの精度および画像診断レベルとの関連- ---, </w:t>
      </w:r>
      <w:r>
        <w:rPr>
          <w:rFonts w:ascii="" w:hAnsi="" w:cs="" w:eastAsia=""/>
          <w:b w:val="false"/>
          <w:i w:val="true"/>
          <w:strike w:val="false"/>
          <w:color w:val="000000"/>
          <w:sz w:val="20"/>
          <w:u w:val="none"/>
        </w:rPr>
        <w:t xml:space="preserve">第32回日本歯科放射線学会九州・関西合同地方会,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trough a cooperation between Y chromosomal Protein CDY and androgen signaling,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今西 正樹,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疾患に伴う血管リモデリング進展過程における低酸素応答性転写制御因子HIFの役割,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保科 耀司,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脂肪細胞特異的低酸素誘導因子欠損マウスに観察される耐糖能の改善にはglucagon-like peptide-1が関与する,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土肥 紗希子,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今西 正樹,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無機リン刺激による血管平滑筋細胞石灰化におけるRho-kinaseの関与,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榎本 英明,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鉄制限食によってdb/dbマウスの糖尿病性腎症進展は抑制される,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櫻田 巧, 今西 正樹, 藤井 聖子, 布 あさ美,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ニトロソニフェジピンは血管内皮細胞障害を伴う糖尿病性腎症の進展を抑制する, </w:t>
      </w:r>
      <w:r>
        <w:rPr>
          <w:rFonts w:ascii="" w:hAnsi="" w:cs="" w:eastAsia=""/>
          <w:b w:val="false"/>
          <w:i w:val="true"/>
          <w:strike w:val="false"/>
          <w:color w:val="000000"/>
          <w:sz w:val="20"/>
          <w:u w:val="none"/>
        </w:rPr>
        <w:t xml:space="preserve">第42回日本心脈管作動物質学会,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小口径グラフト開存を目的とするマクロファージHIFと極性の動脈リモデリング基礎研究, </w:t>
      </w:r>
      <w:r>
        <w:rPr>
          <w:rFonts w:ascii="" w:hAnsi="" w:cs="" w:eastAsia=""/>
          <w:b w:val="false"/>
          <w:i w:val="true"/>
          <w:strike w:val="false"/>
          <w:color w:val="000000"/>
          <w:sz w:val="20"/>
          <w:u w:val="none"/>
        </w:rPr>
        <w:t xml:space="preserve">第43回日本心臓血管外科学会学術総会,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核内受容体を介したアンドロゲン作用, </w:t>
      </w:r>
      <w:r>
        <w:rPr>
          <w:rFonts w:ascii="" w:hAnsi="" w:cs="" w:eastAsia=""/>
          <w:b w:val="false"/>
          <w:i w:val="true"/>
          <w:strike w:val="false"/>
          <w:color w:val="000000"/>
          <w:sz w:val="20"/>
          <w:u w:val="none"/>
        </w:rPr>
        <w:t xml:space="preserve">新学術領域研究「天然物ケミカルバイオロジー」地区ミニシンポジウム,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足立 隼</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東日本の細胞性粘菌の観察スケールにより異なる群集動態, </w:t>
      </w:r>
      <w:r>
        <w:rPr>
          <w:rFonts w:ascii="" w:hAnsi="" w:cs="" w:eastAsia=""/>
          <w:b w:val="false"/>
          <w:i w:val="true"/>
          <w:strike w:val="false"/>
          <w:color w:val="000000"/>
          <w:sz w:val="20"/>
          <w:u w:val="none"/>
        </w:rPr>
        <w:t xml:space="preserve">日本生態学会第60回大会,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Hideaki Enomoto,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Iron Diet Limits Development of Diabetic Nephropathy In db/db Mice, </w:t>
      </w:r>
      <w:r>
        <w:rPr>
          <w:rFonts w:ascii="" w:hAnsi="" w:cs="" w:eastAsia=""/>
          <w:b w:val="false"/>
          <w:i w:val="true"/>
          <w:strike w:val="false"/>
          <w:color w:val="000000"/>
          <w:sz w:val="20"/>
          <w:u w:val="none"/>
        </w:rPr>
        <w:t xml:space="preserve">第77回日本循環器学会学術集会,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Shoko Fujii, Asami Nuno, Masaki Imanishi, Takumi Sakurada, Yuta Suzuki, Furi Endo,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nitrosonifedipine on the diabetic nephropathy with the endothelial dysfunction,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保科 耀司,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三宅 真理子,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Adipocyte-specific hypoxia-inducible factor-1alpha knockout stimulated GLP-1 and insulin secretions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大園 伊織,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Iron chelatoion against Renal Fibrosis in Unilateral Ureteral Obstruction Mice Model,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土肥 紗希子, 今西 正樹, 櫻田 巧,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小原 祐介, 長尾 朋子,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Y-27632, a rho-kinase inhibitor, inhibits inorganic phosphate-induced ERK1/2 phosphorylation and ALP activity in vascular smooth muscle cells,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lactoferrin stimulated angiogenesis in response to ischemic hindlimb,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angiotensin II on duodenal iron absorption,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麻里,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of glucagon-like peptide-1 from Intestinal L cell in hypoxia,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in vascular smooth muscle cells contributes to AT1 receptor expression in angiotensin II-induced vascular remodeling in mice, </w:t>
      </w:r>
      <w:r>
        <w:rPr>
          <w:rFonts w:ascii="" w:hAnsi="" w:cs="" w:eastAsia=""/>
          <w:b w:val="false"/>
          <w:i w:val="true"/>
          <w:strike w:val="false"/>
          <w:color w:val="000000"/>
          <w:sz w:val="20"/>
          <w:u w:val="none"/>
        </w:rPr>
        <w:t xml:space="preserve">第86回日本薬理学会年会,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糖尿病に対する鉄の関与とキレート療法,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今西 正樹,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酸化ストレスに起因する心腎血管障害の克服を目指す新規治療薬開発,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ステロイド受容体を介した性ホルモンの骨盤性差形成機構, </w:t>
      </w:r>
      <w:r>
        <w:rPr>
          <w:rFonts w:ascii="" w:hAnsi="" w:cs="" w:eastAsia=""/>
          <w:b w:val="false"/>
          <w:i w:val="true"/>
          <w:strike w:val="false"/>
          <w:color w:val="000000"/>
          <w:sz w:val="20"/>
          <w:u w:val="none"/>
        </w:rPr>
        <w:t xml:space="preserve">第3回テストステロン研究会,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1.月経異常，b.多囊胞性卵巣症候群(PCOS),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月経異常，b.多嚢胞性卵巣症候群(PCOS),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第1章，4.肥満，A.肥満と不妊症・PCOS,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「産婦人科疾患 -卵巣過剰刺激症候群- 」,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Takeharu Nagai : </w:t>
      </w:r>
      <w:r>
        <w:rPr>
          <w:rFonts w:ascii="" w:hAnsi="" w:cs="" w:eastAsia=""/>
          <w:b w:val="false"/>
          <w:i w:val="false"/>
          <w:strike w:val="false"/>
          <w:color w:val="000000"/>
          <w:sz w:val="20"/>
          <w:u w:val="none"/>
        </w:rPr>
        <w:t xml:space="preserve">[Spatiotemporal regulation of Ca(2 +) dynamics in live cells revealed by Ca(2 +) imaging].,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永井 健治 : </w:t>
      </w:r>
      <w:r>
        <w:rPr>
          <w:rFonts w:ascii="" w:hAnsi="" w:cs="" w:eastAsia=""/>
          <w:b w:val="false"/>
          <w:i w:val="false"/>
          <w:strike w:val="false"/>
          <w:color w:val="000000"/>
          <w:sz w:val="20"/>
          <w:u w:val="none"/>
        </w:rPr>
        <w:t xml:space="preserve">Ca2+イメージングで解き明かすCa2+動態の時空間統御機構,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Satoshi Yamamoto,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Associations of estrogen and testosterone with insulin resistance in pre- and postmenopausal women with and without hormone therapy., </w:t>
      </w:r>
      <w:r>
        <w:rPr>
          <w:rFonts w:ascii="" w:hAnsi="" w:cs="" w:eastAsia=""/>
          <w:b w:val="false"/>
          <w:i w:val="true"/>
          <w:strike w:val="false"/>
          <w:color w:val="000000"/>
          <w:sz w:val="20"/>
          <w:u w:val="single"/>
        </w:rPr>
        <w:t>International Journal of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65-70,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Okuno, Fumiaki Ohtake, Katsuhide Igarashi, Jun Kanno,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Ichiro Takada,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Epigenetic regulation of adipogenesis by PHF2 histone demethylase.,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1426-1434,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Anna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Kotaro Kunimi,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in the Ratio of High-Molecular Weight (HMW) to Total Adiponectin and HMW Adiponectin in Late Postmenopausal Women., </w:t>
      </w:r>
      <w:r>
        <w:rPr>
          <w:rFonts w:ascii="" w:hAnsi="" w:cs="" w:eastAsia=""/>
          <w:b w:val="false"/>
          <w:i w:val="true"/>
          <w:strike w:val="false"/>
          <w:color w:val="000000"/>
          <w:sz w:val="20"/>
          <w:u w:val="single"/>
        </w:rPr>
        <w:t>Journal of Endocrinological Investigation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ultra-low-dose estradiol and dydrogesterone on arterial stiffness in postmenopausal women., </w:t>
      </w:r>
      <w:r>
        <w:rPr>
          <w:rFonts w:ascii="" w:hAnsi="" w:cs="" w:eastAsia=""/>
          <w:b w:val="false"/>
          <w:i w:val="true"/>
          <w:strike w:val="false"/>
          <w:color w:val="000000"/>
          <w:sz w:val="20"/>
          <w:u w:val="single"/>
        </w:rPr>
        <w:t>Climacteric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Hirobumi Niki,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Riyo Kinouchi, </w:t>
      </w: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Takako Kawami,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diagnostic performance of the revised total testosterone measuring system in Japanese women with polycystic ovary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Katsuyoshi Kume, Yasuo Tsutsumi M, Tomohiro Soga, Yoko Sakai, Noriko Kambe,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Eisuke Hamaguchi, Tomiya Kawahara, Asuka Kasai, Yoshimi Nakaji, Yousuke Horikawa T, </w:t>
      </w:r>
      <w:r>
        <w:rPr>
          <w:rFonts w:ascii="" w:hAnsi="" w:cs="" w:eastAsia=""/>
          <w:b w:val="true"/>
          <w:i w:val="false"/>
          <w:strike w:val="false"/>
          <w:color w:val="000000"/>
          <w:sz w:val="20"/>
          <w:u w:val="single"/>
        </w:rPr>
        <w:t>Souichiro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 Tanaka : </w:t>
      </w:r>
      <w:r>
        <w:rPr>
          <w:rFonts w:ascii="" w:hAnsi="" w:cs="" w:eastAsia=""/>
          <w:b w:val="false"/>
          <w:i w:val="false"/>
          <w:strike w:val="false"/>
          <w:color w:val="000000"/>
          <w:sz w:val="20"/>
          <w:u w:val="none"/>
        </w:rPr>
        <w:t xml:space="preserve">A case of placenta percreta with massive hemorrhage during cesarean section.,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208-212, 2014.</w:t>
      </w:r>
    </w:p>
    <w:p>
      <w:pPr>
        <w:numPr>
          <w:numId w:val="9"/>
        </w:numPr>
        <w:autoSpaceDE w:val="off"/>
        <w:autoSpaceDN w:val="off"/>
        <w:spacing w:line="-240" w:lineRule="auto"/>
        <w:ind w:left="30"/>
      </w:pP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Keyama</w:t>
      </w:r>
      <w:r>
        <w:rPr>
          <w:rFonts w:ascii="" w:hAnsi="" w:cs="" w:eastAsia=""/>
          <w:b w:val="true"/>
          <w:i w:val="false"/>
          <w:strike w:val="false"/>
          <w:color w:val="000000"/>
          <w:sz w:val="20"/>
          <w:u w:val="none"/>
        </w:rPr>
        <w:t xml:space="preserve">, Anna Tani,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adiponectin level in late postmenopausal women with normal renal function.,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Vol.430, </w:t>
      </w:r>
      <w:r>
        <w:rPr>
          <w:rFonts w:ascii="" w:hAnsi="" w:cs="" w:eastAsia=""/>
          <w:b w:val="false"/>
          <w:i w:val="false"/>
          <w:strike w:val="false"/>
          <w:color w:val="000000"/>
          <w:sz w:val="20"/>
          <w:u w:val="none"/>
        </w:rPr>
        <w:t>104-108, 2014.</w:t>
      </w:r>
    </w:p>
    <w:p>
      <w:pPr>
        <w:numPr>
          <w:numId w:val="9"/>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杏奈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HRTの慎重投与例への対応 -7.慢性肝疾患，胆嚢炎および胆石症の既往, </w:t>
      </w:r>
      <w:r>
        <w:rPr>
          <w:rFonts w:ascii="" w:hAnsi="" w:cs="" w:eastAsia=""/>
          <w:b w:val="false"/>
          <w:i w:val="true"/>
          <w:strike w:val="false"/>
          <w:color w:val="000000"/>
          <w:sz w:val="20"/>
          <w:u w:val="single"/>
        </w:rPr>
        <w:t>産科と婦人科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1609-1616,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堀川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Fluorescent probes for bio-imaging of bone,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新たに開発されたアーキテクト・テストステロンⅡの性能評価と多囊胞性卵巣症候群(PCOS)の診断における有用性の検討,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331-339,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出生前診断と着床前診断の倫理問題,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163-166,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Yamasaki</w:t>
      </w:r>
      <w:r>
        <w:rPr>
          <w:rFonts w:ascii="" w:hAnsi="" w:cs="" w:eastAsia=""/>
          <w:b w:val="true"/>
          <w:i w:val="false"/>
          <w:strike w:val="false"/>
          <w:color w:val="000000"/>
          <w:sz w:val="20"/>
          <w:u w:val="none"/>
        </w:rPr>
        <w:t>, Fukushima Chiemi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elective cryopreservation of all embryo, Recent analysis of Japan ART registry., </w:t>
      </w:r>
      <w:r>
        <w:rPr>
          <w:rFonts w:ascii="" w:hAnsi="" w:cs="" w:eastAsia=""/>
          <w:b w:val="false"/>
          <w:i w:val="true"/>
          <w:strike w:val="false"/>
          <w:color w:val="000000"/>
          <w:sz w:val="20"/>
          <w:u w:val="none"/>
        </w:rPr>
        <w:t xml:space="preserve">FFS Regional Meeting, Recent Progress and New Trends of ART in Japan,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Masayoshi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Male-specific histone acetylation through a cooperation between Y chromosomal protein CDY and androgen signaling, </w:t>
      </w:r>
      <w:r>
        <w:rPr>
          <w:rFonts w:ascii="" w:hAnsi="" w:cs="" w:eastAsia=""/>
          <w:b w:val="false"/>
          <w:i w:val="true"/>
          <w:strike w:val="false"/>
          <w:color w:val="000000"/>
          <w:sz w:val="20"/>
          <w:u w:val="none"/>
        </w:rPr>
        <w:t xml:space="preserve">Nuclear Receptors: Biological Networks, Genome Dynamics and Disease, Keystone Symposia,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核内ステロイド受容体を介した男性ホルモンの中枢作用,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 我が国におけるARTの現状 – 使用薬剤・管理方法・成績の解析, </w:t>
      </w:r>
      <w:r>
        <w:rPr>
          <w:rFonts w:ascii="" w:hAnsi="" w:cs="" w:eastAsia=""/>
          <w:b w:val="false"/>
          <w:i w:val="true"/>
          <w:strike w:val="false"/>
          <w:color w:val="000000"/>
          <w:sz w:val="20"/>
          <w:u w:val="none"/>
        </w:rPr>
        <w:t xml:space="preserve">第65回日本産科婦人科学会学術集会,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教育講演:産婦人科診療における乳癌検診の重要性, </w:t>
      </w:r>
      <w:r>
        <w:rPr>
          <w:rFonts w:ascii="" w:hAnsi="" w:cs="" w:eastAsia=""/>
          <w:b w:val="false"/>
          <w:i w:val="true"/>
          <w:strike w:val="false"/>
          <w:color w:val="000000"/>
          <w:sz w:val="20"/>
          <w:u w:val="none"/>
        </w:rPr>
        <w:t xml:space="preserve">産婦人科診療における乳癌検診の重要性,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高橋 さゆり, 渡邊 資之 : </w:t>
      </w:r>
      <w:r>
        <w:rPr>
          <w:rFonts w:ascii="" w:hAnsi="" w:cs="" w:eastAsia=""/>
          <w:b w:val="false"/>
          <w:i w:val="false"/>
          <w:strike w:val="false"/>
          <w:color w:val="000000"/>
          <w:sz w:val="20"/>
          <w:u w:val="none"/>
        </w:rPr>
        <w:t xml:space="preserve">ホルモン療法耐性前立腺癌の進行を司る新たな癌増悪因子「Wnt5a」の同定, </w:t>
      </w:r>
      <w:r>
        <w:rPr>
          <w:rFonts w:ascii="" w:hAnsi="" w:cs="" w:eastAsia=""/>
          <w:b w:val="false"/>
          <w:i w:val="true"/>
          <w:strike w:val="false"/>
          <w:color w:val="000000"/>
          <w:sz w:val="20"/>
          <w:u w:val="none"/>
        </w:rPr>
        <w:t xml:space="preserve">第60回日本実験動物学会総会,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シンポジウム:助産実践の創造に向けて助産師にもとめるもの, --- – 医師の立場から - ---, </w:t>
      </w:r>
      <w:r>
        <w:rPr>
          <w:rFonts w:ascii="" w:hAnsi="" w:cs="" w:eastAsia=""/>
          <w:b w:val="false"/>
          <w:i w:val="true"/>
          <w:strike w:val="false"/>
          <w:color w:val="000000"/>
          <w:sz w:val="20"/>
          <w:u w:val="none"/>
        </w:rPr>
        <w:t xml:space="preserve">第69回日本助産師学会,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 産婦人科領域における女性ヘルスケア管理の重要性, </w:t>
      </w:r>
      <w:r>
        <w:rPr>
          <w:rFonts w:ascii="" w:hAnsi="" w:cs="" w:eastAsia=""/>
          <w:b w:val="false"/>
          <w:i w:val="true"/>
          <w:strike w:val="false"/>
          <w:color w:val="000000"/>
          <w:sz w:val="20"/>
          <w:u w:val="none"/>
        </w:rPr>
        <w:t xml:space="preserve">第125回関東連合産科婦人科学会総会・学術集会,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特別講演:子宮内膜症に対するホルモン療法の留意点, </w:t>
      </w:r>
      <w:r>
        <w:rPr>
          <w:rFonts w:ascii="" w:hAnsi="" w:cs="" w:eastAsia=""/>
          <w:b w:val="false"/>
          <w:i w:val="true"/>
          <w:strike w:val="false"/>
          <w:color w:val="000000"/>
          <w:sz w:val="20"/>
          <w:u w:val="none"/>
        </w:rPr>
        <w:t xml:space="preserve">札幌市産婦人科医会学術講演会,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井上 和樹,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Y染色体遺伝子CDYのアンドロゲンシグナルを介した雄性特異的エピゲノム制御, </w:t>
      </w:r>
      <w:r>
        <w:rPr>
          <w:rFonts w:ascii="" w:hAnsi="" w:cs="" w:eastAsia=""/>
          <w:b w:val="false"/>
          <w:i w:val="true"/>
          <w:strike w:val="false"/>
          <w:color w:val="000000"/>
          <w:sz w:val="20"/>
          <w:u w:val="none"/>
        </w:rPr>
        <w:t xml:space="preserve">日本アンドロロジー学会第32回学術大会,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我が国の生殖補助医療の発展とこれからの課題, </w:t>
      </w:r>
      <w:r>
        <w:rPr>
          <w:rFonts w:ascii="" w:hAnsi="" w:cs="" w:eastAsia=""/>
          <w:b w:val="false"/>
          <w:i w:val="true"/>
          <w:strike w:val="false"/>
          <w:color w:val="000000"/>
          <w:sz w:val="20"/>
          <w:u w:val="none"/>
        </w:rPr>
        <w:t xml:space="preserve">札幌東豊セミナー,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ランチョンセミナー:ART難治症例における卵巣刺激法を含めた総合戦略, </w:t>
      </w:r>
      <w:r>
        <w:rPr>
          <w:rFonts w:ascii="" w:hAnsi="" w:cs="" w:eastAsia=""/>
          <w:b w:val="false"/>
          <w:i w:val="true"/>
          <w:strike w:val="false"/>
          <w:color w:val="000000"/>
          <w:sz w:val="20"/>
          <w:u w:val="none"/>
        </w:rPr>
        <w:t xml:space="preserve">第31回日本受精着床学会総会,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指定講演:日本生殖医学会の現状と未来・専門医制度のあり方について, </w:t>
      </w:r>
      <w:r>
        <w:rPr>
          <w:rFonts w:ascii="" w:hAnsi="" w:cs="" w:eastAsia=""/>
          <w:b w:val="false"/>
          <w:i w:val="true"/>
          <w:strike w:val="false"/>
          <w:color w:val="000000"/>
          <w:sz w:val="20"/>
          <w:u w:val="none"/>
        </w:rPr>
        <w:t xml:space="preserve">第49回中国四国生殖医学会学術講演会,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特別講演:子宮内膜症における疼痛対策と不妊治療, </w:t>
      </w:r>
      <w:r>
        <w:rPr>
          <w:rFonts w:ascii="" w:hAnsi="" w:cs="" w:eastAsia=""/>
          <w:b w:val="false"/>
          <w:i w:val="true"/>
          <w:strike w:val="false"/>
          <w:color w:val="000000"/>
          <w:sz w:val="20"/>
          <w:u w:val="none"/>
        </w:rPr>
        <w:t xml:space="preserve">第24回近畿エンドメトリオーシス研究会,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子宮膿瘍のMR Spectroscopy, </w:t>
      </w:r>
      <w:r>
        <w:rPr>
          <w:rFonts w:ascii="" w:hAnsi="" w:cs="" w:eastAsia=""/>
          <w:b w:val="false"/>
          <w:i w:val="true"/>
          <w:strike w:val="false"/>
          <w:color w:val="000000"/>
          <w:sz w:val="20"/>
          <w:u w:val="none"/>
        </w:rPr>
        <w:t xml:space="preserve">JSAWI (The Japanese Society for the Advancement of Women's Imaging) 第14回シンポジウム,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特別講演:生殖補助医療30年の発展とこれからの課題, </w:t>
      </w:r>
      <w:r>
        <w:rPr>
          <w:rFonts w:ascii="" w:hAnsi="" w:cs="" w:eastAsia=""/>
          <w:b w:val="false"/>
          <w:i w:val="true"/>
          <w:strike w:val="false"/>
          <w:color w:val="000000"/>
          <w:sz w:val="20"/>
          <w:u w:val="none"/>
        </w:rPr>
        <w:t xml:space="preserve">平成25年度喜和会総会・学術講演会,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完全気管輪を伴った右肺欠損の低出生体重児の管理, </w:t>
      </w:r>
      <w:r>
        <w:rPr>
          <w:rFonts w:ascii="" w:hAnsi="" w:cs="" w:eastAsia=""/>
          <w:b w:val="false"/>
          <w:i w:val="true"/>
          <w:strike w:val="false"/>
          <w:color w:val="000000"/>
          <w:sz w:val="20"/>
          <w:u w:val="none"/>
        </w:rPr>
        <w:t xml:space="preserve">第104回徳島周産期研究会,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男性ホルモンとY染色体遺伝子CDYによる雄性特異的ヒストンアセチル化修飾制御,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ランチョンセミナー:視床下部・下垂体からのゴナドトロピン分泌調節の最近の話題, </w:t>
      </w:r>
      <w:r>
        <w:rPr>
          <w:rFonts w:ascii="" w:hAnsi="" w:cs="" w:eastAsia=""/>
          <w:b w:val="false"/>
          <w:i w:val="true"/>
          <w:strike w:val="false"/>
          <w:color w:val="000000"/>
          <w:sz w:val="20"/>
          <w:u w:val="none"/>
        </w:rPr>
        <w:t xml:space="preserve">第28回日本生殖免疫学会総会・学術集会,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アンドロゲン作用を介したY染色体特異的なヒストンアセチル化制御,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イブニングセミナー:子宮内膜症とホルモン療法∼最近の動向∼, </w:t>
      </w:r>
      <w:r>
        <w:rPr>
          <w:rFonts w:ascii="" w:hAnsi="" w:cs="" w:eastAsia=""/>
          <w:b w:val="false"/>
          <w:i w:val="true"/>
          <w:strike w:val="false"/>
          <w:color w:val="000000"/>
          <w:sz w:val="20"/>
          <w:u w:val="none"/>
        </w:rPr>
        <w:t xml:space="preserve">第7回日本性差医学・医療学会学術集会,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河北 貴子</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P2-31-8 当院におけるがん患者に対するHRT施行の現状(Group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665,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谷 杏奈,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P2-31-3 閉経後早期の血中スクレロスチンは閉経前よりも低い(Group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 杏奈,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P2-31-1 周閉経期において血中monocyte chemoattractant prtein-1とインターロイキン-8は異なる動態を示す(Group 69 更年期・老年期・閉経1,一般演題,第66回学術講演会), </w:t>
      </w:r>
      <w:r>
        <w:rPr>
          <w:rFonts w:ascii="" w:hAnsi="" w:cs="" w:eastAsia=""/>
          <w:b w:val="false"/>
          <w:i w:val="true"/>
          <w:strike w:val="false"/>
          <w:color w:val="000000"/>
          <w:sz w:val="20"/>
          <w:u w:val="single"/>
        </w:rPr>
        <w:t>日本産科婦人科学会雑誌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663,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臍帯血細胞移植は肺高血圧を改善させるか, </w:t>
      </w:r>
      <w:r>
        <w:rPr>
          <w:rFonts w:ascii="" w:hAnsi="" w:cs="" w:eastAsia=""/>
          <w:b w:val="false"/>
          <w:i w:val="true"/>
          <w:strike w:val="false"/>
          <w:color w:val="000000"/>
          <w:sz w:val="20"/>
          <w:u w:val="none"/>
        </w:rPr>
        <w:t xml:space="preserve">第44回日本心臓血管外科学会学術総会,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産婦人科診療における乳癌検診の重要性, </w:t>
      </w:r>
      <w:r>
        <w:rPr>
          <w:rFonts w:ascii="" w:hAnsi="" w:cs="" w:eastAsia=""/>
          <w:b w:val="false"/>
          <w:i w:val="true"/>
          <w:strike w:val="false"/>
          <w:color w:val="000000"/>
          <w:sz w:val="20"/>
          <w:u w:val="none"/>
        </w:rPr>
        <w:t xml:space="preserve">第2回関西生殖医学集談会・第46回関西アンドロロジーカンファレンス,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 「治療総論・検査・診断」，「一般治療各論Ⅰ(排卵誘発)」, </w:t>
      </w:r>
      <w:r>
        <w:rPr>
          <w:rFonts w:ascii="" w:hAnsi="" w:cs="" w:eastAsia=""/>
          <w:b w:val="false"/>
          <w:i w:val="true"/>
          <w:strike w:val="false"/>
          <w:color w:val="000000"/>
          <w:sz w:val="20"/>
          <w:u w:val="none"/>
        </w:rPr>
        <w:t xml:space="preserve">平成25年度第1回日本生殖医学会生殖医療従事者講習会,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市民公開講座: 中高年女性の性ホルモン補充を考える, </w:t>
      </w:r>
      <w:r>
        <w:rPr>
          <w:rFonts w:ascii="" w:hAnsi="" w:cs="" w:eastAsia=""/>
          <w:b w:val="false"/>
          <w:i w:val="true"/>
          <w:strike w:val="false"/>
          <w:color w:val="000000"/>
          <w:sz w:val="20"/>
          <w:u w:val="none"/>
        </w:rPr>
        <w:t xml:space="preserve">第9回日本抗加齢医学会北海道研究会,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女性キャリアのためのライフプラニング講座, --- ∼知っておきたい``からだ''のこと∼ ---, </w:t>
      </w:r>
      <w:r>
        <w:rPr>
          <w:rFonts w:ascii="" w:hAnsi="" w:cs="" w:eastAsia=""/>
          <w:b w:val="false"/>
          <w:i w:val="true"/>
          <w:strike w:val="false"/>
          <w:color w:val="000000"/>
          <w:sz w:val="20"/>
          <w:u w:val="none"/>
        </w:rPr>
        <w:t xml:space="preserve">徳島保健所主催,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特別講演:不妊症·不育症, </w:t>
      </w:r>
      <w:r>
        <w:rPr>
          <w:rFonts w:ascii="" w:hAnsi="" w:cs="" w:eastAsia=""/>
          <w:b w:val="false"/>
          <w:i w:val="true"/>
          <w:strike w:val="false"/>
          <w:color w:val="000000"/>
          <w:sz w:val="20"/>
          <w:u w:val="none"/>
        </w:rPr>
        <w:t xml:space="preserve">不妊症·不育症講演会,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特別講演:子宮内膜症における疼痛対策と不妊治療, </w:t>
      </w:r>
      <w:r>
        <w:rPr>
          <w:rFonts w:ascii="" w:hAnsi="" w:cs="" w:eastAsia=""/>
          <w:b w:val="false"/>
          <w:i w:val="true"/>
          <w:strike w:val="false"/>
          <w:color w:val="000000"/>
          <w:sz w:val="20"/>
          <w:u w:val="none"/>
        </w:rPr>
        <w:t xml:space="preserve">香川県子宮内膜症フォーラム,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特別講演:子宮内膜症に対するホルモン療法の留意点, </w:t>
      </w:r>
      <w:r>
        <w:rPr>
          <w:rFonts w:ascii="" w:hAnsi="" w:cs="" w:eastAsia=""/>
          <w:b w:val="false"/>
          <w:i w:val="true"/>
          <w:strike w:val="false"/>
          <w:color w:val="000000"/>
          <w:sz w:val="20"/>
          <w:u w:val="none"/>
        </w:rPr>
        <w:t xml:space="preserve">平成25年度岐阜産科婦人科研究会,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シンポジウム:医系大学・研究機関・病院における利益相反(COI)マネージメントガイドラインについて, </w:t>
      </w:r>
      <w:r>
        <w:rPr>
          <w:rFonts w:ascii="" w:hAnsi="" w:cs="" w:eastAsia=""/>
          <w:b w:val="false"/>
          <w:i w:val="true"/>
          <w:strike w:val="false"/>
          <w:color w:val="000000"/>
          <w:sz w:val="20"/>
          <w:u w:val="none"/>
        </w:rPr>
        <w:t xml:space="preserve">第4回日本医学会分科会利益相反会議,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特別講演:子宮内膜症に対するホルモン療法の留意点, </w:t>
      </w:r>
      <w:r>
        <w:rPr>
          <w:rFonts w:ascii="" w:hAnsi="" w:cs="" w:eastAsia=""/>
          <w:b w:val="false"/>
          <w:i w:val="true"/>
          <w:strike w:val="false"/>
          <w:color w:val="000000"/>
          <w:sz w:val="20"/>
          <w:u w:val="none"/>
        </w:rPr>
        <w:t xml:space="preserve">第304回筑後ブロック産婦人科医会研修会,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特別講演:ホルモン補充療法の意義と留意点, </w:t>
      </w:r>
      <w:r>
        <w:rPr>
          <w:rFonts w:ascii="" w:hAnsi="" w:cs="" w:eastAsia=""/>
          <w:b w:val="false"/>
          <w:i w:val="true"/>
          <w:strike w:val="false"/>
          <w:color w:val="000000"/>
          <w:sz w:val="20"/>
          <w:u w:val="none"/>
        </w:rPr>
        <w:t xml:space="preserve">熊本更年期・加齢医学フォーラム,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女性の80%が経験する月経痛の真実(月経困難症·子宮内膜症とは)∼・痛いのガマンしちゃダメ!月経痛は見えない病気のサイン-月経困難症，子宮内膜症とは?- ・一緒に治そう-治療(薬物療法と手術)- ・月経痛専用の治療薬って知ってる?-早期治療の重要性-」, </w:t>
      </w:r>
      <w:r>
        <w:rPr>
          <w:rFonts w:ascii="" w:hAnsi="" w:cs="" w:eastAsia=""/>
          <w:b w:val="false"/>
          <w:i w:val="true"/>
          <w:strike w:val="false"/>
          <w:color w:val="000000"/>
          <w:sz w:val="20"/>
          <w:u w:val="none"/>
        </w:rPr>
        <w:t xml:space="preserve">日本子宮内膜症啓発会議 第2回メディアセミナー,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特別講演:子宮内膜症に対するホルモン療法の留意点, </w:t>
      </w:r>
      <w:r>
        <w:rPr>
          <w:rFonts w:ascii="" w:hAnsi="" w:cs="" w:eastAsia=""/>
          <w:b w:val="false"/>
          <w:i w:val="true"/>
          <w:strike w:val="false"/>
          <w:color w:val="000000"/>
          <w:sz w:val="20"/>
          <w:u w:val="none"/>
        </w:rPr>
        <w:t xml:space="preserve">平成25年度香川県産婦人科医会臨時総会香川産科婦人科学会報告会並びに合同学術講演会,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寺田 知正, </w:t>
      </w:r>
      <w:r>
        <w:rPr>
          <w:rFonts w:ascii="" w:hAnsi="" w:cs="" w:eastAsia=""/>
          <w:b w:val="true"/>
          <w:i w:val="false"/>
          <w:strike w:val="false"/>
          <w:color w:val="000000"/>
          <w:sz w:val="20"/>
          <w:u w:val="single"/>
        </w:rPr>
        <w:t>中川 竜二</w:t>
      </w:r>
      <w:r>
        <w:rPr>
          <w:rFonts w:ascii="" w:hAnsi="" w:cs="" w:eastAsia=""/>
          <w:b w:val="true"/>
          <w:i w:val="false"/>
          <w:strike w:val="false"/>
          <w:color w:val="000000"/>
          <w:sz w:val="20"/>
          <w:u w:val="none"/>
        </w:rPr>
        <w:t xml:space="preserve">, 渡辺 典子, </w:t>
      </w:r>
      <w:r>
        <w:rPr>
          <w:rFonts w:ascii="" w:hAnsi="" w:cs="" w:eastAsia=""/>
          <w:b w:val="true"/>
          <w:i w:val="false"/>
          <w:strike w:val="false"/>
          <w:color w:val="000000"/>
          <w:sz w:val="20"/>
          <w:u w:val="single"/>
        </w:rPr>
        <w:t>西條 隆彦</w:t>
      </w:r>
      <w:r>
        <w:rPr>
          <w:rFonts w:ascii="" w:hAnsi="" w:cs="" w:eastAsia=""/>
          <w:b w:val="true"/>
          <w:i w:val="false"/>
          <w:strike w:val="false"/>
          <w:color w:val="000000"/>
          <w:sz w:val="20"/>
          <w:u w:val="none"/>
        </w:rPr>
        <w:t xml:space="preserve">, 近藤 朝美,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矢田 圭吾 : </w:t>
      </w:r>
      <w:r>
        <w:rPr>
          <w:rFonts w:ascii="" w:hAnsi="" w:cs="" w:eastAsia=""/>
          <w:b w:val="false"/>
          <w:i w:val="false"/>
          <w:strike w:val="false"/>
          <w:color w:val="000000"/>
          <w:sz w:val="20"/>
          <w:u w:val="none"/>
        </w:rPr>
        <w:t xml:space="preserve">完全気管輪を伴った右肺欠損の低出生体重児の管理,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スポンサードレクチャー:女性ヘルスケアからみたPCOSの管理, </w:t>
      </w:r>
      <w:r>
        <w:rPr>
          <w:rFonts w:ascii="" w:hAnsi="" w:cs="" w:eastAsia=""/>
          <w:b w:val="false"/>
          <w:i w:val="true"/>
          <w:strike w:val="false"/>
          <w:color w:val="000000"/>
          <w:sz w:val="20"/>
          <w:u w:val="none"/>
        </w:rPr>
        <w:t xml:space="preserve">第368回東京産科婦人科学会例会,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ARTの現状とこれからの課題, </w:t>
      </w:r>
      <w:r>
        <w:rPr>
          <w:rFonts w:ascii="" w:hAnsi="" w:cs="" w:eastAsia=""/>
          <w:b w:val="false"/>
          <w:i w:val="true"/>
          <w:strike w:val="false"/>
          <w:color w:val="000000"/>
          <w:sz w:val="20"/>
          <w:u w:val="none"/>
        </w:rPr>
        <w:t xml:space="preserve">岡山ARTフォーラム2014・冬,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特別講演:これからの思春期教育, --- ∼今，伝えておきたい``からだ''のこと∼ ---, </w:t>
      </w:r>
      <w:r>
        <w:rPr>
          <w:rFonts w:ascii="" w:hAnsi="" w:cs="" w:eastAsia=""/>
          <w:b w:val="false"/>
          <w:i w:val="true"/>
          <w:strike w:val="false"/>
          <w:color w:val="000000"/>
          <w:sz w:val="20"/>
          <w:u w:val="none"/>
        </w:rPr>
        <w:t xml:space="preserve">平成25年度地域保健関係職員研修会,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特別講演:産婦人科医による乳がん検診のすすめ, --- ∼画像診断の最近の動向∼ ---, </w:t>
      </w:r>
      <w:r>
        <w:rPr>
          <w:rFonts w:ascii="" w:hAnsi="" w:cs="" w:eastAsia=""/>
          <w:b w:val="false"/>
          <w:i w:val="true"/>
          <w:strike w:val="false"/>
          <w:color w:val="000000"/>
          <w:sz w:val="20"/>
          <w:u w:val="none"/>
        </w:rPr>
        <w:t xml:space="preserve">第16回産婦人科MEセミナー(西日本),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医学研究COIマネージメントガイドラインについて, --- 全国医学部長病院長会議ガイドライン ---, </w:t>
      </w:r>
      <w:r>
        <w:rPr>
          <w:rFonts w:ascii="" w:hAnsi="" w:cs="" w:eastAsia=""/>
          <w:b w:val="false"/>
          <w:i w:val="true"/>
          <w:strike w:val="false"/>
          <w:color w:val="000000"/>
          <w:sz w:val="20"/>
          <w:u w:val="none"/>
        </w:rPr>
        <w:t xml:space="preserve">日本医学会COIマネージメント研修セミナー,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生殖補助医療の現状とこれからの動向, </w:t>
      </w:r>
      <w:r>
        <w:rPr>
          <w:rFonts w:ascii="" w:hAnsi="" w:cs="" w:eastAsia=""/>
          <w:b w:val="false"/>
          <w:i w:val="true"/>
          <w:strike w:val="false"/>
          <w:color w:val="000000"/>
          <w:sz w:val="20"/>
          <w:u w:val="none"/>
        </w:rPr>
        <w:t xml:space="preserve">第13回秋田県生殖・内分泌研究会,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妊娠と不妊の最近の話題, </w:t>
      </w:r>
      <w:r>
        <w:rPr>
          <w:rFonts w:ascii="" w:hAnsi="" w:cs="" w:eastAsia=""/>
          <w:b w:val="false"/>
          <w:i w:val="true"/>
          <w:strike w:val="false"/>
          <w:color w:val="000000"/>
          <w:sz w:val="20"/>
          <w:u w:val="none"/>
        </w:rPr>
        <w:t xml:space="preserve">「不妊に悩む方への特定治療支援事業」の制度改正に係る説明会,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特別講演:子宮内膜症と不妊治療, --- ∼内分泌療法からARTまで∼ ---, </w:t>
      </w:r>
      <w:r>
        <w:rPr>
          <w:rFonts w:ascii="" w:hAnsi="" w:cs="" w:eastAsia=""/>
          <w:b w:val="false"/>
          <w:i w:val="true"/>
          <w:strike w:val="false"/>
          <w:color w:val="000000"/>
          <w:sz w:val="20"/>
          <w:u w:val="none"/>
        </w:rPr>
        <w:t xml:space="preserve">第19回鳥取生殖医学セミナー,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学術講演:ホルモン補充療法の意義と留意点, </w:t>
      </w:r>
      <w:r>
        <w:rPr>
          <w:rFonts w:ascii="" w:hAnsi="" w:cs="" w:eastAsia=""/>
          <w:b w:val="false"/>
          <w:i w:val="true"/>
          <w:strike w:val="false"/>
          <w:color w:val="000000"/>
          <w:sz w:val="20"/>
          <w:u w:val="none"/>
        </w:rPr>
        <w:t xml:space="preserve">愛媛県産婦人科医会学術講演会,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体重減少性月経および神経性食欲不振症の診断と治療,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高プロラクチン血症に対する診断・治療，一般不妊治療における多胎妊娠の予防, 日本生殖医学会,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月経不順と女性医療, フジメディカル出版,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Kikuchi, Y Kikuchi, H Tsuda, H Maekawa, KI Kozaki,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Tamai, A Shiotani, K Iwaya, M Sakamoto, T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Matsubara : </w:t>
      </w:r>
      <w:r>
        <w:rPr>
          <w:rFonts w:ascii="" w:hAnsi="" w:cs="" w:eastAsia=""/>
          <w:b w:val="false"/>
          <w:i w:val="false"/>
          <w:strike w:val="false"/>
          <w:color w:val="000000"/>
          <w:sz w:val="20"/>
          <w:u w:val="none"/>
        </w:rPr>
        <w:t xml:space="preserve">The expression and clinical significance of connective tissue growth factor in advanced head and neck squamous cell cancer, </w:t>
      </w:r>
      <w:r>
        <w:rPr>
          <w:rFonts w:ascii="" w:hAnsi="" w:cs="" w:eastAsia=""/>
          <w:b w:val="false"/>
          <w:i w:val="true"/>
          <w:strike w:val="false"/>
          <w:color w:val="000000"/>
          <w:sz w:val="20"/>
          <w:u w:val="single"/>
        </w:rPr>
        <w:t>Human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SecA defects are accompanied by dysregulation of MukB, DNA gyrase, chromosome partitioning and DNA superhelicity in Escherichia coli., </w:t>
      </w:r>
      <w:r>
        <w:rPr>
          <w:rFonts w:ascii="" w:hAnsi="" w:cs="" w:eastAsia=""/>
          <w:b w:val="false"/>
          <w:i w:val="true"/>
          <w:strike w:val="false"/>
          <w:color w:val="000000"/>
          <w:sz w:val="20"/>
          <w:u w:val="single"/>
        </w:rPr>
        <w:t>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No.Pt 8, </w:t>
      </w:r>
      <w:r>
        <w:rPr>
          <w:rFonts w:ascii="" w:hAnsi="" w:cs="" w:eastAsia=""/>
          <w:b w:val="false"/>
          <w:i w:val="false"/>
          <w:strike w:val="false"/>
          <w:color w:val="000000"/>
          <w:sz w:val="20"/>
          <w:u w:val="none"/>
        </w:rPr>
        <w:t>1648-1658,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Keisuke Kajita, Ken Kurokawa, Yuzuru Satake, Katsutoshi Shoda,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Regulates Alternative Splicing of the TRA2 Gene in Human Colon Cancer Cells under Oxidative Stress.,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2857-2873,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Tai-yong Yu,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Yoshiaki Fujii-Kuriyama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Aryl hydrocarbon receptor catabolic activity in bone metabolism is osteoclast dependent in vivo.,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416-422,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Altankhuu Tungalagsuvd, Munkhsaikhan Munkhzaya, Takako Kawami, Hirobumi Niki, Takeshi Kato, Akira Kuwahara, Hirokazu Uemura, 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Hypothalamic Kiss1 and RFRP gene expressions are changed by a high dose of lipopolysaccharide in female rats., </w:t>
      </w:r>
      <w:r>
        <w:rPr>
          <w:rFonts w:ascii="" w:hAnsi="" w:cs="" w:eastAsia=""/>
          <w:b w:val="false"/>
          <w:i w:val="true"/>
          <w:strike w:val="false"/>
          <w:color w:val="000000"/>
          <w:sz w:val="20"/>
          <w:u w:val="single"/>
        </w:rPr>
        <w:t>Hormones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309-316,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Kazunori Kanemaru, Hiroshi Sekiya, Ming Xu, Kaname Satoh, Nami Kitajima, Keitaro Yoshida, Yohei Okubo, Takuya Sasaki, Satoru Moritoh, Hidetoshi Hasuwa, Masaru Mimura,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Ko Matsui, Takeharu Nagai, Masamitsu Iino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 Tanaka : </w:t>
      </w:r>
      <w:r>
        <w:rPr>
          <w:rFonts w:ascii="" w:hAnsi="" w:cs="" w:eastAsia=""/>
          <w:b w:val="false"/>
          <w:i w:val="false"/>
          <w:strike w:val="false"/>
          <w:color w:val="000000"/>
          <w:sz w:val="20"/>
          <w:u w:val="none"/>
        </w:rPr>
        <w:t xml:space="preserve">In vivo visualization of subtle, transient, and local activity of astrocytes using an ultrasensitive Ca(2+) indicator.,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311-318,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Sumika Matsui</w:t>
      </w:r>
      <w:r>
        <w:rPr>
          <w:rFonts w:ascii="" w:hAnsi="" w:cs="" w:eastAsia=""/>
          <w:b w:val="true"/>
          <w:i w:val="false"/>
          <w:strike w:val="false"/>
          <w:color w:val="000000"/>
          <w:sz w:val="20"/>
          <w:u w:val="none"/>
        </w:rPr>
        <w:t xml:space="preserve">, Munkhsaikhan Munkhzaya, Altankhuu Tungalagsuvd, Takako Kawami, Masahiro Murakami, </w:t>
      </w:r>
      <w:r>
        <w:rPr>
          <w:rFonts w:ascii="" w:hAnsi="" w:cs="" w:eastAsia=""/>
          <w:b w:val="true"/>
          <w:i w:val="false"/>
          <w:strike w:val="false"/>
          <w:color w:val="000000"/>
          <w:sz w:val="20"/>
          <w:u w:val="single"/>
        </w:rPr>
        <w:t>Takeshi Katou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LPS-induced endotoxemia on the expression of adiponectin and its receptors in female rats.,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891-900,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Chengzhan Zhu, Tohru Utsunomiya,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Long Interspersed Nuclear Element-1 (LINE-1) is Associated with Poor Prognosis via Activation of c-MET in Hepatocellular Carcinoma.,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Yukiko Yoshida, </w:t>
      </w:r>
      <w:r>
        <w:rPr>
          <w:rFonts w:ascii="" w:hAnsi="" w:cs="" w:eastAsia=""/>
          <w:b w:val="true"/>
          <w:i w:val="false"/>
          <w:strike w:val="false"/>
          <w:color w:val="000000"/>
          <w:sz w:val="20"/>
          <w:u w:val="single"/>
        </w:rPr>
        <w:t>Souichiro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non-mosaic trisomy 20 in amniotic fluid cultures without anomalies in the fetus: Cytogenetic discrepancy between amniocytes and fetal blood.,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0"/>
        </w:numPr>
        <w:autoSpaceDE w:val="off"/>
        <w:autoSpaceDN w:val="off"/>
        <w:spacing w:line="-240" w:lineRule="auto"/>
        <w:ind w:left="30"/>
      </w:pPr>
      <w:r>
        <w:rPr>
          <w:rFonts w:ascii="" w:hAnsi="" w:cs="" w:eastAsia=""/>
          <w:b w:val="true"/>
          <w:i w:val="false"/>
          <w:strike w:val="false"/>
          <w:color w:val="000000"/>
          <w:sz w:val="20"/>
          <w:u w:val="none"/>
        </w:rPr>
        <w:t>Nobuhiko Okamoto, Tae Ikeda, Tatsuji Hasegawa, Yuto Yamamoto, Kazumi Kawato, Tomohiro Komoto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manifestations of BPAN in a pediatric patient.,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3095-3099,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Daisuke Ichikawa, Tomohiro Arita, Yuko Miyakami, Miki Watanabe, Hirotaka Konishi,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HER2 amplification detected in the circulating DNA of patients with gastric cancer: a retrospective pilot study.,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698-710,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Takeharu Nagai,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Kenta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Matsuda : </w:t>
      </w:r>
      <w:r>
        <w:rPr>
          <w:rFonts w:ascii="" w:hAnsi="" w:cs="" w:eastAsia=""/>
          <w:b w:val="false"/>
          <w:i w:val="false"/>
          <w:strike w:val="false"/>
          <w:color w:val="000000"/>
          <w:sz w:val="20"/>
          <w:u w:val="none"/>
        </w:rPr>
        <w:t xml:space="preserve">Genetically encoded Ca(2+) indicators; expanded affinity range, color hue and compatibility with optogenetics., </w:t>
      </w:r>
      <w:r>
        <w:rPr>
          <w:rFonts w:ascii="" w:hAnsi="" w:cs="" w:eastAsia=""/>
          <w:b w:val="false"/>
          <w:i w:val="true"/>
          <w:strike w:val="false"/>
          <w:color w:val="000000"/>
          <w:sz w:val="20"/>
          <w:u w:val="single"/>
        </w:rPr>
        <w:t>Frontiers in Molecular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90, 2014.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progress in the development of genetically encoded Ca2+ indicators.,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Yasuyo Saijo, Hiroyuki Furumoto, </w:t>
      </w:r>
      <w:r>
        <w:rPr>
          <w:rFonts w:ascii="" w:hAnsi="" w:cs="" w:eastAsia=""/>
          <w:b w:val="true"/>
          <w:i w:val="false"/>
          <w:strike w:val="false"/>
          <w:color w:val="000000"/>
          <w:sz w:val="20"/>
          <w:u w:val="single"/>
        </w:rPr>
        <w:t>Kanako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Vascular Endothelial Growth Factor Expression and Microvessel Density in Invasive Cervical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154-160,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Komatsu, D Ichikawa, S Hirajima, H Nagata, Y Nishimura, T Kawaguchi, M Miyamae, W Okajima, T Ohashi, H Konishi, A Shiozaki, H Fujiwara, K Okamoto, H Tsuda,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Otsuji : </w:t>
      </w:r>
      <w:r>
        <w:rPr>
          <w:rFonts w:ascii="" w:hAnsi="" w:cs="" w:eastAsia=""/>
          <w:b w:val="false"/>
          <w:i w:val="false"/>
          <w:strike w:val="false"/>
          <w:color w:val="000000"/>
          <w:sz w:val="20"/>
          <w:u w:val="none"/>
        </w:rPr>
        <w:t xml:space="preserve">Overexpression of SMYD2 contributes to malignant outcome in gastric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Nakano Mutsuki, Kanadani Takafumi, Miyamoto Kazue,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Kazuki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Polyethylene Glycol-Resistant Macrophages on Stealth Imaging In Vitro Using Fluorescent Organosilica Nanoparticles,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1058-1071, 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Yasuhiro Murakawa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Sota Hiraga : </w:t>
      </w:r>
      <w:r>
        <w:rPr>
          <w:rFonts w:ascii="" w:hAnsi="" w:cs="" w:eastAsia=""/>
          <w:b w:val="false"/>
          <w:i w:val="false"/>
          <w:strike w:val="false"/>
          <w:color w:val="000000"/>
          <w:sz w:val="20"/>
          <w:u w:val="none"/>
        </w:rPr>
        <w:t xml:space="preserve">Dynamic nature of SecA and its associated proteins in Escherichia coli., </w:t>
      </w:r>
      <w:r>
        <w:rPr>
          <w:rFonts w:ascii="" w:hAnsi="" w:cs="" w:eastAsia=""/>
          <w:b w:val="false"/>
          <w:i w:val="true"/>
          <w:strike w:val="false"/>
          <w:color w:val="000000"/>
          <w:sz w:val="20"/>
          <w:u w:val="single"/>
        </w:rPr>
        <w:t>Frontiers in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1-12,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Wenming Gao, Takashi Higaki, Minenori Eguchi-Ishimae, Iwabuki Hidehiko, Wu Zhouying, Eiichi Yamamoto, Hidemi Takata, Masaaki Ohta,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Eguchi : </w:t>
      </w:r>
      <w:r>
        <w:rPr>
          <w:rFonts w:ascii="" w:hAnsi="" w:cs="" w:eastAsia=""/>
          <w:b w:val="false"/>
          <w:i w:val="false"/>
          <w:strike w:val="false"/>
          <w:color w:val="000000"/>
          <w:sz w:val="20"/>
          <w:u w:val="none"/>
        </w:rPr>
        <w:t xml:space="preserve">DGCR6 at the proximal part of the DiGeorge critical region is involved in conotruncal heart defects.,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No.15004, </w:t>
      </w:r>
      <w:r>
        <w:rPr>
          <w:rFonts w:ascii="" w:hAnsi="" w:cs="" w:eastAsia=""/>
          <w:b w:val="false"/>
          <w:i w:val="false"/>
          <w:strike w:val="false"/>
          <w:color w:val="000000"/>
          <w:sz w:val="20"/>
          <w:u w:val="none"/>
        </w:rPr>
        <w:t>1-7,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single"/>
        </w:rPr>
        <w:t>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210-222, 2015.</w:t>
      </w:r>
    </w:p>
    <w:p>
      <w:pPr>
        <w:numPr>
          <w:numId w:val="10"/>
        </w:numPr>
        <w:autoSpaceDE w:val="off"/>
        <w:autoSpaceDN w:val="off"/>
        <w:spacing w:line="-240" w:lineRule="auto"/>
        <w:ind w:left="30"/>
      </w:pPr>
      <w:r>
        <w:rPr>
          <w:rFonts w:ascii="" w:hAnsi="" w:cs="" w:eastAsia=""/>
          <w:b w:val="true"/>
          <w:i w:val="false"/>
          <w:strike w:val="false"/>
          <w:color w:val="000000"/>
          <w:sz w:val="20"/>
          <w:u w:val="none"/>
        </w:rPr>
        <w:t>Suiho Yanagisawa, Yoichi Sakurada, Akiko Miki, Wataru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elastin gene variants with two angiographic subtypes of polypoidal choroidal vasculopathy.,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e0120643, 2015.</w:t>
      </w:r>
    </w:p>
    <w:p>
      <w:pPr>
        <w:numPr>
          <w:numId w:val="10"/>
        </w:numPr>
        <w:autoSpaceDE w:val="off"/>
        <w:autoSpaceDN w:val="off"/>
        <w:spacing w:line="-240" w:lineRule="auto"/>
        <w:ind w:left="30"/>
      </w:pPr>
      <w:r>
        <w:rPr>
          <w:rFonts w:ascii="" w:hAnsi="" w:cs="" w:eastAsia=""/>
          <w:b w:val="true"/>
          <w:i w:val="false"/>
          <w:strike w:val="false"/>
          <w:color w:val="000000"/>
          <w:sz w:val="20"/>
          <w:u w:val="none"/>
        </w:rPr>
        <w:t>Nana Okamoto, Takuya Naruto, Tomohiro Kohmoto, Takahide Komori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PTCH1 mutation in a patient with Gorlin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14022, 2014.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Utsunomiya,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molecular signatures of non-tumor liver tissue may predict a risk of hepatocarcinogenesis.,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749-754,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岩佐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アディポサイトカインとゴナドトロピン分泌, </w:t>
      </w:r>
      <w:r>
        <w:rPr>
          <w:rFonts w:ascii="" w:hAnsi="" w:cs="" w:eastAsia=""/>
          <w:b w:val="false"/>
          <w:i w:val="true"/>
          <w:strike w:val="false"/>
          <w:color w:val="000000"/>
          <w:sz w:val="20"/>
          <w:u w:val="none"/>
        </w:rPr>
        <w:t xml:space="preserve">HORMONE FRONTIER IN GYNRCOLOGY,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31-37,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脂質異常症とHRT「女性の脂質異常症の治療と管理ポイント」,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岩佐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卵巣機能とストレス反応,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Shun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Eastern Japanese Dictyostelia species adapt while populations exhibit neutrality, </w:t>
      </w:r>
      <w:r>
        <w:rPr>
          <w:rFonts w:ascii="" w:hAnsi="" w:cs="" w:eastAsia=""/>
          <w:b w:val="false"/>
          <w:i w:val="true"/>
          <w:strike w:val="false"/>
          <w:color w:val="000000"/>
          <w:sz w:val="20"/>
          <w:u w:val="none"/>
        </w:rPr>
        <w:t xml:space="preserve">Annual International Dictyostelium Conference,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 Shoda, J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RNA binding protein, SSP1, induced cell growth in squamous cell carcinoma through posttranscriptional regulation,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 Matsuda,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 analysis and in vitro study of novel mutations identified in patients with tooth agenesis,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ミニワークショップ:Dual Dopplerを使った胎児右心室の等容拡張時間および等容収縮時間の測定, </w:t>
      </w:r>
      <w:r>
        <w:rPr>
          <w:rFonts w:ascii="" w:hAnsi="" w:cs="" w:eastAsia=""/>
          <w:b w:val="false"/>
          <w:i w:val="true"/>
          <w:strike w:val="false"/>
          <w:color w:val="000000"/>
          <w:sz w:val="20"/>
          <w:u w:val="none"/>
        </w:rPr>
        <w:t xml:space="preserve">第66回日本産科婦人科学会学術講演会,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RNA結合蛋白質による転写後調節機構の異常と消化器がん発症機構の解明, </w:t>
      </w:r>
      <w:r>
        <w:rPr>
          <w:rFonts w:ascii="" w:hAnsi="" w:cs="" w:eastAsia=""/>
          <w:b w:val="false"/>
          <w:i w:val="true"/>
          <w:strike w:val="false"/>
          <w:color w:val="000000"/>
          <w:sz w:val="20"/>
          <w:u w:val="none"/>
        </w:rPr>
        <w:t xml:space="preserve">第 100 回日本消化器病学会総会,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米澤 正祥,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Y染色体遺伝子CDYとアンドロゲンによる雄性特異的エピゲノム制御, </w:t>
      </w:r>
      <w:r>
        <w:rPr>
          <w:rFonts w:ascii="" w:hAnsi="" w:cs="" w:eastAsia=""/>
          <w:b w:val="false"/>
          <w:i w:val="true"/>
          <w:strike w:val="false"/>
          <w:color w:val="000000"/>
          <w:sz w:val="20"/>
          <w:u w:val="none"/>
        </w:rPr>
        <w:t xml:space="preserve">第87回日本内分泌学会学術総会,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骨盤形態の性差構築におけるステロイド受容体を介した性ホルモン作用, </w:t>
      </w:r>
      <w:r>
        <w:rPr>
          <w:rFonts w:ascii="" w:hAnsi="" w:cs="" w:eastAsia=""/>
          <w:b w:val="false"/>
          <w:i w:val="true"/>
          <w:strike w:val="false"/>
          <w:color w:val="000000"/>
          <w:sz w:val="20"/>
          <w:u w:val="none"/>
        </w:rPr>
        <w:t xml:space="preserve">第61回日本実験動物学会総会,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子宮内膜症の疼痛管理と不妊治療, --- 内分泌療法の有用性 ---, </w:t>
      </w:r>
      <w:r>
        <w:rPr>
          <w:rFonts w:ascii="" w:hAnsi="" w:cs="" w:eastAsia=""/>
          <w:b w:val="false"/>
          <w:i w:val="true"/>
          <w:strike w:val="false"/>
          <w:color w:val="000000"/>
          <w:sz w:val="20"/>
          <w:u w:val="none"/>
        </w:rPr>
        <w:t xml:space="preserve">第6回新潟子宮内膜症研究会,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骨盤形態の性差構築におけるアンドロゲン作用の解明, </w:t>
      </w:r>
      <w:r>
        <w:rPr>
          <w:rFonts w:ascii="" w:hAnsi="" w:cs="" w:eastAsia=""/>
          <w:b w:val="false"/>
          <w:i w:val="true"/>
          <w:strike w:val="false"/>
          <w:color w:val="000000"/>
          <w:sz w:val="20"/>
          <w:u w:val="none"/>
        </w:rPr>
        <w:t xml:space="preserve">日本アンドロロジー学会第33回学術大会および第20回精子形成・精巣毒性研究会,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女性骨盤部領域における磁化率強調像の有用性について, </w:t>
      </w:r>
      <w:r>
        <w:rPr>
          <w:rFonts w:ascii="" w:hAnsi="" w:cs="" w:eastAsia=""/>
          <w:b w:val="false"/>
          <w:i w:val="true"/>
          <w:strike w:val="false"/>
          <w:color w:val="000000"/>
          <w:sz w:val="20"/>
          <w:u w:val="none"/>
        </w:rPr>
        <w:t xml:space="preserve">JSAWI (The Japanese Society for the Advancement of Women's Imaging) 第15回シンポジウム,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超低用量ホルモン補充療法は動脈硬化度を改善する, </w:t>
      </w:r>
      <w:r>
        <w:rPr>
          <w:rFonts w:ascii="" w:hAnsi="" w:cs="" w:eastAsia=""/>
          <w:b w:val="false"/>
          <w:i w:val="true"/>
          <w:strike w:val="false"/>
          <w:color w:val="000000"/>
          <w:sz w:val="20"/>
          <w:u w:val="none"/>
        </w:rPr>
        <w:t xml:space="preserve">第67回中国四国産科婦人科学会総会ならびに学術講演会,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濵田 隼一,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through posttranscriptional regulation, </w:t>
      </w:r>
      <w:r>
        <w:rPr>
          <w:rFonts w:ascii="" w:hAnsi="" w:cs="" w:eastAsia=""/>
          <w:b w:val="false"/>
          <w:i w:val="true"/>
          <w:strike w:val="false"/>
          <w:color w:val="000000"/>
          <w:sz w:val="20"/>
          <w:u w:val="none"/>
        </w:rPr>
        <w:t xml:space="preserve">第 73 回日本癌学会学術総会,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ランチョンセミナー:女性ヘルスケアのための知っておきたいホルモン療法の最新知識, </w:t>
      </w:r>
      <w:r>
        <w:rPr>
          <w:rFonts w:ascii="" w:hAnsi="" w:cs="" w:eastAsia=""/>
          <w:b w:val="false"/>
          <w:i w:val="true"/>
          <w:strike w:val="false"/>
          <w:color w:val="000000"/>
          <w:sz w:val="20"/>
          <w:u w:val="none"/>
        </w:rPr>
        <w:t xml:space="preserve">第41回日本産婦人科医会学術集会,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寿美佳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毛山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動脈硬化度に対する超低用量ホルモン補充療法の効果についての検討, </w:t>
      </w:r>
      <w:r>
        <w:rPr>
          <w:rFonts w:ascii="" w:hAnsi="" w:cs="" w:eastAsia=""/>
          <w:b w:val="false"/>
          <w:i w:val="true"/>
          <w:strike w:val="false"/>
          <w:color w:val="000000"/>
          <w:sz w:val="20"/>
          <w:u w:val="none"/>
        </w:rPr>
        <w:t xml:space="preserve">第29回日本女性医学学会学術集会,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田中 佐依子,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核内ステロイド受容体を介した骨盤性差構築, </w:t>
      </w:r>
      <w:r>
        <w:rPr>
          <w:rFonts w:ascii="" w:hAnsi="" w:cs="" w:eastAsia=""/>
          <w:b w:val="false"/>
          <w:i w:val="true"/>
          <w:strike w:val="false"/>
          <w:color w:val="000000"/>
          <w:sz w:val="20"/>
          <w:u w:val="none"/>
        </w:rPr>
        <w:t xml:space="preserve">第22回日本ステロイドホルモン学会学術集会,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Shoda, J Hamada,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modulating cancer-associated gene expression in posttranscriptional mechanism, </w:t>
      </w:r>
      <w:r>
        <w:rPr>
          <w:rFonts w:ascii="" w:hAnsi="" w:cs="" w:eastAsia=""/>
          <w:b w:val="false"/>
          <w:i w:val="true"/>
          <w:strike w:val="false"/>
          <w:color w:val="000000"/>
          <w:sz w:val="20"/>
          <w:u w:val="none"/>
        </w:rPr>
        <w:t xml:space="preserve">第 37 回日本分子生物学会年会,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RNA代謝を介した性差形成機構の解析, </w:t>
      </w:r>
      <w:r>
        <w:rPr>
          <w:rFonts w:ascii="" w:hAnsi="" w:cs="" w:eastAsia=""/>
          <w:b w:val="false"/>
          <w:i w:val="true"/>
          <w:strike w:val="false"/>
          <w:color w:val="000000"/>
          <w:sz w:val="20"/>
          <w:u w:val="none"/>
        </w:rPr>
        <w:t xml:space="preserve">転写代謝セミナー,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遺伝性乳がん卵巣がん症候群(HBOC)を理解する-予防と治療の個別化に役立つ遺伝学-, </w:t>
      </w:r>
      <w:r>
        <w:rPr>
          <w:rFonts w:ascii="" w:hAnsi="" w:cs="" w:eastAsia=""/>
          <w:b w:val="false"/>
          <w:i w:val="true"/>
          <w:strike w:val="false"/>
          <w:color w:val="000000"/>
          <w:sz w:val="20"/>
          <w:u w:val="none"/>
        </w:rPr>
        <w:t xml:space="preserve">第8回日本性差医学・医療学会学術集会,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あつ子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聡一朗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完全大血管転位における冠動脈走行の出生前評価, </w:t>
      </w:r>
      <w:r>
        <w:rPr>
          <w:rFonts w:ascii="" w:hAnsi="" w:cs="" w:eastAsia=""/>
          <w:b w:val="false"/>
          <w:i w:val="true"/>
          <w:strike w:val="false"/>
          <w:color w:val="000000"/>
          <w:sz w:val="20"/>
          <w:u w:val="none"/>
        </w:rPr>
        <w:t xml:space="preserve">第21回日本胎児心臓病学会学術集会,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ホルモン補充療法の意義と留意点, </w:t>
      </w:r>
      <w:r>
        <w:rPr>
          <w:rFonts w:ascii="" w:hAnsi="" w:cs="" w:eastAsia=""/>
          <w:b w:val="false"/>
          <w:i w:val="true"/>
          <w:strike w:val="false"/>
          <w:color w:val="000000"/>
          <w:sz w:val="20"/>
          <w:u w:val="none"/>
        </w:rPr>
        <w:t xml:space="preserve">三重県産婦人科医会特別研修会, </w:t>
      </w:r>
      <w:r>
        <w:rPr>
          <w:rFonts w:ascii="" w:hAnsi="" w:cs="" w:eastAsia=""/>
          <w:b w:val="false"/>
          <w:i w:val="false"/>
          <w:strike w:val="false"/>
          <w:color w:val="000000"/>
          <w:sz w:val="20"/>
          <w:u w:val="none"/>
        </w:rPr>
        <w:t>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特別講演:HRTと乳がん検診, </w:t>
      </w:r>
      <w:r>
        <w:rPr>
          <w:rFonts w:ascii="" w:hAnsi="" w:cs="" w:eastAsia=""/>
          <w:b w:val="false"/>
          <w:i w:val="true"/>
          <w:strike w:val="false"/>
          <w:color w:val="000000"/>
          <w:sz w:val="20"/>
          <w:u w:val="none"/>
        </w:rPr>
        <w:t xml:space="preserve">第1回産婦人科医の為の乳がん検診参画に向けての講習会,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HRTと乳がん検診, </w:t>
      </w:r>
      <w:r>
        <w:rPr>
          <w:rFonts w:ascii="" w:hAnsi="" w:cs="" w:eastAsia=""/>
          <w:b w:val="false"/>
          <w:i w:val="true"/>
          <w:strike w:val="false"/>
          <w:color w:val="000000"/>
          <w:sz w:val="20"/>
          <w:u w:val="none"/>
        </w:rPr>
        <w:t xml:space="preserve">第1回産婦人科医のための乳がん検診参画に向けての講習会,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特別講演:分岐点に立つ生殖医療, </w:t>
      </w:r>
      <w:r>
        <w:rPr>
          <w:rFonts w:ascii="" w:hAnsi="" w:cs="" w:eastAsia=""/>
          <w:b w:val="false"/>
          <w:i w:val="true"/>
          <w:strike w:val="false"/>
          <w:color w:val="000000"/>
          <w:sz w:val="20"/>
          <w:u w:val="none"/>
        </w:rPr>
        <w:t xml:space="preserve">札幌東豊セミナー,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知っておきたい思春期教育の最新知識, --- 思春期から伝えておきたい健康課題とは ---, </w:t>
      </w:r>
      <w:r>
        <w:rPr>
          <w:rFonts w:ascii="" w:hAnsi="" w:cs="" w:eastAsia=""/>
          <w:b w:val="false"/>
          <w:i w:val="true"/>
          <w:strike w:val="false"/>
          <w:color w:val="000000"/>
          <w:sz w:val="20"/>
          <w:u w:val="none"/>
        </w:rPr>
        <w:t xml:space="preserve">教育関係者のための思秋期教育セミナー(徳島保健所主催),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 「治療総論・検査・診断」，「一般治療各論Ⅰ(排卵誘発)」, </w:t>
      </w:r>
      <w:r>
        <w:rPr>
          <w:rFonts w:ascii="" w:hAnsi="" w:cs="" w:eastAsia=""/>
          <w:b w:val="false"/>
          <w:i w:val="true"/>
          <w:strike w:val="false"/>
          <w:color w:val="000000"/>
          <w:sz w:val="20"/>
          <w:u w:val="none"/>
        </w:rPr>
        <w:t xml:space="preserve">平成26年度第1回日本生殖医学会生殖医療従事者講習会,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子宮内膜症に対するホルモン療法の留意点, </w:t>
      </w:r>
      <w:r>
        <w:rPr>
          <w:rFonts w:ascii="" w:hAnsi="" w:cs="" w:eastAsia=""/>
          <w:b w:val="false"/>
          <w:i w:val="true"/>
          <w:strike w:val="false"/>
          <w:color w:val="000000"/>
          <w:sz w:val="20"/>
          <w:u w:val="none"/>
        </w:rPr>
        <w:t xml:space="preserve">東予産婦人科医会,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特別講演:高齢化少産時代の生殖医療の問題点, </w:t>
      </w:r>
      <w:r>
        <w:rPr>
          <w:rFonts w:ascii="" w:hAnsi="" w:cs="" w:eastAsia=""/>
          <w:b w:val="false"/>
          <w:i w:val="true"/>
          <w:strike w:val="false"/>
          <w:color w:val="000000"/>
          <w:sz w:val="20"/>
          <w:u w:val="none"/>
        </w:rPr>
        <w:t xml:space="preserve">第46回徳島母性衛生学会,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特別講演:産婦人科領域からの乳癌管理へのアドバイス, </w:t>
      </w:r>
      <w:r>
        <w:rPr>
          <w:rFonts w:ascii="" w:hAnsi="" w:cs="" w:eastAsia=""/>
          <w:b w:val="false"/>
          <w:i w:val="true"/>
          <w:strike w:val="false"/>
          <w:color w:val="000000"/>
          <w:sz w:val="20"/>
          <w:u w:val="none"/>
        </w:rPr>
        <w:t xml:space="preserve">第27回宮崎乳腺疾患研究会,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学術講演: 女性ヘルスケアのためのホルモン療法の最近の話題, </w:t>
      </w:r>
      <w:r>
        <w:rPr>
          <w:rFonts w:ascii="" w:hAnsi="" w:cs="" w:eastAsia=""/>
          <w:b w:val="false"/>
          <w:i w:val="true"/>
          <w:strike w:val="false"/>
          <w:color w:val="000000"/>
          <w:sz w:val="20"/>
          <w:u w:val="none"/>
        </w:rPr>
        <w:t xml:space="preserve">京都産婦人科医会11月学術研修会,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特別講演:ホルモン補充療法の意義と留意点に関する最近の考え方, </w:t>
      </w:r>
      <w:r>
        <w:rPr>
          <w:rFonts w:ascii="" w:hAnsi="" w:cs="" w:eastAsia=""/>
          <w:b w:val="false"/>
          <w:i w:val="true"/>
          <w:strike w:val="false"/>
          <w:color w:val="000000"/>
          <w:sz w:val="20"/>
          <w:u w:val="none"/>
        </w:rPr>
        <w:t xml:space="preserve">平成26年山梨産婦人科学会・山梨県産婦人科医会並びに合同講演会,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 内分泌領域の最新知識の普及, </w:t>
      </w:r>
      <w:r>
        <w:rPr>
          <w:rFonts w:ascii="" w:hAnsi="" w:cs="" w:eastAsia=""/>
          <w:b w:val="false"/>
          <w:i w:val="true"/>
          <w:strike w:val="false"/>
          <w:color w:val="000000"/>
          <w:sz w:val="20"/>
          <w:u w:val="none"/>
        </w:rPr>
        <w:t xml:space="preserve">第20回徳島内分泌研究会,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 代理懐胎を考える, </w:t>
      </w:r>
      <w:r>
        <w:rPr>
          <w:rFonts w:ascii="" w:hAnsi="" w:cs="" w:eastAsia=""/>
          <w:b w:val="false"/>
          <w:i w:val="true"/>
          <w:strike w:val="false"/>
          <w:color w:val="000000"/>
          <w:sz w:val="20"/>
          <w:u w:val="none"/>
        </w:rPr>
        <w:t xml:space="preserve">「女性の健康週間2015」プレスセミナー,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novo変異同定の試み, </w:t>
      </w:r>
      <w:r>
        <w:rPr>
          <w:rFonts w:ascii="" w:hAnsi="" w:cs="" w:eastAsia=""/>
          <w:b w:val="false"/>
          <w:i w:val="true"/>
          <w:strike w:val="false"/>
          <w:color w:val="000000"/>
          <w:sz w:val="20"/>
          <w:u w:val="none"/>
        </w:rPr>
        <w:t xml:space="preserve">平成26年度クラスターミニリトリート,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特別講演:ホルモン補充療法の意義と留意点に関する最近の考え方, </w:t>
      </w:r>
      <w:r>
        <w:rPr>
          <w:rFonts w:ascii="" w:hAnsi="" w:cs="" w:eastAsia=""/>
          <w:b w:val="false"/>
          <w:i w:val="true"/>
          <w:strike w:val="false"/>
          <w:color w:val="000000"/>
          <w:sz w:val="20"/>
          <w:u w:val="none"/>
        </w:rPr>
        <w:t xml:space="preserve">第9回大分女性医学フォーラム,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マイクロアレイ染色体検査と次世代シーケンサーを用いた先天異常疾患の解析, </w:t>
      </w:r>
      <w:r>
        <w:rPr>
          <w:rFonts w:ascii="" w:hAnsi="" w:cs="" w:eastAsia=""/>
          <w:b w:val="false"/>
          <w:i w:val="true"/>
          <w:strike w:val="false"/>
          <w:color w:val="000000"/>
          <w:sz w:val="20"/>
          <w:u w:val="none"/>
        </w:rPr>
        <w:t xml:space="preserve">第9回南大阪遺伝診療研究会,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ゲノム構造解析からのがん研究, </w:t>
      </w:r>
      <w:r>
        <w:rPr>
          <w:rFonts w:ascii="" w:hAnsi="" w:cs="" w:eastAsia=""/>
          <w:b w:val="false"/>
          <w:i w:val="true"/>
          <w:strike w:val="false"/>
          <w:color w:val="000000"/>
          <w:sz w:val="20"/>
          <w:u w:val="none"/>
        </w:rPr>
        <w:t xml:space="preserve">東京大学医科学研究所学友会セミナー,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特別講演:日本におけるARTの現状とこれからの課題, </w:t>
      </w:r>
      <w:r>
        <w:rPr>
          <w:rFonts w:ascii="" w:hAnsi="" w:cs="" w:eastAsia=""/>
          <w:b w:val="false"/>
          <w:i w:val="true"/>
          <w:strike w:val="false"/>
          <w:color w:val="000000"/>
          <w:sz w:val="20"/>
          <w:u w:val="none"/>
        </w:rPr>
        <w:t xml:space="preserve">第1回東海生殖周産期研究会,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