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false"/>
          <w:i w:val="false"/>
          <w:strike w:val="false"/>
          <w:color w:val="000000"/>
          <w:sz w:val="20"/>
          <w:u w:val="single"/>
        </w:rPr>
        <w:t>粕淵 義郎</w:t>
      </w:r>
      <w:r>
        <w:rPr>
          <w:rFonts w:ascii="" w:hAnsi="" w:cs="" w:eastAsia=""/>
          <w:b w:val="false"/>
          <w:i w:val="false"/>
          <w:strike w:val="false"/>
          <w:color w:val="000000"/>
          <w:sz w:val="20"/>
          <w:u w:val="none"/>
        </w:rPr>
        <w:t xml:space="preserve">, BCP研究部会,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2010年7月〜2011年2月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粕淵 義郎</w:t>
      </w:r>
      <w:r>
        <w:rPr>
          <w:rFonts w:ascii="" w:hAnsi="" w:cs="" w:eastAsia=""/>
          <w:b w:val="false"/>
          <w:i w:val="false"/>
          <w:strike w:val="false"/>
          <w:color w:val="000000"/>
          <w:sz w:val="20"/>
          <w:u w:val="none"/>
        </w:rPr>
        <w:t>, 徳島県建設業BCP研究会, 国土交通省四国地方整備局企画部, 2010年10月〜2011年3月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「尼崎運河における水環境改善等の推進についての連携協力に関する協定」に関する研究・活動, 兵庫県阪神南県民センター,尼崎市, 2013年7月〜2015年7月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「尼崎運河における水環境改善等の推進についての連携協力に関する協定」に関する研究・活動, 兵庫県阪神南県民センター,尼崎市, 2013年7月〜2015年7月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「尼崎運河における水環境改善等の推進についての連携協力に関する協定」に関する研究・活動, 兵庫県阪神南県民センター,尼崎市, 2013年7月〜2015年7月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海陽町水産物の販路開拓, 海陽町役場, 2016年4月〜10月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平成28年度徳島県内の大学と徳島県教育委員会との連携に関する連絡協議会(キャリア教育部会委員), 徳島県内の大学および徳島県教育委員会, 2016年4月〜2018年3月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防災分野で活動する団体と行政による情報交換会, 徳島市市民協働課, 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雇用主インタビュー(県内，県外), 徳島大学 総合教育センター, 2016年7月〜2018年3月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