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田中 克哉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木下 倫子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大下 修造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GL用麻酔用マスク,  (2010年8月),  (2012年3月), 特許第2010-191931号.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田中 克哉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鶴丸 明香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麻酔用マスク,  (2012年12月), 特許第2012-268167号.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