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クロメ由来のフロロタンニン類を有効成分とする紫外線照射障害保護剤,  (2011年8月),  (2013年3月), 特許第2013-049639号 (2013年3月).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