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尾崎孝平監修「呼吸ケアチーム必携 呼吸療法のための画像診断」呼吸器ケア夏季増刊, --- 心原性肺水腫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「カラー版 循環器病学 基礎と臨床」, --- 開心術後患者の管理 ---, 西村出版,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救急医学9月号臨時増刊, --- Proportional assist ventilation; PAV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岡元和文編集「ARDS管理―68の謎を解く―」救急・集中治療, --- ALI/ARDS発症はVILIが原因か? ---, 株式会社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高橋仁美，神津玲，山下康次編集「臨床アプローチ 急性期呼吸理学療法」, --- 急性期の問題点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石井芳樹編集「最新ARDSのすべて」別冊・医学のあゆみ, --- 人工呼吸起因肺傷害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蝶名林直彦「症例から学ぶNPPV -チーム医療の役割分担-」, --- 術後の一時的使用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ALI/ARDS診療のためのガイドライン第2版, 株式会社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見逃してはいけない!患者アセスメントと機器チェック,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知早,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大黒 由加里, 岡村 昌彦, 野住 雄策,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非侵襲的陽圧人工呼吸管理中に縦隔気腫を発症した症例,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集中治療における非侵襲的心拍出量モニタ,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American Thoracic Society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Brussels,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一般演題7:心肺停止・Ai．(司会), </w:t>
      </w:r>
      <w:r>
        <w:rPr>
          <w:rFonts w:ascii="" w:hAnsi="" w:cs="" w:eastAsia=""/>
          <w:b w:val="false"/>
          <w:i w:val="true"/>
          <w:strike w:val="false"/>
          <w:color w:val="000000"/>
          <w:sz w:val="20"/>
          <w:u w:val="none"/>
        </w:rPr>
        <w:t xml:space="preserve">第26回日本救急医学会中国四国地方会,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人工呼吸モードの基礎，これだけ知っていればまず大丈夫,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腹臥位換気up-to-date,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隅田 ちひろ, 岡田 祐輝,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小児HMEの加温加湿評価,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血液凝固1(一般演題，座長),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初級編「初心者にもわかる!循環器看護に必要な必要な呼吸と循環の基礎知識」, </w:t>
      </w:r>
      <w:r>
        <w:rPr>
          <w:rFonts w:ascii="" w:hAnsi="" w:cs="" w:eastAsia=""/>
          <w:b w:val="false"/>
          <w:i w:val="true"/>
          <w:strike w:val="false"/>
          <w:color w:val="000000"/>
          <w:sz w:val="20"/>
          <w:u w:val="none"/>
        </w:rPr>
        <w:t xml:space="preserve">第8回日本循環器看護学会教育セミナー,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人工呼吸の基礎, </w:t>
      </w:r>
      <w:r>
        <w:rPr>
          <w:rFonts w:ascii="" w:hAnsi="" w:cs="" w:eastAsia=""/>
          <w:b w:val="false"/>
          <w:i w:val="true"/>
          <w:strike w:val="false"/>
          <w:color w:val="000000"/>
          <w:sz w:val="20"/>
          <w:u w:val="none"/>
        </w:rPr>
        <w:t xml:space="preserve">第2回徳島人工呼吸セミナーワークショップ,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羊水塞栓症の診断と治療,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「救急・集中治療医学レビュー 最新主要文献と解説2012- '13」島崎修次・前川剛志監修, --- 急性肺傷害/急性呼吸促伯症候群(ALI/ARDS) ---,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磨田裕編著「ここから始める!人工呼吸ケア」, --- 人工呼吸器装着患者のフィジカルアセスメント ---,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フローチャートで見えるALI/ARDSに対する体位呼吸療法 「根拠と効果が見えてくる!体位呼吸療法実践トレーニング」,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特集「呼吸器の救急救命治療」The Lung Perspectives, --- ALI/ARDSの治療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VCVとPCV「請求書はこわい!の巻」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ACVとSIMV「新人教育も，親の仕送りも，換気モードも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PSV「親の仕送り説はタダじゃない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APRV「気胸で苦境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人工呼吸回路のリーク「加湿はいいけど過失はね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気管チューブが抜ける「いやん，バッカン，事故抜管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胃管の誤挿入「これはいかん!の巻」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電源入れ忘れ「電源はバッチリー?の巻」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NPPV「アナがあったら入りたい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特集「周術期呼吸管理」Anesthesia21Century, --- 人工呼吸関連肺炎(VAP)の予防と対策 ---, ソフトナイン,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磨田裕編著「たとえとイラストで簡単マスター 人工呼吸器換気モード超入門」Smart Nurse Books11, --- 実践グラフィックモニタの異常の読み取りかた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study of the effects of leak on ventilator performance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1758-1764,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the tube clean, keep the lungs clean?,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320-321, 2012.</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心膜切開後症候群に対してアスピリンが有用であった小児症例,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433-434,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熱傷治療中にabdominal compartment syndrome (ACS)の危険性から回避した症例,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691-692,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Sumida Chihiro, Chikata Yusuke,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heat and moisture exchanger for tracheosomized patients.,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humidity and oral dryness during non-invasive positive pressure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6"/>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sedated with dexmedetomidine during mechanical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Chikata Yusuke,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humidifying devices for tracheostomized patients with spontaneous breathing.,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Y Sato, Y Nonose, H Kabayama, A Arisawa,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measurement sie on body temperature in critically ill patients.,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 Free paper: Respiratory management.,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一般演題「蘇生」,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ALI/ARDSの最新の考え方,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pressure release ventilaion.,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プロトコールを利用したウイーニングは役に立たない,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隅田 ちひろ,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気管切開用人工鼻の加湿能力,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佐藤 裕一, 野々瀬 有美, 有澤 麻美, 樺山 寛光,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重症患者における中枢温:測定部位の影響, </w:t>
      </w:r>
      <w:r>
        <w:rPr>
          <w:rFonts w:ascii="" w:hAnsi="" w:cs="" w:eastAsia=""/>
          <w:b w:val="false"/>
          <w:i w:val="true"/>
          <w:strike w:val="false"/>
          <w:color w:val="000000"/>
          <w:sz w:val="20"/>
          <w:u w:val="none"/>
        </w:rPr>
        <w:t xml:space="preserve">第48回日本麻酔科学会中国・四国支部学術集会,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換気モード, </w:t>
      </w:r>
      <w:r>
        <w:rPr>
          <w:rFonts w:ascii="" w:hAnsi="" w:cs="" w:eastAsia=""/>
          <w:b w:val="false"/>
          <w:i w:val="true"/>
          <w:strike w:val="false"/>
          <w:color w:val="000000"/>
          <w:sz w:val="20"/>
          <w:u w:val="none"/>
        </w:rPr>
        <w:t xml:space="preserve">日本呼吸療法医学会コメディカル講習会,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血漿交換が効果的であった血栓性血小板減少紫斑病の一例, </w:t>
      </w:r>
      <w:r>
        <w:rPr>
          <w:rFonts w:ascii="" w:hAnsi="" w:cs="" w:eastAsia=""/>
          <w:b w:val="false"/>
          <w:i w:val="true"/>
          <w:strike w:val="false"/>
          <w:color w:val="000000"/>
          <w:sz w:val="20"/>
          <w:u w:val="none"/>
        </w:rPr>
        <w:t xml:space="preserve">第27回徳島急性血液浄化研究会,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非侵襲的人工呼吸の実際, </w:t>
      </w:r>
      <w:r>
        <w:rPr>
          <w:rFonts w:ascii="" w:hAnsi="" w:cs="" w:eastAsia=""/>
          <w:b w:val="false"/>
          <w:i w:val="true"/>
          <w:strike w:val="false"/>
          <w:color w:val="000000"/>
          <w:sz w:val="20"/>
          <w:u w:val="none"/>
        </w:rPr>
        <w:t xml:space="preserve">第9回人工呼吸セミナーin岡山,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宮内 美和,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全身浮腫のため舌壊死を来たした一例,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直希, 上山 裕二, 山中 明美, 吉岡 一夫,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約10分間の心停止にも関わらず病院間連携で社会復帰したBrugada症候群の一例,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トラブルシューティング,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佐藤重仁，鈴木利保編集「For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妙中信之編著「なぜ起こる?どう防ぐ? イラストでわかる人工呼吸器合併症の予防&amp;ケア」呼吸器ケア夏季増刊, --- エアリーク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妙中信之編著「なぜ起こる?どう防ぐ? イラストでわかる人工呼吸器合併症の予防&amp;ケア」呼吸器ケア夏季増刊, --- トリガー不全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大友康裕編「主訴・症状から考えられる疾患早わかりMAP付き 救急看護に必要な疾患の知識 これだけBOOK」Emergency Care夏季増刊, --- 急性呼吸促迫症候群(ARDS)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ratio of observed to expected deaths in pediatric patients after implementing a closed policy in an adult ICU that admits children.,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674262, 2012.</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非侵襲的陽圧換気中のリークが患者-人工呼吸器間との不同調に及ぼす影響:機種間での比較,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in a pregnant woman due to thyrotoxic crisis., </w:t>
      </w:r>
      <w:r>
        <w:rPr>
          <w:rFonts w:ascii="" w:hAnsi="" w:cs="" w:eastAsia=""/>
          <w:b w:val="false"/>
          <w:i w:val="true"/>
          <w:strike w:val="false"/>
          <w:color w:val="000000"/>
          <w:sz w:val="20"/>
          <w:u w:val="single"/>
        </w:rPr>
        <w:t>Case Reports in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393580, 2012.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直希, 上山 裕二, 山中 明美, </w:t>
      </w:r>
      <w:r>
        <w:rPr>
          <w:rFonts w:ascii="" w:hAnsi="" w:cs="" w:eastAsia=""/>
          <w:b w:val="true"/>
          <w:i w:val="false"/>
          <w:strike w:val="false"/>
          <w:color w:val="000000"/>
          <w:sz w:val="20"/>
          <w:u w:val="single"/>
        </w:rPr>
        <w:t>吉岡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病院間連携で社会復帰を目指す:約10分間の心停止にも関わらず病院間連携で社会復帰したBrugada症候群の一例を通じて,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Nonose, Y Sato, H Kabayama, A Arisawa,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recorded body temperature of critically ill patients related to measurement site: a prospective observational study.,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820-824,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Andreas Gunter Bach, Carlos Santiago Restrepo, Jasmin Abbas, Alberto Villanueva, María Dus José Lorenzo, Reinhard Schöpf,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Lukas Lehmkuhl, Flora Hau Fung Tsang, Fathinul Fikri Ahmad Saad, Eddie Lau, Jose Alvarez Rubio, Bilal Battal, Curd Behrmann, Rolf Peter Spielmann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Alexey Surov : </w:t>
      </w:r>
      <w:r>
        <w:rPr>
          <w:rFonts w:ascii="" w:hAnsi="" w:cs="" w:eastAsia=""/>
          <w:b w:val="false"/>
          <w:i w:val="false"/>
          <w:strike w:val="false"/>
          <w:color w:val="000000"/>
          <w:sz w:val="20"/>
          <w:u w:val="none"/>
        </w:rPr>
        <w:t xml:space="preserve">Imaging of nonthrombotic pulmonary embolism: biological materials, nonbiological materials, and foreign bodies.,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e120-41,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should the recruitment maneuver go?,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1980-1981, 2012.</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271-272,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289-290,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lupus erythematosus治療中にサイトメガロウイルス腸炎による血小板減少と消化管出血が疑われた2症例,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291-292,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Michiko Hata,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bacterial contamination in infusion set needles., </w:t>
      </w:r>
      <w:r>
        <w:rPr>
          <w:rFonts w:ascii="" w:hAnsi="" w:cs="" w:eastAsia=""/>
          <w:b w:val="false"/>
          <w:i w:val="true"/>
          <w:strike w:val="false"/>
          <w:color w:val="000000"/>
          <w:sz w:val="20"/>
          <w:u w:val="single"/>
        </w:rPr>
        <w:t>AJIC - American Journal of Infection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273-274, 2013.</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119-124,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小児集中治療のホットトピックス,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本山 明日香, 浅井 翔太, 松本 友里, 三住 拓誉,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人工呼吸中の成人患者における気管チューブカフ圧の変動,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A群溶連菌による頚部軟部組織炎から気道閉塞を来し心肺停止に陥った一例,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ICU患者における中心静脈カテーテル(CVC)関連血栓の発症率,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第30回日本集中治療医学会中国四国地方会,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ICUにおけるABCDEバンドル遂行に向けての阻害要因は何か -Early mobilityの推進にあたり多方面からのご提言―(ランチョンセミナー),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モーニングレクチャー「心疾患と呼吸管理」,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人工呼吸器グラフィックモニタの見方, </w:t>
      </w:r>
      <w:r>
        <w:rPr>
          <w:rFonts w:ascii="" w:hAnsi="" w:cs="" w:eastAsia=""/>
          <w:b w:val="false"/>
          <w:i w:val="true"/>
          <w:strike w:val="false"/>
          <w:color w:val="000000"/>
          <w:sz w:val="20"/>
          <w:u w:val="none"/>
        </w:rPr>
        <w:t xml:space="preserve">第24回兵庫県臨床工学技士会呼吸セミナー,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Hisakazu Kohata, Nao Okuda, Emiko Nakataki, Taiga Itagaki, Mutsuo Onodera,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Masaji Nishimura : </w:t>
      </w:r>
      <w:r>
        <w:rPr>
          <w:rFonts w:ascii="" w:hAnsi="" w:cs="" w:eastAsia=""/>
          <w:b w:val="false"/>
          <w:i w:val="false"/>
          <w:strike w:val="false"/>
          <w:color w:val="000000"/>
          <w:sz w:val="20"/>
          <w:u w:val="none"/>
        </w:rPr>
        <w:t xml:space="preserve">A novel method of post-pyloric feeding tube placement at bedside., </w:t>
      </w:r>
      <w:r>
        <w:rPr>
          <w:rFonts w:ascii="" w:hAnsi="" w:cs="" w:eastAsia=""/>
          <w:b w:val="false"/>
          <w:i w:val="true"/>
          <w:strike w:val="false"/>
          <w:color w:val="000000"/>
          <w:sz w:val="20"/>
          <w:u w:val="single"/>
        </w:rPr>
        <w:t>Journal of 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of gas delivered from ventilators.,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Chikata, Masayo Izawa, Nao Okuda, Taiga Itagaki, Emiko Nakataki, Mutsuo Onodera,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Masaji Nishimura : </w:t>
      </w:r>
      <w:r>
        <w:rPr>
          <w:rFonts w:ascii="" w:hAnsi="" w:cs="" w:eastAsia=""/>
          <w:b w:val="false"/>
          <w:i w:val="false"/>
          <w:strike w:val="false"/>
          <w:color w:val="000000"/>
          <w:sz w:val="20"/>
          <w:u w:val="none"/>
        </w:rPr>
        <w:t xml:space="preserve">Humidification performances of two high flow nasal cannula devices: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1186-1190, 2013.</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distress syndrome (ARDS)に対する人工呼吸の将来は?,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283-284,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493-496,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高流量(経鼻)酸素療法,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177-179,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70-74, 2014.</w:t>
      </w:r>
    </w:p>
    <w:p>
      <w:pPr>
        <w:numPr>
          <w:numId w:val="8"/>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Hygrometric properties of inspired gas and oral dryness in patients with acute respiratory failure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シンポジウム「人工呼吸管理と合併症」人工呼吸患者の(肺炎以外の)合併症とその管理, </w:t>
      </w:r>
      <w:r>
        <w:rPr>
          <w:rFonts w:ascii="" w:hAnsi="" w:cs="" w:eastAsia=""/>
          <w:b w:val="false"/>
          <w:i w:val="true"/>
          <w:strike w:val="false"/>
          <w:color w:val="000000"/>
          <w:sz w:val="20"/>
          <w:u w:val="none"/>
        </w:rPr>
        <w:t xml:space="preserve">第53回日本呼吸器学会学術集会,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巨大凝血塊による換気不全に対し，気管支ブロッカーを用いて片肺換気を行った1例,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シンポジウム「小児集中治療のホットトピックス」小児人工呼吸管理の最新知識, </w:t>
      </w:r>
      <w:r>
        <w:rPr>
          <w:rFonts w:ascii="" w:hAnsi="" w:cs="" w:eastAsia=""/>
          <w:b w:val="false"/>
          <w:i w:val="true"/>
          <w:strike w:val="false"/>
          <w:color w:val="000000"/>
          <w:sz w:val="20"/>
          <w:u w:val="none"/>
        </w:rPr>
        <w:t xml:space="preserve">日本麻酔科学会 第59回学術集会,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(司会)パネルディスカッション1 集中治療領域で理学療法士が活躍するためには何が必要か,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(司会)ワークショップ2 呼吸管理における臨床工学技士のアセスメント,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義之, 竹内 宗之, 井上 美帆,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大崎 真樹, 清水 一好, 杉村 洋子, 徐 民恵, 多賀 直行, 田畑 雄一, 戸田 雄一郎, 林 拓也, 濱本 奈央, 松井 彦郎, 水城 直人, 水野 圭一郎, 水野 裕美子, 祖父江 和哉, 志馬 伸朗 : </w:t>
      </w:r>
      <w:r>
        <w:rPr>
          <w:rFonts w:ascii="" w:hAnsi="" w:cs="" w:eastAsia=""/>
          <w:b w:val="false"/>
          <w:i w:val="false"/>
          <w:strike w:val="false"/>
          <w:color w:val="000000"/>
          <w:sz w:val="20"/>
          <w:u w:val="none"/>
        </w:rPr>
        <w:t xml:space="preserve">小児集中治療室(PICU)における小児心臓手術後の栄養投与方法の調査(第2報),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集中治療室からの退室遅延の実態,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Yuuki Nakano,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Hyperoxemia in mechanically ventilated, critically ill subjects: incidence and related factors.,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335-340, 2014.</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高流量(経鼻)酸素療法,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Neurally adjusted ventilatory assist improves patient-ventilator synchrony in a patient with tetanus and unstable diaphragmatic electrical activity.,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e76-9, 2015.</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(座長)大塚将秀「早期離床と循環管理」,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(座長)口演7 気道・呼吸・呼吸管理①,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気管挿管患者の喀痰グラム染色の有用性の検討．,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人工呼吸管理に食道内圧測定は必要か?Con:人工呼吸管理に食道内圧測定は必須ではない．,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重症熱性血小板減少症候群の2症例．,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EMR施行後敗血症から腸腰筋膿瘍を発症した一例．,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当院集中治療室13年間における長期滞在症例の検討．,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徳島大学病院救急集中治療部における補助循環．,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小児開心術後縦隔炎の検討．,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教育講演:人工呼吸とheart-lung interaction.,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シンポジウム，新しい換気モードの可能性を探る: PAV(proportional assist ventilation).,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Pro-Con，VCV vs. PCV: PCVの方がVCVより安全・快適である．,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(司会)．市瀬史．未来の蘇生学．,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三住 拓誉, 藤本 大地, 北 博志,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気管切開患者に対する高流量酸素療法の高価:酸素流量の違いによる評価．,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高磯 甫隆, 安見 武哲, 大西 沙紀,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酸素マスクの形状による吸入酸素濃度および二酸化炭素濃度に関する研究．,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堀川 卓志,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PCPS離脱後肺塞栓症を起こした劇症型心筋炎の1例．,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堀川 卓志,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ローラーポンプを用いたECMO管理で血流測定の必要性．,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安田 裕一郎,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閉鎖式システムによる末梢静脈カテーテルの細菌汚染・合併症軽減効果の検討．,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動脈圧ライン固定具による刺入部合併症の軽減効果の検討．,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cannula療法のガス流量が加温・加湿に与える影響,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経皮的心肺補助装置(PCPS)下でアブレーションを施行した一例,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気道熱傷を疑う要因についての検討,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大村 健史, </w:t>
      </w:r>
      <w:r>
        <w:rPr>
          <w:rFonts w:ascii="" w:hAnsi="" w:cs="" w:eastAsia=""/>
          <w:b w:val="true"/>
          <w:i w:val="false"/>
          <w:strike w:val="false"/>
          <w:color w:val="000000"/>
          <w:sz w:val="20"/>
          <w:u w:val="single"/>
        </w:rPr>
        <w:t>三村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ウォーターパッド加温装置コントロールユニット(Arctic sun)を用いて速やかに復温した偶発性低体温症の一例,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Recommended Article:''低用量デクスメデトミジンは，高齢者の非心臓手術後の睡眠の質を改善する:パイロット無作為化比較試験による検討'',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司会「臨床研究・基礎研究」,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シンポジウム:術後患者の予後を集中治療で改善する「術後呼吸器合併症への対策:非侵襲的陽圧換気と高流量酸素療法を中心に．」,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重症感染症の集中治療―成功に導く管理ポイント:人工呼吸管理のポイント．, 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ER・ICUにおける手技の基本と実際―ベテランに学ぶトラブル回避法―:末梢静脈カテーテル．,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e110-e117,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432-440,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2"/>
        </w:numPr>
        <w:autoSpaceDE w:val="off"/>
        <w:autoSpaceDN w:val="off"/>
        <w:spacing w:line="-240" w:lineRule="auto"/>
        <w:ind w:left="30"/>
      </w:pPr>
      <w:r>
        <w:rPr>
          <w:rFonts w:ascii="" w:hAnsi="" w:cs="" w:eastAsia=""/>
          <w:b w:val="true"/>
          <w:i w:val="false"/>
          <w:strike w:val="false"/>
          <w:color w:val="000000"/>
          <w:sz w:val="20"/>
          <w:u w:val="none"/>
        </w:rPr>
        <w:t>Shujie Liu,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we fully utilizing the functionalities of modern operating room ventilators?, </w:t>
      </w:r>
      <w:r>
        <w:rPr>
          <w:rFonts w:ascii="" w:hAnsi="" w:cs="" w:eastAsia=""/>
          <w:b w:val="false"/>
          <w:i w:val="true"/>
          <w:strike w:val="false"/>
          <w:color w:val="000000"/>
          <w:sz w:val="20"/>
          <w:u w:val="single"/>
        </w:rPr>
        <w:t>Current Opinion in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特集:人工臓器の最近の進歩とケアリング:体外式膜型心肺(ECMO)の最近の進歩．,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207-220,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Davide D'Antini, Robert Huhle, Jacob Herrmann, S Demet Sulemanji,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Pasquale Raimondo, Lucia Mirabella, T Sabrine N Hemmes, J Marcus Schultz, Paolo Pelosi, W David Kaczka, Francisco Melo Marcos Vidal, Marcelo de Abreu 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Gilda Cinnella : </w:t>
      </w:r>
      <w:r>
        <w:rPr>
          <w:rFonts w:ascii="" w:hAnsi="" w:cs="" w:eastAsia=""/>
          <w:b w:val="false"/>
          <w:i w:val="false"/>
          <w:strike w:val="false"/>
          <w:color w:val="000000"/>
          <w:sz w:val="20"/>
          <w:u w:val="none"/>
        </w:rPr>
        <w:t xml:space="preserve">Respiratory System Mechanics During Low Versus High Positive End-Expiratory Pressure in Open Abdominal Surgery: A Substudy of PROVHILO Randomized Controlled Trial.,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143-149, 2018.</w:t>
      </w:r>
    </w:p>
    <w:p>
      <w:pPr>
        <w:numPr>
          <w:numId w:val="12"/>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ICU患者の睡眠障害と譫妄への対策:デクスメデトミジンによる薬物的介入の可能性．, </w:t>
      </w:r>
      <w:r>
        <w:rPr>
          <w:rFonts w:ascii="" w:hAnsi="" w:cs="" w:eastAsia=""/>
          <w:b w:val="false"/>
          <w:i w:val="true"/>
          <w:strike w:val="false"/>
          <w:color w:val="000000"/>
          <w:sz w:val="20"/>
          <w:u w:val="none"/>
        </w:rPr>
        <w:t xml:space="preserve">第39回日本呼吸療法医学会学術集会,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集中治療における血行動態評価法 非侵襲的評価法, 医学図書出版, 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545-549,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「口演 86(O86) 呼吸 症例 05」第46回日本集中治療医学会学術集会，2019年3月2日, </w:t>
      </w:r>
      <w:r>
        <w:rPr>
          <w:rFonts w:ascii="" w:hAnsi="" w:cs="" w:eastAsia=""/>
          <w:b w:val="false"/>
          <w:i w:val="false"/>
          <w:strike w:val="false"/>
          <w:color w:val="000000"/>
          <w:sz w:val="20"/>
          <w:u w:val="none"/>
        </w:rPr>
        <w:t>P122,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nocturnal dexmedetomidine on sleep quality in critically ill patients equipped with high flow nasal cannula., </w:t>
      </w:r>
      <w:r>
        <w:rPr>
          <w:rFonts w:ascii="" w:hAnsi="" w:cs="" w:eastAsia=""/>
          <w:b w:val="false"/>
          <w:i w:val="true"/>
          <w:strike w:val="false"/>
          <w:color w:val="000000"/>
          <w:sz w:val="20"/>
          <w:u w:val="none"/>
        </w:rPr>
        <w:t xml:space="preserve">The 30th Annual Congress of European Society of Intensive Care Medicine, Paris, France (October 20),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 Jan.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ICU患者の上腕・大腿筋萎縮評価,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2-6-5-1, 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572, 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570, 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[P53-4],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[O129-2],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[O84-3],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[O83-3],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[O83-2],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[O53-4],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[O16-4],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[O7-2],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[SY2-3],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アナフィラキシー:急性循環不全[各論]症状における病態と治療∼ショック∼, 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103-108,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教育講演「非ARDS患者の人工呼吸管理」, </w:t>
      </w:r>
      <w:r>
        <w:rPr>
          <w:rFonts w:ascii="" w:hAnsi="" w:cs="" w:eastAsia=""/>
          <w:b w:val="false"/>
          <w:i w:val="true"/>
          <w:strike w:val="false"/>
          <w:color w:val="000000"/>
          <w:sz w:val="20"/>
          <w:u w:val="none"/>
        </w:rPr>
        <w:t xml:space="preserve">第41回日本呼吸療法医学会学術集会,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332-337,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ネーザルハイフロー用装置, </w:t>
      </w:r>
      <w:r>
        <w:rPr>
          <w:rFonts w:ascii="" w:hAnsi="" w:cs="" w:eastAsia=""/>
          <w:b w:val="false"/>
          <w:i w:val="true"/>
          <w:strike w:val="false"/>
          <w:color w:val="000000"/>
          <w:sz w:val="20"/>
          <w:u w:val="none"/>
        </w:rPr>
        <w:t xml:space="preserve">救急医学6月臨時増刊号,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788-794,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307-310,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159-164, 2021.</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人工呼吸に付随する諸問題:鎮痛鎮静薬, --- 呼吸管理2020-21 ガイドライン，スタンダード，論点そして私見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32(1,2), </w:t>
      </w:r>
      <w:r>
        <w:rPr>
          <w:rFonts w:ascii="" w:hAnsi="" w:cs="" w:eastAsia=""/>
          <w:b w:val="false"/>
          <w:i w:val="false"/>
          <w:strike w:val="false"/>
          <w:color w:val="000000"/>
          <w:sz w:val="20"/>
          <w:u w:val="none"/>
        </w:rPr>
        <w:t>271-278,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Diaphragm-protective mechanical ventilation in acute respiratory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165-172,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特定行為研修修了看護師として貢献できること-COVID-19患者への対応を通して-,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乳酸アシドーシスが進行する,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松幸, 浅賀 健彦,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新山 和也, 重光 秀信, 高木 俊介, 武居 哲洋, 茂呂 悦子, 田原 良雄, 相嶋 一登, 中村 京太, 土井 研人, 飯塚 悠祐, 高橋 哲也, 入江 利行, 鍋田 知宏, 中寺 善彦, 志馬 伸朗, 橋本 悟, 西田 修 : </w:t>
      </w:r>
      <w:r>
        <w:rPr>
          <w:rFonts w:ascii="" w:hAnsi="" w:cs="" w:eastAsia=""/>
          <w:b w:val="false"/>
          <w:i w:val="false"/>
          <w:strike w:val="false"/>
          <w:color w:val="000000"/>
          <w:sz w:val="20"/>
          <w:u w:val="none"/>
        </w:rPr>
        <w:t xml:space="preserve">集中治療部設置のための指針 2022年改訂版,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467-484,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急性呼吸不全に対する人工呼吸戦略の潮流,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シンポジウム3:人工呼吸管理中の呼吸努力をどうモニタリングするか「人工呼吸管理中に自発呼吸を温存することの有益性」, </w:t>
      </w:r>
      <w:r>
        <w:rPr>
          <w:rFonts w:ascii="" w:hAnsi="" w:cs="" w:eastAsia=""/>
          <w:b w:val="false"/>
          <w:i w:val="true"/>
          <w:strike w:val="false"/>
          <w:color w:val="000000"/>
          <w:sz w:val="20"/>
          <w:u w:val="none"/>
        </w:rPr>
        <w:t xml:space="preserve">第33回日本臨床モニター学会総会,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司会「ランチョンセミナー2:肺・横隔膜保護換気と自発呼吸モニタリングの重要性(岡原修司)」,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教授就任記念講演3:肺および横隔膜保護的な視点から見た新たな人工呼吸戦略．,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講演:酸素療法．, </w:t>
      </w:r>
      <w:r>
        <w:rPr>
          <w:rFonts w:ascii="" w:hAnsi="" w:cs="" w:eastAsia=""/>
          <w:b w:val="false"/>
          <w:i w:val="true"/>
          <w:strike w:val="false"/>
          <w:color w:val="000000"/>
          <w:sz w:val="20"/>
          <w:u w:val="none"/>
        </w:rPr>
        <w:t xml:space="preserve">徳島県臨床工学技士会 令和4年度呼吸療法セミナー,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 Lecture「患者と人工呼吸器の非同調∼どこまで気にしていますか?∼」, </w:t>
      </w:r>
      <w:r>
        <w:rPr>
          <w:rFonts w:ascii="" w:hAnsi="" w:cs="" w:eastAsia=""/>
          <w:b w:val="false"/>
          <w:i w:val="true"/>
          <w:strike w:val="false"/>
          <w:color w:val="000000"/>
          <w:sz w:val="20"/>
          <w:u w:val="none"/>
        </w:rPr>
        <w:t xml:space="preserve">6 ER ICU ASSIST,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--- 4.換気モード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司会「ポスター11:ER②」,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裕也, 土井 松幸,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原 嘉孝, 熊澤 淳史, 浅賀 健彦, 新山 和也, 高木 俊介, 小松 康宏, 橋本 悟, 志馬 伸朗 : </w:t>
      </w:r>
      <w:r>
        <w:rPr>
          <w:rFonts w:ascii="" w:hAnsi="" w:cs="" w:eastAsia=""/>
          <w:b w:val="false"/>
          <w:i w:val="false"/>
          <w:strike w:val="false"/>
          <w:color w:val="000000"/>
          <w:sz w:val="20"/>
          <w:u w:val="none"/>
        </w:rPr>
        <w:t xml:space="preserve">シンポジウム18:ICUの機能をどう評価するのか「2022年度 集中治療専門医研修施設調査報告」,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ドクターヘリによる転院搬送を要した車両火災による全身熱傷症例, </w:t>
      </w:r>
      <w:r>
        <w:rPr>
          <w:rFonts w:ascii="" w:hAnsi="" w:cs="" w:eastAsia=""/>
          <w:b w:val="false"/>
          <w:i w:val="true"/>
          <w:strike w:val="false"/>
          <w:color w:val="000000"/>
          <w:sz w:val="20"/>
          <w:u w:val="none"/>
        </w:rPr>
        <w:t xml:space="preserve">令和5年度第2回事後検証症例発表会,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講演:患者-人工呼吸器非同調．, </w:t>
      </w:r>
      <w:r>
        <w:rPr>
          <w:rFonts w:ascii="" w:hAnsi="" w:cs="" w:eastAsia=""/>
          <w:b w:val="false"/>
          <w:i w:val="true"/>
          <w:strike w:val="false"/>
          <w:color w:val="000000"/>
          <w:sz w:val="20"/>
          <w:u w:val="none"/>
        </w:rPr>
        <w:t xml:space="preserve">第20回なにわ人工呼吸セミナー,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板垣大雅．教育講演「横隔膜保護的人工呼吸戦略∼最近の話題など∼」,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「酸素療法」いますぐ知りたい 小児の気道・呼吸管理, </w:t>
      </w:r>
      <w:r>
        <w:rPr>
          <w:rFonts w:ascii="" w:hAnsi="" w:cs="" w:eastAsia=""/>
          <w:b w:val="false"/>
          <w:i w:val="true"/>
          <w:strike w:val="false"/>
          <w:color w:val="000000"/>
          <w:sz w:val="20"/>
          <w:u w:val="none"/>
        </w:rPr>
        <w:t xml:space="preserve">いますぐ知りたい小児の気道・呼吸管理, </w:t>
      </w:r>
      <w:r>
        <w:rPr>
          <w:rFonts w:ascii="" w:hAnsi="" w:cs="" w:eastAsia=""/>
          <w:b w:val="false"/>
          <w:i w:val="false"/>
          <w:strike w:val="false"/>
          <w:color w:val="000000"/>
          <w:sz w:val="20"/>
          <w:u w:val="none"/>
        </w:rPr>
        <w:t>138-141,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「HFNC」いますぐ知りたい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149-152,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2022年度集中治療専門医研修施設調査報告,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33-44,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松本 大資 : </w:t>
      </w:r>
      <w:r>
        <w:rPr>
          <w:rFonts w:ascii="" w:hAnsi="" w:cs="" w:eastAsia=""/>
          <w:b w:val="false"/>
          <w:i w:val="false"/>
          <w:strike w:val="false"/>
          <w:color w:val="000000"/>
          <w:sz w:val="20"/>
          <w:u w:val="none"/>
        </w:rPr>
        <w:t xml:space="preserve">Time limited trialが有効であった若年難治性気胸の一例．,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板垣大雅．講師「患者と人工呼吸器の不同調」, </w:t>
      </w:r>
      <w:r>
        <w:rPr>
          <w:rFonts w:ascii="" w:hAnsi="" w:cs="" w:eastAsia=""/>
          <w:b w:val="false"/>
          <w:i w:val="true"/>
          <w:strike w:val="false"/>
          <w:color w:val="000000"/>
          <w:sz w:val="20"/>
          <w:u w:val="none"/>
        </w:rPr>
        <w:t xml:space="preserve">医師向け人工呼吸管理 基礎教育プログラム 第2回Refresherコース[オンライン]2023年度 – 呼吸療法専門医試験受験者レベル –,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板垣大雅．Low flow PV曲線を用いた個別化オープンラング戦略．, </w:t>
      </w:r>
      <w:r>
        <w:rPr>
          <w:rFonts w:ascii="" w:hAnsi="" w:cs="" w:eastAsia=""/>
          <w:b w:val="false"/>
          <w:i w:val="true"/>
          <w:strike w:val="false"/>
          <w:color w:val="000000"/>
          <w:sz w:val="20"/>
          <w:u w:val="none"/>
        </w:rPr>
        <w:t xml:space="preserve">第3回HAMILTON Clinical Support Meeting(,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