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85-90,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576-583,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2011.</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仁木 俊助 : </w:t>
      </w:r>
      <w:r>
        <w:rPr>
          <w:rFonts w:ascii="" w:hAnsi="" w:cs="" w:eastAsia=""/>
          <w:b w:val="false"/>
          <w:i w:val="false"/>
          <w:strike w:val="false"/>
          <w:color w:val="000000"/>
          <w:sz w:val="20"/>
          <w:u w:val="none"/>
        </w:rPr>
        <w:t xml:space="preserve">胃切除術後の周術期に発生した胃空腸吻合部腸重積の1例,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686-691,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仁木 俊助 : </w:t>
      </w:r>
      <w:r>
        <w:rPr>
          <w:rFonts w:ascii="" w:hAnsi="" w:cs="" w:eastAsia=""/>
          <w:b w:val="false"/>
          <w:i w:val="false"/>
          <w:strike w:val="false"/>
          <w:color w:val="000000"/>
          <w:sz w:val="20"/>
          <w:u w:val="none"/>
        </w:rPr>
        <w:t xml:space="preserve">閉塞性黄疸を来たした下部胆管過形成性ポリープの1例,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1429-1435, 2012.</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徳島大学消化器外科・移植外科におけるda Vinci Surgical System導入と今後の展望,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489, </w:t>
      </w:r>
      <w:r>
        <w:rPr>
          <w:rFonts w:ascii="" w:hAnsi="" w:cs="" w:eastAsia=""/>
          <w:b w:val="false"/>
          <w:i w:val="false"/>
          <w:strike w:val="false"/>
          <w:color w:val="000000"/>
          <w:sz w:val="20"/>
          <w:u w:val="none"/>
        </w:rPr>
        <w:t>22-26,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術後深部静脈血栓症予防のための血液凝固療法におけるrandomized study.,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【あなたの「なぜ?」に答えます!消化器外科病棟での疑問20】人や疾患によって使用する抗菌薬は違いますが，どのように選択しているのでしょうか?,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406-407, 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341-347, 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199-205, May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各術式の長期成績,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493, </w:t>
      </w:r>
      <w:r>
        <w:rPr>
          <w:rFonts w:ascii="" w:hAnsi="" w:cs="" w:eastAsia=""/>
          <w:b w:val="false"/>
          <w:i w:val="false"/>
          <w:strike w:val="false"/>
          <w:color w:val="000000"/>
          <w:sz w:val="20"/>
          <w:u w:val="none"/>
        </w:rPr>
        <w:t>31-35,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990-993,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1059-1062,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1412-1414,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646-651,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2142-2146,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3703, 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術後深部静脈血栓塞栓症予防のための血液抗凝固療法におけるrandomized study, </w:t>
      </w:r>
      <w:r>
        <w:rPr>
          <w:rFonts w:ascii="" w:hAnsi="" w:cs="" w:eastAsia=""/>
          <w:b w:val="false"/>
          <w:i w:val="false"/>
          <w:strike w:val="false"/>
          <w:color w:val="000000"/>
          <w:sz w:val="20"/>
          <w:u w:val="none"/>
        </w:rPr>
        <w:t>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1774-1778,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995-1000, 2014.</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false"/>
          <w:strike w:val="false"/>
          <w:color w:val="000000"/>
          <w:sz w:val="20"/>
          <w:u w:val="none"/>
        </w:rPr>
        <w:t>32-35,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507-511,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1387-1390,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余喜多 史郎 : </w:t>
      </w:r>
      <w:r>
        <w:rPr>
          <w:rFonts w:ascii="" w:hAnsi="" w:cs="" w:eastAsia=""/>
          <w:b w:val="false"/>
          <w:i w:val="false"/>
          <w:strike w:val="false"/>
          <w:color w:val="000000"/>
          <w:sz w:val="20"/>
          <w:u w:val="none"/>
        </w:rPr>
        <w:t xml:space="preserve">地域医療における遠隔医療配信システムの構築―手術動画配信システム導入による効率的な技術伝承―,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729-735,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421-425, 2014.</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2015.</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9"/>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hepatic anatomical resection based on a hybrid concept of the territory of portal vein and hepatic vein., </w:t>
      </w:r>
      <w:r>
        <w:rPr>
          <w:rFonts w:ascii="" w:hAnsi="" w:cs="" w:eastAsia=""/>
          <w:b w:val="false"/>
          <w:i w:val="true"/>
          <w:strike w:val="false"/>
          <w:color w:val="000000"/>
          <w:sz w:val="20"/>
          <w:u w:val="none"/>
        </w:rPr>
        <w:t xml:space="preserve">A-PHPBA 2015,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2071-2076,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140, </w:t>
      </w:r>
      <w:r>
        <w:rPr>
          <w:rFonts w:ascii="" w:hAnsi="" w:cs="" w:eastAsia=""/>
          <w:b w:val="false"/>
          <w:i w:val="false"/>
          <w:strike w:val="false"/>
          <w:color w:val="000000"/>
          <w:sz w:val="20"/>
          <w:u w:val="none"/>
        </w:rPr>
        <w:t>777-781, 2015.</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1700-1704,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466-471,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130-134,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477-481,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1407-1412,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45, 2018.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2509-2519,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709-714,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1108-1114,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926-936,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150-152,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e0210579,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536-545, 2019.</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肝臓外科医のベストシーズンを迎えて,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18731, 2019.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5089-5096,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6025-6033,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963689720954798, 2020.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e4-e7,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廣島 裕也, </w:t>
      </w:r>
      <w:r>
        <w:rPr>
          <w:rFonts w:ascii="" w:hAnsi="" w:cs="" w:eastAsia=""/>
          <w:b w:val="true"/>
          <w:i w:val="false"/>
          <w:strike w:val="false"/>
          <w:color w:val="000000"/>
          <w:sz w:val="20"/>
          <w:u w:val="single"/>
        </w:rPr>
        <w:t>篠原 永光</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経過中に膿胸腔に隣接した肺嚢胞壁が壊死脱落したことにより複数の肺瘻を有するに至った慢性膿胸の1例,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342-346,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388-395,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2083-2089,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1225-1231,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4593-4604,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4803-4812,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244-255,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330-333,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9636897221093312, 2022.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1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1421-1427,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627, </w:t>
      </w:r>
      <w:r>
        <w:rPr>
          <w:rFonts w:ascii="" w:hAnsi="" w:cs="" w:eastAsia=""/>
          <w:b w:val="false"/>
          <w:i w:val="false"/>
          <w:strike w:val="false"/>
          <w:color w:val="000000"/>
          <w:sz w:val="20"/>
          <w:u w:val="none"/>
        </w:rPr>
        <w:t>4-7,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210-218, 2024.</w:t>
      </w:r>
    </w:p>
    <w:p>
      <w:pPr>
        <w:numPr>
          <w:numId w:val="1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68-71,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2070-2077,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1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84-88, 2025.</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