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日本学術振興会</w:t>
      </w:r>
      <w:r>
        <w:rPr>
          <w:rFonts w:ascii="" w:hAnsi="" w:cs="" w:eastAsia=""/>
          <w:b w:val="false"/>
          <w:i w:val="false"/>
          <w:strike w:val="false"/>
          <w:color w:val="000000"/>
          <w:sz w:val="20"/>
          <w:u w:val="none"/>
        </w:rPr>
        <w:t>,  (科学研究費委員会専門委員 [2009年1月〜2010年12月]).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(徳島県自動車廃棄物認定委員 [2011年10月〜2013年9月], 徳島県環境審議会委員 [2010年10月〜2011年3月], 公害審査委員 [2011年4月〜2012年1月], 正法寺川清流ルネッサンスⅡ協議会委員 [2011年7月〜2013年6月]).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財団法人徳島市公園緑地管理公社,  (財団法人徳島市公園緑地管理公社評議員 [2010年11月〜2011年3月]).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徳島県廃棄物処理施設設置専門委員会,  (徳島県廃棄物処理施設設置専門委員会委員 [2007年5月〜2011年4月]).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(徳島市廃棄物処理施設設置専門委員会委員 [2008年4月〜2011年4月]).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(徳島県自動車廃棄物認定委員 [2011年10月〜2013年9月], 徳島県環境審議会委員 [2010年10月〜2011年3月], 公害審査委員 [2011年4月〜2012年1月], 正法寺川清流ルネッサンスⅡ協議会委員 [2011年7月〜2013年6月]).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(徳島県自動車廃棄物認定委員 [2011年10月〜2013年9月], 徳島県環境審議会委員 [2010年10月〜2011年3月], 公害審査委員 [2011年4月〜2012年1月], 正法寺川清流ルネッサンスⅡ協議会委員 [2011年7月〜2013年6月]).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本仲 純子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(徳島市合流式下水道緊急改善アドバイザー会議委員 [2010年2月〜2011年1月], 徳島市廃棄物処理施設設置専門委員会委員 [2011年5月〜2013年5月], 徳島市水と緑の推進協議会委員 [2012年6月〜2014年5月]).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坂田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AWAサポートセンター</w:t>
      </w:r>
      <w:r>
        <w:rPr>
          <w:rFonts w:ascii="" w:hAnsi="" w:cs="" w:eastAsia=""/>
          <w:b w:val="false"/>
          <w:i w:val="false"/>
          <w:strike w:val="false"/>
          <w:color w:val="000000"/>
          <w:sz w:val="20"/>
          <w:u w:val="none"/>
        </w:rPr>
        <w:t>,  (ワークライフバランス支援部門委員 [2013年4月〜2014年3月], ワークライフバランス支援部門委員 [2015年4月〜2016年3月]).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関西広域連合,  (資格試験委員 [2013年5月〜2016年3月]).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徳島県病院薬剤師会理事,  ( [2014年4月〜]).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坂田 ひろみ</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AWAサポートセンター</w:t>
      </w:r>
      <w:r>
        <w:rPr>
          <w:rFonts w:ascii="" w:hAnsi="" w:cs="" w:eastAsia=""/>
          <w:b w:val="false"/>
          <w:i w:val="false"/>
          <w:strike w:val="false"/>
          <w:color w:val="000000"/>
          <w:sz w:val="20"/>
          <w:u w:val="none"/>
        </w:rPr>
        <w:t>,  (ワークライフバランス支援部門委員 [2013年4月〜2014年3月], ワークライフバランス支援部門委員 [2015年4月〜2016年3月]).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関西広域連合,  (資格試験委員 [2013年5月〜2016年3月]).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(生涯研修認定薬剤師 [2002年4月〜]).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大塚製薬研究倫理委員会,  (委員 [2002年11月〜2016年3月]).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徳島県環境審議会,  (委員 [2006年8月〜2016年7月], 温泉部会 副部会長).</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徳島県廃棄物処理施設設置専門委員会委員,  (委員 [2007年5月〜2017年4月]).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大塚製薬工場 社内治験審査委員会,  (委員 [2010年2月〜2015年12月]).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徳島県優良産業廃棄物処理業者認定委員会,  (徳島県優良産業廃棄物処理業者認定委員会委員 [2011年8月〜2017年7月]).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とくしま妊婦授乳婦薬剤研究会,  (世話人 [2013年3月〜]).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徳島県病院薬剤師会理事,  ( [2014年4月〜]).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あい子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神戸大学</w:t>
      </w:r>
      <w:r>
        <w:rPr>
          <w:rFonts w:ascii="" w:hAnsi="" w:cs="" w:eastAsia=""/>
          <w:b w:val="false"/>
          <w:i w:val="false"/>
          <w:strike w:val="false"/>
          <w:color w:val="000000"/>
          <w:sz w:val="20"/>
          <w:u w:val="none"/>
        </w:rPr>
        <w:t>,  (神戸大学女性研究者養成システム改革加速事業外部評価委員会委員 [2015年5月〜9月]).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(徳島県生活習慣病管理指導協議会乳がん部会長 [2011年4月〜2021年3月]).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徳島県地域医療総合対策協議会委員会,  (委員 [2009年7月〜2020年7月]).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徳島県地域総合対策委員会,  (医院 [2016年7月〜2020年6月]).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徳島市医師会乳がん検診委員会副委員長,  ( [2016年6月〜2020年6月]).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(徳島県生活習慣病管理指導協議会乳がん部会長 [2011年4月〜2021年3月]).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徳島県地域医療総合対策協議会委員会,  (委員 [2009年7月〜2020年7月]).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徳島県地域総合対策委員会,  (医院 [2016年7月〜2020年6月]).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徳島市医師会乳がん検診委員会副委員長,  ( [2016年6月〜2020年6月]).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国立大学医学部長会議,  (研究倫理小委員会委員長 [2017年4月〜2019年3月]).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徳島県周産期医療協議会・妊産婦メンタルケア部会,  (オブザーバー [2018年3月〜2026年3月]).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徳島県平成29年度母子保健マニュアル改訂ワーキング委員会,  (委員長 [2017年4月〜2018年2月]).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徳島県立総合看護学校,  (非常勤講師 [2014年8月〜2023年3月]).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四国ダイバーシティ推進委員会,  (委員 [2018年12月〜2020年12月]).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徳島県女性医師等キャリア支援連絡協議会,  (委員 [2019年1月〜2020年12月]).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(徳島県生活習慣病管理指導協議会乳がん部会長 [2011年4月〜2021年3月]).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徳島県地域医療総合対策協議会委員会,  (委員 [2009年7月〜2020年7月]).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徳島県地域総合対策委員会,  (医院 [2016年7月〜2020年6月]).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徳島市医師会乳がん検診委員会副委員長,  ( [2016年6月〜2020年6月]).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国立大学医学部長会議,  (研究倫理小委員会委員長 [2017年4月〜2019年3月]).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徳島県周産期医療協議会・妊産婦メンタルケア部会,  (オブザーバー [2018年3月〜2026年3月]).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徳島県立総合看護学校,  (非常勤講師 [2014年8月〜2023年3月]).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四国ダイバーシティ推進委員会,  (委員 [2018年12月〜2020年12月]).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徳島県女性医師等キャリア支援連絡協議会,  (委員 [2019年1月〜2020年12月]).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徳島県立保健製薬環境センター試験研究評価委員会,  (委員 [2019年8月〜2023年3月]).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(徳島県生活習慣病管理指導協議会乳がん部会長 [2011年4月〜2021年3月]).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徳島県地域医療総合対策協議会委員会,  (委員 [2009年7月〜2020年7月]).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徳島県地域総合対策委員会,  (医院 [2016年7月〜2020年6月]).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徳島市医師会乳がん検診委員会副委員長,  ( [2016年6月〜2020年6月]).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徳島市がん検診促進協議会,  (会長 [2019年10月〜2021年10月]).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徳島県男女共同参画会議,  (委員 [2019年8月〜2022年7月], 副会長 [2020年7月〜2022年7月]).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徳島県周産期医療協議会・妊産婦メンタルケア部会,  (オブザーバー [2018年3月〜2026年3月]).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徳島県助産師活用推進協議会,  (委員/議長 [2019年7月〜2026年3月]).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徳島県立総合看護学校,  (非常勤講師 [2014年8月〜2023年3月]).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四国ダイバーシティ推進委員会,  (委員 [2018年12月〜2020年12月]).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徳島県女性医師等キャリア支援連絡協議会,  (委員 [2019年1月〜2020年12月]).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石澤 有紀</w:t>
      </w:r>
      <w:r>
        <w:rPr>
          <w:rFonts w:ascii="" w:hAnsi="" w:cs="" w:eastAsia=""/>
          <w:b w:val="false"/>
          <w:i w:val="false"/>
          <w:strike w:val="false"/>
          <w:color w:val="000000"/>
          <w:sz w:val="20"/>
          <w:u w:val="none"/>
        </w:rPr>
        <w:t xml:space="preserve"> : 徳島県立保健製薬環境センター試験研究評価委員会,  (委員 [2019年8月〜2023年3月]).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(徳島県生活習慣病管理指導協議会乳がん部会長 [2011年4月〜2021年3月]).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徳島県地域医療総合対策協議会委員会,  (委員 [2009年7月〜2020年7月]).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徳島県地域総合対策委員会,  (医院 [2016年7月〜2020年6月]).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徳島市医師会乳がん検診委員会副委員長,  ( [2016年6月〜2020年6月]).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徳島市がん検診促進協議会,  (会長 [2019年10月〜2021年10月]).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徳島県男女共同参画会議,  (委員 [2019年8月〜2022年7月], 副会長 [2020年7月〜2022年7月]).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徳島県周産期医療協議会・妊産婦メンタルケア部会,  (オブザーバー [2018年3月〜2026年3月]).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徳島県助産師活用推進協議会,  (委員/議長 [2019年7月〜2026年3月]).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丹黒 章</w:t>
      </w:r>
      <w:r>
        <w:rPr>
          <w:rFonts w:ascii="" w:hAnsi="" w:cs="" w:eastAsia=""/>
          <w:b w:val="false"/>
          <w:i w:val="false"/>
          <w:strike w:val="false"/>
          <w:color w:val="000000"/>
          <w:sz w:val="20"/>
          <w:u w:val="none"/>
        </w:rPr>
        <w:t xml:space="preserve"> : 徳島市がん検診促進協議会,  (会長 [2019年10月〜2021年10月]).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財団法人とくしま``あい''ランド推進協議会</w:t>
      </w:r>
      <w:r>
        <w:rPr>
          <w:rFonts w:ascii="" w:hAnsi="" w:cs="" w:eastAsia=""/>
          <w:b w:val="false"/>
          <w:i w:val="false"/>
          <w:strike w:val="false"/>
          <w:color w:val="000000"/>
          <w:sz w:val="20"/>
          <w:u w:val="none"/>
        </w:rPr>
        <w:t>,  (評議員 [2014年6月〜2026年6月]).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徳島県男女共同参画会議,  (委員 [2019年8月〜2022年7月], 副会長 [2020年7月〜2022年7月]).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徳島県周産期医療協議会・妊産婦メンタルケア部会,  (オブザーバー [2018年3月〜2026年3月]).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葉久 真理</w:t>
      </w:r>
      <w:r>
        <w:rPr>
          <w:rFonts w:ascii="" w:hAnsi="" w:cs="" w:eastAsia=""/>
          <w:b w:val="false"/>
          <w:i w:val="false"/>
          <w:strike w:val="false"/>
          <w:color w:val="000000"/>
          <w:sz w:val="20"/>
          <w:u w:val="none"/>
        </w:rPr>
        <w:t xml:space="preserve"> : 徳島県助産師活用推進協議会,  (委員/議長 [2019年7月〜2026年3月]).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(徳島県健康対策審議会委員 [2022年4月〜2024年3月]).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(徳島県発達障がい者支援地域協議会 [2022年4月〜2024年3月]).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(徳島県健康対策審議会委員 [2022年4月〜2024年3月]).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(徳島県発達障がい者支援地域協議会 [2022年4月〜2024年3月]).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徳島市男女共同参画推進ネットワーク会議,  (委員 [2023年4月〜2024年3月]).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「徳島市男女共同参画に関する学習会」開催業務に関する団体選定審査委員会,  (委員 [2023年7月〜9月]).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徳島県経営者協会''あい''レディース部会,  (オブザーバー [2023年5月〜2024年3月]).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第3次小松島市男女共同参画計画策定委員会,  (委員 [2023年5月〜2024年3月]).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徳島大学ダイバーシティ戦略推進室会議,  (構成員 [2023年4月〜2026年3月]).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長﨑 裕加</w:t>
      </w:r>
      <w:r>
        <w:rPr>
          <w:rFonts w:ascii="" w:hAnsi="" w:cs="" w:eastAsia=""/>
          <w:b w:val="false"/>
          <w:i w:val="false"/>
          <w:strike w:val="false"/>
          <w:color w:val="000000"/>
          <w:sz w:val="20"/>
          <w:u w:val="none"/>
        </w:rPr>
        <w:t xml:space="preserve"> : 徳島大学男女共同参画推進室,  (室員 [2023年4月〜2026年3月]).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徳島市教育委員会,  (徳島市教育振興基本計画(第4期)策定検討委員会会長 [2024年4月〜2025年3月]).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徳島県,  (徳島県健康対策審議会委員 [2024年4月〜2025年3月]).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香川県福祉サービス第三者評価推進委員会,  (委員 [2024年4月〜2026年3月]).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鳴門市社会教育委員会,  (委員長 [2023年8月〜2027年8月]).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徳島市男女共同参画推進ネットワーク会議,  (委員 [2024年5月〜2027年3月]).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奥田 紀久子</w:t>
      </w:r>
      <w:r>
        <w:rPr>
          <w:rFonts w:ascii="" w:hAnsi="" w:cs="" w:eastAsia=""/>
          <w:b w:val="false"/>
          <w:i w:val="false"/>
          <w:strike w:val="false"/>
          <w:color w:val="000000"/>
          <w:sz w:val="20"/>
          <w:u w:val="none"/>
        </w:rPr>
        <w:t xml:space="preserve"> : 香川県福祉サービス第三者評価推進委員会,  (委員 [2024年4月〜2026年3月]).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鳴門市社会教育委員会,  (委員長 [2023年8月〜2027年8月]).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佐々木 由紀</w:t>
      </w:r>
      <w:r>
        <w:rPr>
          <w:rFonts w:ascii="" w:hAnsi="" w:cs="" w:eastAsia=""/>
          <w:b w:val="false"/>
          <w:i w:val="false"/>
          <w:strike w:val="false"/>
          <w:color w:val="000000"/>
          <w:sz w:val="20"/>
          <w:u w:val="none"/>
        </w:rPr>
        <w:t xml:space="preserve"> : 徳島市男女共同参画推進ネットワーク会議,  (委員 [2024年5月〜2027年3月]).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