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西口 純代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徳島交響楽団,  (団員 [2010年]).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徳島県農林水産総合技術支援センター,  (徳島県農業人材育成戦略会議幹事会委員 [2012年10月〜2013年3月]).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西日本高速道路株式会社徳島支社,  (高速道路災害図上訓練オブザーバー [2012年7月〜2016年7月]).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西日本高速道路株式会社徳島支社,  (高速道路災害図上訓練オブザーバー [2012年7月〜2016年7月]).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美波町業務総合評価方式審査委員会,  (委員 [2013年7月〜2017年3月]).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西日本高速道路株式会社徳島支社,  (高速道路災害図上訓練オブザーバー [2012年7月〜2016年7月]).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(財)消防科学総合センター,  (市町村防災図上訓練指導員 [2007年4月〜2013年3月], 客員研究員 [2009年4月〜2011年3月], 風水害図上訓練教材検討会 [2011年4月〜2012年3月], 防災図上訓練マスター(図上シミュレーション) [2013年4月〜2015年3月]).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美波町業務総合評価方式審査委員会,  (委員 [2013年7月〜2017年3月]).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財務省 四国財務局,  (国有財産四国地方審議会 委員 [2015年10月〜2017年9月], 国有財産の有効活用に関する地方有識者会議 [2015年10月〜2017年9月]).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財務省 四国財務局,  (国有財産の有効活用に関する地方有識者会議 [2015年10月〜2017年9月]).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西日本高速道路株式会社徳島支社,  (高速道路災害図上訓練オブザーバー [2012年7月〜2016年7月]).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美波町業務総合評価方式審査委員会,  (委員 [2013年7月〜2017年3月]).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公共調達情報分析有限責任事業組合,  (副代表 [2016年2月〜2019年8月]).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